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338" w:rsidRDefault="00A84338">
      <w:bookmarkStart w:id="0" w:name="_GoBack"/>
      <w:bookmarkEnd w:id="0"/>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895"/>
      </w:tblGrid>
      <w:tr w:rsidR="000E7F3B" w:rsidTr="00C8161B">
        <w:tc>
          <w:tcPr>
            <w:tcW w:w="2676" w:type="dxa"/>
          </w:tcPr>
          <w:p w:rsidR="000E7F3B" w:rsidRDefault="000E7F3B" w:rsidP="00C8161B">
            <w:r>
              <w:rPr>
                <w:noProof/>
              </w:rPr>
              <w:drawing>
                <wp:inline distT="0" distB="0" distL="0" distR="0">
                  <wp:extent cx="1543050" cy="5511800"/>
                  <wp:effectExtent l="19050" t="0" r="0" b="0"/>
                  <wp:docPr id="1" name="Рисунок 0" descr="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gif"/>
                          <pic:cNvPicPr/>
                        </pic:nvPicPr>
                        <pic:blipFill>
                          <a:blip r:embed="rId9" cstate="print"/>
                          <a:stretch>
                            <a:fillRect/>
                          </a:stretch>
                        </pic:blipFill>
                        <pic:spPr>
                          <a:xfrm>
                            <a:off x="0" y="0"/>
                            <a:ext cx="1543050" cy="5511800"/>
                          </a:xfrm>
                          <a:prstGeom prst="rect">
                            <a:avLst/>
                          </a:prstGeom>
                        </pic:spPr>
                      </pic:pic>
                    </a:graphicData>
                  </a:graphic>
                </wp:inline>
              </w:drawing>
            </w:r>
          </w:p>
        </w:tc>
        <w:tc>
          <w:tcPr>
            <w:tcW w:w="6895" w:type="dxa"/>
          </w:tcPr>
          <w:p w:rsidR="000E7F3B" w:rsidRDefault="000E7F3B" w:rsidP="00C8161B">
            <w:pPr>
              <w:jc w:val="right"/>
            </w:pPr>
            <w:r>
              <w:rPr>
                <w:noProof/>
              </w:rPr>
              <w:drawing>
                <wp:inline distT="0" distB="0" distL="0" distR="0">
                  <wp:extent cx="768350" cy="584200"/>
                  <wp:effectExtent l="19050" t="0" r="0" b="0"/>
                  <wp:docPr id="2" name="Рисунок 1" descr="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gif"/>
                          <pic:cNvPicPr/>
                        </pic:nvPicPr>
                        <pic:blipFill>
                          <a:blip r:embed="rId10" cstate="print"/>
                          <a:stretch>
                            <a:fillRect/>
                          </a:stretch>
                        </pic:blipFill>
                        <pic:spPr>
                          <a:xfrm>
                            <a:off x="0" y="0"/>
                            <a:ext cx="768350" cy="584200"/>
                          </a:xfrm>
                          <a:prstGeom prst="rect">
                            <a:avLst/>
                          </a:prstGeom>
                        </pic:spPr>
                      </pic:pic>
                    </a:graphicData>
                  </a:graphic>
                </wp:inline>
              </w:drawing>
            </w:r>
          </w:p>
          <w:p w:rsidR="000E7F3B" w:rsidRDefault="000E7F3B" w:rsidP="00C8161B"/>
          <w:p w:rsidR="000E7F3B" w:rsidRDefault="000E7F3B" w:rsidP="00C8161B"/>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Pr="000E7F3B" w:rsidRDefault="000E7F3B" w:rsidP="00C8161B">
            <w:pPr>
              <w:rPr>
                <w:rFonts w:ascii="Times New Roman" w:hAnsi="Times New Roman" w:cs="Times New Roman"/>
                <w:b/>
                <w:sz w:val="72"/>
                <w:szCs w:val="72"/>
                <w:u w:val="single"/>
              </w:rPr>
            </w:pPr>
            <w:r w:rsidRPr="001E6092">
              <w:rPr>
                <w:rFonts w:ascii="Times New Roman" w:hAnsi="Times New Roman" w:cs="Times New Roman"/>
                <w:b/>
                <w:sz w:val="72"/>
                <w:szCs w:val="72"/>
                <w:lang w:val="en-US"/>
              </w:rPr>
              <w:t xml:space="preserve">      </w:t>
            </w:r>
            <w:r>
              <w:rPr>
                <w:rFonts w:ascii="Times New Roman" w:hAnsi="Times New Roman" w:cs="Times New Roman"/>
                <w:b/>
                <w:sz w:val="72"/>
                <w:szCs w:val="72"/>
                <w:u w:val="single"/>
              </w:rPr>
              <w:t>ЕМ</w:t>
            </w:r>
            <w:r>
              <w:rPr>
                <w:rFonts w:ascii="Times New Roman" w:hAnsi="Times New Roman" w:cs="Times New Roman"/>
                <w:b/>
                <w:sz w:val="72"/>
                <w:szCs w:val="72"/>
                <w:u w:val="single"/>
                <w:lang w:val="en-US"/>
              </w:rPr>
              <w:t xml:space="preserve"> </w:t>
            </w:r>
            <w:r w:rsidR="009F184D">
              <w:rPr>
                <w:rFonts w:ascii="Times New Roman" w:hAnsi="Times New Roman" w:cs="Times New Roman"/>
                <w:b/>
                <w:sz w:val="72"/>
                <w:szCs w:val="72"/>
                <w:u w:val="single"/>
              </w:rPr>
              <w:t>93</w:t>
            </w:r>
            <w:r>
              <w:rPr>
                <w:rFonts w:ascii="Times New Roman" w:hAnsi="Times New Roman" w:cs="Times New Roman"/>
                <w:b/>
                <w:sz w:val="72"/>
                <w:szCs w:val="72"/>
                <w:u w:val="single"/>
              </w:rPr>
              <w:t>80</w:t>
            </w:r>
          </w:p>
          <w:p w:rsidR="000E7F3B" w:rsidRPr="00A46216" w:rsidRDefault="000E7F3B" w:rsidP="00A46216">
            <w:pPr>
              <w:rPr>
                <w:rFonts w:ascii="Times New Roman" w:hAnsi="Times New Roman" w:cs="Times New Roman"/>
                <w:sz w:val="24"/>
                <w:szCs w:val="24"/>
              </w:rPr>
            </w:pPr>
            <w:r>
              <w:rPr>
                <w:rFonts w:ascii="Times New Roman" w:hAnsi="Times New Roman" w:cs="Times New Roman"/>
                <w:sz w:val="36"/>
                <w:szCs w:val="36"/>
                <w:lang w:val="en-US"/>
              </w:rPr>
              <w:t xml:space="preserve">            </w:t>
            </w:r>
            <w:r w:rsidRPr="00B90F56">
              <w:rPr>
                <w:rFonts w:ascii="Times New Roman" w:hAnsi="Times New Roman" w:cs="Times New Roman"/>
                <w:sz w:val="24"/>
                <w:szCs w:val="24"/>
              </w:rPr>
              <w:t xml:space="preserve">Код </w:t>
            </w:r>
            <w:r>
              <w:rPr>
                <w:rFonts w:ascii="Times New Roman" w:hAnsi="Times New Roman" w:cs="Times New Roman"/>
                <w:sz w:val="24"/>
                <w:szCs w:val="24"/>
              </w:rPr>
              <w:t xml:space="preserve"> </w:t>
            </w:r>
            <w:r w:rsidRPr="00B90F56">
              <w:rPr>
                <w:rFonts w:ascii="Times New Roman" w:hAnsi="Times New Roman" w:cs="Times New Roman"/>
                <w:sz w:val="24"/>
                <w:szCs w:val="24"/>
              </w:rPr>
              <w:t>4-</w:t>
            </w:r>
            <w:r>
              <w:rPr>
                <w:rFonts w:ascii="Times New Roman" w:hAnsi="Times New Roman" w:cs="Times New Roman"/>
                <w:sz w:val="24"/>
                <w:szCs w:val="24"/>
              </w:rPr>
              <w:t>1</w:t>
            </w:r>
            <w:r w:rsidR="00A46216">
              <w:rPr>
                <w:rFonts w:ascii="Times New Roman" w:hAnsi="Times New Roman" w:cs="Times New Roman"/>
                <w:sz w:val="24"/>
                <w:szCs w:val="24"/>
              </w:rPr>
              <w:t>12900С</w:t>
            </w:r>
            <w:r>
              <w:rPr>
                <w:rFonts w:ascii="Times New Roman" w:hAnsi="Times New Roman" w:cs="Times New Roman"/>
                <w:sz w:val="24"/>
                <w:szCs w:val="24"/>
              </w:rPr>
              <w:t xml:space="preserve">   </w:t>
            </w:r>
            <w:r>
              <w:rPr>
                <w:rFonts w:ascii="Times New Roman" w:hAnsi="Times New Roman" w:cs="Times New Roman"/>
                <w:sz w:val="24"/>
                <w:szCs w:val="24"/>
                <w:lang w:val="en-US"/>
              </w:rPr>
              <w:t>от</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0</w:t>
            </w:r>
            <w:r w:rsidR="00A46216">
              <w:rPr>
                <w:rFonts w:ascii="Times New Roman" w:hAnsi="Times New Roman" w:cs="Times New Roman"/>
                <w:sz w:val="24"/>
                <w:szCs w:val="24"/>
              </w:rPr>
              <w:t>5</w:t>
            </w:r>
            <w:r>
              <w:rPr>
                <w:rFonts w:ascii="Times New Roman" w:hAnsi="Times New Roman" w:cs="Times New Roman"/>
                <w:sz w:val="24"/>
                <w:szCs w:val="24"/>
                <w:lang w:val="en-US"/>
              </w:rPr>
              <w:t>.</w:t>
            </w:r>
            <w:r w:rsidR="00A46216">
              <w:rPr>
                <w:rFonts w:ascii="Times New Roman" w:hAnsi="Times New Roman" w:cs="Times New Roman"/>
                <w:sz w:val="24"/>
                <w:szCs w:val="24"/>
              </w:rPr>
              <w:t>2013</w:t>
            </w:r>
          </w:p>
        </w:tc>
      </w:tr>
    </w:tbl>
    <w:p w:rsidR="000E7F3B" w:rsidRDefault="000E7F3B" w:rsidP="000E7F3B"/>
    <w:p w:rsidR="000E7F3B" w:rsidRDefault="000E7F3B" w:rsidP="000E7F3B"/>
    <w:p w:rsidR="000E7F3B" w:rsidRDefault="000E7F3B" w:rsidP="000E7F3B"/>
    <w:p w:rsidR="000E7F3B" w:rsidRDefault="000E7F3B" w:rsidP="000E7F3B">
      <w:pPr>
        <w:jc w:val="center"/>
        <w:rPr>
          <w:rFonts w:ascii="Arial" w:hAnsi="Arial" w:cs="Arial"/>
          <w:sz w:val="48"/>
          <w:szCs w:val="48"/>
        </w:rPr>
      </w:pPr>
      <w:r w:rsidRPr="00B90F56">
        <w:rPr>
          <w:rFonts w:ascii="Arial" w:hAnsi="Arial" w:cs="Arial"/>
          <w:sz w:val="48"/>
          <w:szCs w:val="48"/>
        </w:rPr>
        <w:t>РУКОВОДСТВО ПО ЭКСПЛУАТАЦИИ</w:t>
      </w:r>
    </w:p>
    <w:p w:rsidR="000E7F3B" w:rsidRDefault="000E7F3B" w:rsidP="000E7F3B">
      <w:pPr>
        <w:jc w:val="center"/>
        <w:rPr>
          <w:rFonts w:ascii="Arial" w:hAnsi="Arial" w:cs="Arial"/>
          <w:sz w:val="24"/>
          <w:szCs w:val="24"/>
        </w:rPr>
      </w:pPr>
    </w:p>
    <w:p w:rsidR="000E7F3B" w:rsidRDefault="000E7F3B" w:rsidP="000E7F3B">
      <w:pPr>
        <w:rPr>
          <w:rFonts w:ascii="Arial" w:hAnsi="Arial" w:cs="Arial"/>
          <w:sz w:val="24"/>
          <w:szCs w:val="24"/>
        </w:rPr>
      </w:pPr>
    </w:p>
    <w:p w:rsidR="000E7F3B" w:rsidRDefault="000E7F3B" w:rsidP="000E7F3B">
      <w:pPr>
        <w:rPr>
          <w:rFonts w:ascii="Arial" w:hAnsi="Arial" w:cs="Arial"/>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2"/>
      </w:tblGrid>
      <w:tr w:rsidR="000E7F3B" w:rsidRPr="00341290" w:rsidTr="00C8161B">
        <w:tc>
          <w:tcPr>
            <w:tcW w:w="3369" w:type="dxa"/>
          </w:tcPr>
          <w:p w:rsidR="000E7F3B" w:rsidRDefault="000E7F3B" w:rsidP="00C8161B">
            <w:pPr>
              <w:rPr>
                <w:rFonts w:ascii="Arial" w:hAnsi="Arial" w:cs="Arial"/>
                <w:sz w:val="24"/>
                <w:szCs w:val="24"/>
              </w:rPr>
            </w:pPr>
            <w:r>
              <w:rPr>
                <w:rFonts w:ascii="Arial" w:hAnsi="Arial" w:cs="Arial"/>
                <w:noProof/>
                <w:sz w:val="24"/>
                <w:szCs w:val="24"/>
              </w:rPr>
              <w:drawing>
                <wp:inline distT="0" distB="0" distL="0" distR="0">
                  <wp:extent cx="1949450" cy="577850"/>
                  <wp:effectExtent l="19050" t="0" r="0" b="0"/>
                  <wp:docPr id="90" name="Рисунок 89" descr="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gif"/>
                          <pic:cNvPicPr/>
                        </pic:nvPicPr>
                        <pic:blipFill>
                          <a:blip r:embed="rId11" cstate="print"/>
                          <a:stretch>
                            <a:fillRect/>
                          </a:stretch>
                        </pic:blipFill>
                        <pic:spPr>
                          <a:xfrm>
                            <a:off x="0" y="0"/>
                            <a:ext cx="1949450" cy="577850"/>
                          </a:xfrm>
                          <a:prstGeom prst="rect">
                            <a:avLst/>
                          </a:prstGeom>
                        </pic:spPr>
                      </pic:pic>
                    </a:graphicData>
                  </a:graphic>
                </wp:inline>
              </w:drawing>
            </w:r>
          </w:p>
        </w:tc>
        <w:tc>
          <w:tcPr>
            <w:tcW w:w="6202" w:type="dxa"/>
          </w:tcPr>
          <w:p w:rsidR="000E7F3B" w:rsidRPr="000807FD" w:rsidRDefault="000E7F3B" w:rsidP="00C8161B">
            <w:pPr>
              <w:rPr>
                <w:rFonts w:ascii="Arial" w:hAnsi="Arial" w:cs="Arial"/>
                <w:sz w:val="20"/>
                <w:szCs w:val="20"/>
                <w:lang w:val="en-US"/>
              </w:rPr>
            </w:pPr>
            <w:r w:rsidRPr="000807FD">
              <w:rPr>
                <w:rFonts w:ascii="Arial" w:hAnsi="Arial" w:cs="Arial"/>
                <w:sz w:val="20"/>
                <w:szCs w:val="20"/>
                <w:lang w:val="en-US"/>
              </w:rPr>
              <w:t>CORGHI S.p.A. – Strada Statale 468 n.9</w:t>
            </w:r>
          </w:p>
          <w:p w:rsidR="000E7F3B" w:rsidRDefault="000E7F3B" w:rsidP="00C8161B">
            <w:pPr>
              <w:rPr>
                <w:rFonts w:ascii="Arial" w:hAnsi="Arial" w:cs="Arial"/>
                <w:sz w:val="20"/>
                <w:szCs w:val="20"/>
                <w:lang w:val="en-US"/>
              </w:rPr>
            </w:pPr>
            <w:r w:rsidRPr="000807FD">
              <w:rPr>
                <w:rFonts w:ascii="Arial" w:hAnsi="Arial" w:cs="Arial"/>
                <w:sz w:val="20"/>
                <w:szCs w:val="20"/>
                <w:lang w:val="en-US"/>
              </w:rPr>
              <w:t xml:space="preserve">42015 CORREGGIO – R.E. – ITALY </w:t>
            </w:r>
          </w:p>
          <w:p w:rsidR="000E7F3B" w:rsidRPr="00694B30" w:rsidRDefault="000E7F3B" w:rsidP="00C8161B">
            <w:pPr>
              <w:rPr>
                <w:rFonts w:ascii="Arial" w:hAnsi="Arial" w:cs="Arial"/>
                <w:sz w:val="20"/>
                <w:szCs w:val="20"/>
                <w:lang w:val="en-US"/>
              </w:rPr>
            </w:pPr>
            <w:r>
              <w:rPr>
                <w:rFonts w:ascii="Arial" w:hAnsi="Arial" w:cs="Arial"/>
                <w:sz w:val="20"/>
                <w:szCs w:val="20"/>
              </w:rPr>
              <w:t>Телефон</w:t>
            </w:r>
            <w:r w:rsidRPr="00694B30">
              <w:rPr>
                <w:rFonts w:ascii="Arial" w:hAnsi="Arial" w:cs="Arial"/>
                <w:sz w:val="20"/>
                <w:szCs w:val="20"/>
                <w:lang w:val="en-US"/>
              </w:rPr>
              <w:t xml:space="preserve"> ++39 0522 639.111 – </w:t>
            </w:r>
            <w:r>
              <w:rPr>
                <w:rFonts w:ascii="Arial" w:hAnsi="Arial" w:cs="Arial"/>
                <w:sz w:val="20"/>
                <w:szCs w:val="20"/>
              </w:rPr>
              <w:t>Телефакс</w:t>
            </w:r>
            <w:r w:rsidRPr="00694B30">
              <w:rPr>
                <w:rFonts w:ascii="Arial" w:hAnsi="Arial" w:cs="Arial"/>
                <w:sz w:val="20"/>
                <w:szCs w:val="20"/>
                <w:lang w:val="en-US"/>
              </w:rPr>
              <w:t xml:space="preserve"> ++39 0522 639.150</w:t>
            </w:r>
          </w:p>
          <w:p w:rsidR="000E7F3B" w:rsidRPr="000E7F3B" w:rsidRDefault="00341290" w:rsidP="00C8161B">
            <w:pPr>
              <w:rPr>
                <w:rFonts w:ascii="Arial" w:hAnsi="Arial" w:cs="Arial"/>
                <w:sz w:val="20"/>
                <w:szCs w:val="20"/>
                <w:lang w:val="en-US"/>
              </w:rPr>
            </w:pPr>
            <w:hyperlink r:id="rId12" w:history="1">
              <w:r w:rsidR="000E7F3B" w:rsidRPr="006D5AFD">
                <w:rPr>
                  <w:rStyle w:val="a4"/>
                  <w:rFonts w:ascii="Arial" w:hAnsi="Arial" w:cs="Arial"/>
                  <w:sz w:val="20"/>
                  <w:szCs w:val="20"/>
                  <w:lang w:val="en-US"/>
                </w:rPr>
                <w:t>www</w:t>
              </w:r>
              <w:r w:rsidR="000E7F3B" w:rsidRPr="00694B30">
                <w:rPr>
                  <w:rStyle w:val="a4"/>
                  <w:rFonts w:ascii="Arial" w:hAnsi="Arial" w:cs="Arial"/>
                  <w:sz w:val="20"/>
                  <w:szCs w:val="20"/>
                  <w:lang w:val="en-US"/>
                </w:rPr>
                <w:t>.</w:t>
              </w:r>
              <w:r w:rsidR="000E7F3B" w:rsidRPr="006D5AFD">
                <w:rPr>
                  <w:rStyle w:val="a4"/>
                  <w:rFonts w:ascii="Arial" w:hAnsi="Arial" w:cs="Arial"/>
                  <w:sz w:val="20"/>
                  <w:szCs w:val="20"/>
                  <w:lang w:val="en-US"/>
                </w:rPr>
                <w:t>corghi</w:t>
              </w:r>
              <w:r w:rsidR="000E7F3B" w:rsidRPr="00694B30">
                <w:rPr>
                  <w:rStyle w:val="a4"/>
                  <w:rFonts w:ascii="Arial" w:hAnsi="Arial" w:cs="Arial"/>
                  <w:sz w:val="20"/>
                  <w:szCs w:val="20"/>
                  <w:lang w:val="en-US"/>
                </w:rPr>
                <w:t>.</w:t>
              </w:r>
              <w:r w:rsidR="000E7F3B" w:rsidRPr="006D5AFD">
                <w:rPr>
                  <w:rStyle w:val="a4"/>
                  <w:rFonts w:ascii="Arial" w:hAnsi="Arial" w:cs="Arial"/>
                  <w:sz w:val="20"/>
                  <w:szCs w:val="20"/>
                  <w:lang w:val="en-US"/>
                </w:rPr>
                <w:t>com</w:t>
              </w:r>
            </w:hyperlink>
            <w:r w:rsidR="000E7F3B" w:rsidRPr="00694B30">
              <w:rPr>
                <w:rFonts w:ascii="Arial" w:hAnsi="Arial" w:cs="Arial"/>
                <w:sz w:val="20"/>
                <w:szCs w:val="20"/>
                <w:lang w:val="en-US"/>
              </w:rPr>
              <w:t xml:space="preserve"> – </w:t>
            </w:r>
            <w:hyperlink r:id="rId13" w:history="1">
              <w:r w:rsidR="000E7F3B" w:rsidRPr="006D5AFD">
                <w:rPr>
                  <w:rStyle w:val="a4"/>
                  <w:rFonts w:ascii="Arial" w:hAnsi="Arial" w:cs="Arial"/>
                  <w:sz w:val="20"/>
                  <w:szCs w:val="20"/>
                  <w:lang w:val="en-US"/>
                </w:rPr>
                <w:t>info</w:t>
              </w:r>
              <w:r w:rsidR="000E7F3B" w:rsidRPr="00694B30">
                <w:rPr>
                  <w:rStyle w:val="a4"/>
                  <w:rFonts w:ascii="Arial" w:hAnsi="Arial" w:cs="Arial"/>
                  <w:sz w:val="20"/>
                  <w:szCs w:val="20"/>
                  <w:lang w:val="en-US"/>
                </w:rPr>
                <w:t>@</w:t>
              </w:r>
              <w:r w:rsidR="000E7F3B" w:rsidRPr="006D5AFD">
                <w:rPr>
                  <w:rStyle w:val="a4"/>
                  <w:rFonts w:ascii="Arial" w:hAnsi="Arial" w:cs="Arial"/>
                  <w:sz w:val="20"/>
                  <w:szCs w:val="20"/>
                  <w:lang w:val="en-US"/>
                </w:rPr>
                <w:t>corghi</w:t>
              </w:r>
              <w:r w:rsidR="000E7F3B" w:rsidRPr="00694B30">
                <w:rPr>
                  <w:rStyle w:val="a4"/>
                  <w:rFonts w:ascii="Arial" w:hAnsi="Arial" w:cs="Arial"/>
                  <w:sz w:val="20"/>
                  <w:szCs w:val="20"/>
                  <w:lang w:val="en-US"/>
                </w:rPr>
                <w:t>.</w:t>
              </w:r>
              <w:r w:rsidR="000E7F3B" w:rsidRPr="006D5AFD">
                <w:rPr>
                  <w:rStyle w:val="a4"/>
                  <w:rFonts w:ascii="Arial" w:hAnsi="Arial" w:cs="Arial"/>
                  <w:sz w:val="20"/>
                  <w:szCs w:val="20"/>
                  <w:lang w:val="en-US"/>
                </w:rPr>
                <w:t>com</w:t>
              </w:r>
            </w:hyperlink>
            <w:r w:rsidR="000E7F3B" w:rsidRPr="00694B30">
              <w:rPr>
                <w:rFonts w:ascii="Arial" w:hAnsi="Arial" w:cs="Arial"/>
                <w:sz w:val="20"/>
                <w:szCs w:val="20"/>
                <w:lang w:val="en-US"/>
              </w:rPr>
              <w:t xml:space="preserve"> </w:t>
            </w:r>
          </w:p>
        </w:tc>
      </w:tr>
    </w:tbl>
    <w:p w:rsidR="001809B0" w:rsidRPr="00E50114" w:rsidRDefault="001809B0" w:rsidP="000E7F3B">
      <w:pPr>
        <w:spacing w:after="0"/>
        <w:jc w:val="both"/>
        <w:rPr>
          <w:rFonts w:ascii="Times New Roman" w:hAnsi="Times New Roman" w:cs="Times New Roman"/>
          <w:sz w:val="24"/>
          <w:szCs w:val="24"/>
          <w:lang w:val="en-US"/>
        </w:rPr>
      </w:pPr>
    </w:p>
    <w:p w:rsidR="000E7F3B" w:rsidRPr="00335312" w:rsidRDefault="000E7F3B" w:rsidP="000E7F3B">
      <w:pPr>
        <w:spacing w:after="0"/>
        <w:jc w:val="both"/>
        <w:rPr>
          <w:rFonts w:ascii="Times New Roman" w:hAnsi="Times New Roman" w:cs="Times New Roman"/>
          <w:sz w:val="24"/>
          <w:szCs w:val="24"/>
        </w:rPr>
      </w:pPr>
      <w:r w:rsidRPr="00335312">
        <w:rPr>
          <w:rFonts w:ascii="Times New Roman" w:hAnsi="Times New Roman" w:cs="Times New Roman"/>
          <w:sz w:val="24"/>
          <w:szCs w:val="24"/>
        </w:rPr>
        <w:lastRenderedPageBreak/>
        <w:t xml:space="preserve">Все права зарезервированы, никакая часть данной публикации не может быть переведена, сохранена в электронном виде, воспроизведена, или частично или полностью переписана </w:t>
      </w:r>
      <w:r>
        <w:rPr>
          <w:rFonts w:ascii="Times New Roman" w:hAnsi="Times New Roman" w:cs="Times New Roman"/>
          <w:sz w:val="24"/>
          <w:szCs w:val="24"/>
        </w:rPr>
        <w:t>любыми средствами</w:t>
      </w:r>
      <w:r w:rsidRPr="00335312">
        <w:rPr>
          <w:rFonts w:ascii="Times New Roman" w:hAnsi="Times New Roman" w:cs="Times New Roman"/>
          <w:sz w:val="24"/>
          <w:szCs w:val="24"/>
        </w:rPr>
        <w:t xml:space="preserve"> (включая микрофильмирование и размножение) без предварительного разрешения.</w:t>
      </w:r>
    </w:p>
    <w:p w:rsidR="000E7F3B" w:rsidRPr="00335312" w:rsidRDefault="000E7F3B" w:rsidP="000E7F3B">
      <w:pPr>
        <w:spacing w:after="0"/>
        <w:jc w:val="both"/>
        <w:rPr>
          <w:rFonts w:ascii="Times New Roman" w:hAnsi="Times New Roman" w:cs="Times New Roman"/>
          <w:sz w:val="24"/>
          <w:szCs w:val="24"/>
        </w:rPr>
      </w:pPr>
      <w:r w:rsidRPr="00335312">
        <w:rPr>
          <w:rFonts w:ascii="Times New Roman" w:hAnsi="Times New Roman" w:cs="Times New Roman"/>
          <w:sz w:val="24"/>
          <w:szCs w:val="24"/>
        </w:rPr>
        <w:t>Содержащаяся в данном руководстве информация может быть изменена без предварительного уведомления.</w:t>
      </w:r>
    </w:p>
    <w:p w:rsidR="000E7F3B" w:rsidRDefault="000E7F3B" w:rsidP="000E7F3B">
      <w:pPr>
        <w:jc w:val="both"/>
        <w:rPr>
          <w:rFonts w:ascii="Times New Roman" w:hAnsi="Times New Roman" w:cs="Times New Roman"/>
          <w:b/>
          <w:sz w:val="24"/>
          <w:szCs w:val="24"/>
        </w:rPr>
      </w:pPr>
    </w:p>
    <w:p w:rsidR="000E7F3B" w:rsidRPr="002B7B9D" w:rsidRDefault="000E7F3B" w:rsidP="000E7F3B">
      <w:pPr>
        <w:tabs>
          <w:tab w:val="left" w:pos="2835"/>
          <w:tab w:val="left" w:pos="5387"/>
        </w:tabs>
        <w:spacing w:after="0"/>
        <w:jc w:val="center"/>
        <w:rPr>
          <w:rFonts w:ascii="Times New Roman" w:hAnsi="Times New Roman" w:cs="Times New Roman"/>
          <w:b/>
          <w:sz w:val="32"/>
          <w:szCs w:val="32"/>
        </w:rPr>
      </w:pPr>
      <w:r w:rsidRPr="002B7B9D">
        <w:rPr>
          <w:rFonts w:ascii="Times New Roman" w:hAnsi="Times New Roman" w:cs="Times New Roman"/>
          <w:b/>
          <w:sz w:val="32"/>
          <w:szCs w:val="32"/>
        </w:rPr>
        <w:t>СОДЕРЖАНИЕ</w:t>
      </w:r>
    </w:p>
    <w:p w:rsidR="000E7F3B" w:rsidRPr="002B7B9D" w:rsidRDefault="000E7F3B" w:rsidP="000E7F3B">
      <w:pPr>
        <w:spacing w:after="0"/>
        <w:jc w:val="both"/>
        <w:rPr>
          <w:rFonts w:ascii="Times New Roman" w:hAnsi="Times New Roman" w:cs="Times New Roman"/>
          <w:sz w:val="16"/>
          <w:szCs w:val="16"/>
        </w:rPr>
      </w:pPr>
    </w:p>
    <w:p w:rsidR="000E7F3B" w:rsidRDefault="000E7F3B"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ВВЕДЕНИЕ …………………………………………………………………………..</w:t>
      </w:r>
      <w:r w:rsidR="00BB0CDE">
        <w:rPr>
          <w:rFonts w:ascii="Times New Roman" w:hAnsi="Times New Roman" w:cs="Times New Roman"/>
          <w:sz w:val="24"/>
          <w:szCs w:val="24"/>
        </w:rPr>
        <w:tab/>
        <w:t xml:space="preserve">  3</w:t>
      </w:r>
      <w:r>
        <w:rPr>
          <w:rFonts w:ascii="Times New Roman" w:hAnsi="Times New Roman" w:cs="Times New Roman"/>
          <w:sz w:val="24"/>
          <w:szCs w:val="24"/>
        </w:rPr>
        <w:tab/>
        <w:t xml:space="preserve"> </w:t>
      </w:r>
      <w:r w:rsidR="00A46216">
        <w:rPr>
          <w:rFonts w:ascii="Times New Roman" w:hAnsi="Times New Roman" w:cs="Times New Roman"/>
          <w:sz w:val="24"/>
          <w:szCs w:val="24"/>
        </w:rPr>
        <w:t xml:space="preserve">   </w:t>
      </w:r>
    </w:p>
    <w:p w:rsidR="000E7F3B" w:rsidRDefault="00C8161B"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ТРАНСПОРТИРОВКА,</w:t>
      </w:r>
      <w:r w:rsidR="000E7F3B">
        <w:rPr>
          <w:rFonts w:ascii="Times New Roman" w:hAnsi="Times New Roman" w:cs="Times New Roman"/>
          <w:sz w:val="24"/>
          <w:szCs w:val="24"/>
        </w:rPr>
        <w:t xml:space="preserve"> ХРАНЕНИЕ </w:t>
      </w:r>
      <w:r w:rsidR="00692CC1">
        <w:rPr>
          <w:rFonts w:ascii="Times New Roman" w:hAnsi="Times New Roman" w:cs="Times New Roman"/>
          <w:sz w:val="24"/>
          <w:szCs w:val="24"/>
        </w:rPr>
        <w:t xml:space="preserve">И ПЕРЕМЕЩЕНИЕ </w:t>
      </w:r>
      <w:r w:rsidR="000E7F3B">
        <w:rPr>
          <w:rFonts w:ascii="Times New Roman" w:hAnsi="Times New Roman" w:cs="Times New Roman"/>
          <w:sz w:val="24"/>
          <w:szCs w:val="24"/>
        </w:rPr>
        <w:t>………………………</w:t>
      </w:r>
      <w:r>
        <w:rPr>
          <w:rFonts w:ascii="Times New Roman" w:hAnsi="Times New Roman" w:cs="Times New Roman"/>
          <w:sz w:val="24"/>
          <w:szCs w:val="24"/>
        </w:rPr>
        <w:t>.</w:t>
      </w:r>
      <w:r w:rsidR="00BB0CDE">
        <w:rPr>
          <w:rFonts w:ascii="Times New Roman" w:hAnsi="Times New Roman" w:cs="Times New Roman"/>
          <w:sz w:val="24"/>
          <w:szCs w:val="24"/>
        </w:rPr>
        <w:tab/>
        <w:t xml:space="preserve">  4</w:t>
      </w:r>
      <w:r w:rsidR="00A46216">
        <w:rPr>
          <w:rFonts w:ascii="Times New Roman" w:hAnsi="Times New Roman" w:cs="Times New Roman"/>
          <w:sz w:val="24"/>
          <w:szCs w:val="24"/>
        </w:rPr>
        <w:tab/>
        <w:t xml:space="preserve">  </w:t>
      </w:r>
    </w:p>
    <w:p w:rsidR="000E7F3B" w:rsidRDefault="000E7F3B"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УСТАНОВКА ………………………………………………………………………..</w:t>
      </w:r>
      <w:r>
        <w:rPr>
          <w:rFonts w:ascii="Times New Roman" w:hAnsi="Times New Roman" w:cs="Times New Roman"/>
          <w:sz w:val="24"/>
          <w:szCs w:val="24"/>
        </w:rPr>
        <w:tab/>
      </w:r>
      <w:r w:rsidR="00BB0CDE">
        <w:rPr>
          <w:rFonts w:ascii="Times New Roman" w:hAnsi="Times New Roman" w:cs="Times New Roman"/>
          <w:sz w:val="24"/>
          <w:szCs w:val="24"/>
        </w:rPr>
        <w:t xml:space="preserve">  7</w:t>
      </w:r>
      <w:r>
        <w:rPr>
          <w:rFonts w:ascii="Times New Roman" w:hAnsi="Times New Roman" w:cs="Times New Roman"/>
          <w:sz w:val="24"/>
          <w:szCs w:val="24"/>
        </w:rPr>
        <w:t xml:space="preserve">  </w:t>
      </w:r>
      <w:r w:rsidR="00A46216">
        <w:rPr>
          <w:rFonts w:ascii="Times New Roman" w:hAnsi="Times New Roman" w:cs="Times New Roman"/>
          <w:sz w:val="24"/>
          <w:szCs w:val="24"/>
        </w:rPr>
        <w:t xml:space="preserve">  </w:t>
      </w:r>
    </w:p>
    <w:p w:rsidR="00692CC1" w:rsidRDefault="000E7F3B"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ПОДСОЕДИНЕНИЕ ЭЛЕКТРОПИТАНИЯ ……………………………………….</w:t>
      </w:r>
      <w:r w:rsidR="00A46216">
        <w:rPr>
          <w:rFonts w:ascii="Times New Roman" w:hAnsi="Times New Roman" w:cs="Times New Roman"/>
          <w:sz w:val="24"/>
          <w:szCs w:val="24"/>
        </w:rPr>
        <w:tab/>
      </w:r>
      <w:r w:rsidR="00BB0CDE">
        <w:rPr>
          <w:rFonts w:ascii="Times New Roman" w:hAnsi="Times New Roman" w:cs="Times New Roman"/>
          <w:sz w:val="24"/>
          <w:szCs w:val="24"/>
        </w:rPr>
        <w:t>13</w:t>
      </w:r>
      <w:r w:rsidR="00A46216">
        <w:rPr>
          <w:rFonts w:ascii="Times New Roman" w:hAnsi="Times New Roman" w:cs="Times New Roman"/>
          <w:sz w:val="24"/>
          <w:szCs w:val="24"/>
        </w:rPr>
        <w:tab/>
      </w:r>
    </w:p>
    <w:p w:rsidR="000E7F3B" w:rsidRDefault="00692CC1"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ПОДСОЕДИНЕНИЕ К МАГИСТРАЛИ ПОДАЧИ СЖАТОГО ВОЗДУХА …….</w:t>
      </w:r>
      <w:r w:rsidR="000E7F3B">
        <w:rPr>
          <w:rFonts w:ascii="Times New Roman" w:hAnsi="Times New Roman" w:cs="Times New Roman"/>
          <w:sz w:val="24"/>
          <w:szCs w:val="24"/>
        </w:rPr>
        <w:tab/>
      </w:r>
      <w:r w:rsidR="00BB0CDE">
        <w:rPr>
          <w:rFonts w:ascii="Times New Roman" w:hAnsi="Times New Roman" w:cs="Times New Roman"/>
          <w:sz w:val="24"/>
          <w:szCs w:val="24"/>
        </w:rPr>
        <w:t>14</w:t>
      </w:r>
      <w:r w:rsidR="000E7F3B">
        <w:rPr>
          <w:rFonts w:ascii="Times New Roman" w:hAnsi="Times New Roman" w:cs="Times New Roman"/>
          <w:sz w:val="24"/>
          <w:szCs w:val="24"/>
        </w:rPr>
        <w:t xml:space="preserve">  </w:t>
      </w:r>
    </w:p>
    <w:p w:rsidR="00BB0CDE" w:rsidRDefault="000E7F3B" w:rsidP="00BB0CDE">
      <w:pPr>
        <w:tabs>
          <w:tab w:val="left" w:pos="8364"/>
        </w:tabs>
        <w:spacing w:after="0"/>
        <w:rPr>
          <w:rFonts w:ascii="Times New Roman" w:hAnsi="Times New Roman" w:cs="Times New Roman"/>
          <w:sz w:val="24"/>
          <w:szCs w:val="24"/>
        </w:rPr>
      </w:pPr>
      <w:r>
        <w:rPr>
          <w:rFonts w:ascii="Times New Roman" w:hAnsi="Times New Roman" w:cs="Times New Roman"/>
          <w:sz w:val="24"/>
          <w:szCs w:val="24"/>
        </w:rPr>
        <w:t>ПРАВИЛА ОБЕСПЕЧЕНИ</w:t>
      </w:r>
      <w:r w:rsidR="00864B29">
        <w:rPr>
          <w:rFonts w:ascii="Times New Roman" w:hAnsi="Times New Roman" w:cs="Times New Roman"/>
          <w:sz w:val="24"/>
          <w:szCs w:val="24"/>
        </w:rPr>
        <w:t>Я БЕЗ</w:t>
      </w:r>
      <w:r w:rsidR="00BB0CDE">
        <w:rPr>
          <w:rFonts w:ascii="Times New Roman" w:hAnsi="Times New Roman" w:cs="Times New Roman"/>
          <w:sz w:val="24"/>
          <w:szCs w:val="24"/>
        </w:rPr>
        <w:t>ОПАСНОСТИ ………………………………….   14</w:t>
      </w:r>
    </w:p>
    <w:p w:rsidR="000E7F3B" w:rsidRDefault="00692CC1" w:rsidP="00BB0CDE">
      <w:pPr>
        <w:tabs>
          <w:tab w:val="left" w:pos="8364"/>
        </w:tabs>
        <w:spacing w:after="0"/>
        <w:rPr>
          <w:rFonts w:ascii="Times New Roman" w:hAnsi="Times New Roman" w:cs="Times New Roman"/>
          <w:sz w:val="24"/>
          <w:szCs w:val="24"/>
        </w:rPr>
      </w:pPr>
      <w:r>
        <w:rPr>
          <w:rFonts w:ascii="Times New Roman" w:hAnsi="Times New Roman" w:cs="Times New Roman"/>
          <w:sz w:val="24"/>
          <w:szCs w:val="24"/>
        </w:rPr>
        <w:t>ОСНОВНЫЕ ХАРАКТЕРИСТИКИ</w:t>
      </w:r>
      <w:r w:rsidR="000E7F3B">
        <w:rPr>
          <w:rFonts w:ascii="Times New Roman" w:hAnsi="Times New Roman" w:cs="Times New Roman"/>
          <w:sz w:val="24"/>
          <w:szCs w:val="24"/>
        </w:rPr>
        <w:t xml:space="preserve"> ……………………………………</w:t>
      </w:r>
      <w:r>
        <w:rPr>
          <w:rFonts w:ascii="Times New Roman" w:hAnsi="Times New Roman" w:cs="Times New Roman"/>
          <w:sz w:val="24"/>
          <w:szCs w:val="24"/>
        </w:rPr>
        <w:t>…………..</w:t>
      </w:r>
      <w:r w:rsidR="00BB0CDE">
        <w:rPr>
          <w:rFonts w:ascii="Times New Roman" w:hAnsi="Times New Roman" w:cs="Times New Roman"/>
          <w:sz w:val="24"/>
          <w:szCs w:val="24"/>
        </w:rPr>
        <w:tab/>
        <w:t>16</w:t>
      </w:r>
    </w:p>
    <w:p w:rsidR="000E7F3B" w:rsidRDefault="000E7F3B"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ТЕХНИЧЕСКИЕ ДАННЫЕ …………………………………………………………</w:t>
      </w:r>
      <w:r>
        <w:rPr>
          <w:rFonts w:ascii="Times New Roman" w:hAnsi="Times New Roman" w:cs="Times New Roman"/>
          <w:sz w:val="24"/>
          <w:szCs w:val="24"/>
        </w:rPr>
        <w:tab/>
      </w:r>
      <w:r w:rsidR="00BB0CDE">
        <w:rPr>
          <w:rFonts w:ascii="Times New Roman" w:hAnsi="Times New Roman" w:cs="Times New Roman"/>
          <w:sz w:val="24"/>
          <w:szCs w:val="24"/>
        </w:rPr>
        <w:t>17</w:t>
      </w:r>
      <w:r w:rsidR="00A46216">
        <w:rPr>
          <w:rFonts w:ascii="Times New Roman" w:hAnsi="Times New Roman" w:cs="Times New Roman"/>
          <w:sz w:val="24"/>
          <w:szCs w:val="24"/>
        </w:rPr>
        <w:tab/>
      </w:r>
    </w:p>
    <w:p w:rsidR="000E7F3B" w:rsidRDefault="00692CC1"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СТАНДАРТНЫЕ ПРИНАДЛЕЖНОСТИ </w:t>
      </w:r>
      <w:r w:rsidR="000E7F3B">
        <w:rPr>
          <w:rFonts w:ascii="Times New Roman" w:hAnsi="Times New Roman" w:cs="Times New Roman"/>
          <w:sz w:val="24"/>
          <w:szCs w:val="24"/>
        </w:rPr>
        <w:t>…………………………</w:t>
      </w:r>
      <w:r>
        <w:rPr>
          <w:rFonts w:ascii="Times New Roman" w:hAnsi="Times New Roman" w:cs="Times New Roman"/>
          <w:sz w:val="24"/>
          <w:szCs w:val="24"/>
        </w:rPr>
        <w:t>……………….</w:t>
      </w:r>
      <w:r w:rsidR="000E7F3B">
        <w:rPr>
          <w:rFonts w:ascii="Times New Roman" w:hAnsi="Times New Roman" w:cs="Times New Roman"/>
          <w:sz w:val="24"/>
          <w:szCs w:val="24"/>
        </w:rPr>
        <w:tab/>
      </w:r>
      <w:r w:rsidR="00BB0CDE">
        <w:rPr>
          <w:rFonts w:ascii="Times New Roman" w:hAnsi="Times New Roman" w:cs="Times New Roman"/>
          <w:sz w:val="24"/>
          <w:szCs w:val="24"/>
        </w:rPr>
        <w:t>20</w:t>
      </w:r>
      <w:r w:rsidR="00A46216">
        <w:rPr>
          <w:rFonts w:ascii="Times New Roman" w:hAnsi="Times New Roman" w:cs="Times New Roman"/>
          <w:sz w:val="24"/>
          <w:szCs w:val="24"/>
        </w:rPr>
        <w:tab/>
      </w:r>
    </w:p>
    <w:p w:rsidR="000E7F3B" w:rsidRPr="00A541A8" w:rsidRDefault="000E7F3B"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ОПЦИОННЫЕ ПРИНАДЛЕЖНОСТИ ……</w:t>
      </w:r>
      <w:r w:rsidR="00692CC1">
        <w:rPr>
          <w:rFonts w:ascii="Times New Roman" w:hAnsi="Times New Roman" w:cs="Times New Roman"/>
          <w:sz w:val="24"/>
          <w:szCs w:val="24"/>
        </w:rPr>
        <w:t>……………………………………….</w:t>
      </w:r>
      <w:r>
        <w:rPr>
          <w:rFonts w:ascii="Times New Roman" w:hAnsi="Times New Roman" w:cs="Times New Roman"/>
          <w:sz w:val="24"/>
          <w:szCs w:val="24"/>
        </w:rPr>
        <w:tab/>
      </w:r>
      <w:r w:rsidR="00BB0CDE">
        <w:rPr>
          <w:rFonts w:ascii="Times New Roman" w:hAnsi="Times New Roman" w:cs="Times New Roman"/>
          <w:sz w:val="24"/>
          <w:szCs w:val="24"/>
        </w:rPr>
        <w:t>20</w:t>
      </w:r>
      <w:r w:rsidR="00A46216">
        <w:rPr>
          <w:rFonts w:ascii="Times New Roman" w:hAnsi="Times New Roman" w:cs="Times New Roman"/>
          <w:sz w:val="24"/>
          <w:szCs w:val="24"/>
        </w:rPr>
        <w:tab/>
      </w:r>
    </w:p>
    <w:p w:rsidR="00692CC1" w:rsidRDefault="00692CC1"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ОБЩИЕ</w:t>
      </w:r>
      <w:r w:rsidR="000E7F3B">
        <w:rPr>
          <w:rFonts w:ascii="Times New Roman" w:hAnsi="Times New Roman" w:cs="Times New Roman"/>
          <w:sz w:val="24"/>
          <w:szCs w:val="24"/>
        </w:rPr>
        <w:t xml:space="preserve"> УСЛОВИЯ ЭКСПЛУАТАЦИИ  ………………………………</w:t>
      </w:r>
      <w:r>
        <w:rPr>
          <w:rFonts w:ascii="Times New Roman" w:hAnsi="Times New Roman" w:cs="Times New Roman"/>
          <w:sz w:val="24"/>
          <w:szCs w:val="24"/>
        </w:rPr>
        <w:t>………….</w:t>
      </w:r>
      <w:r w:rsidR="00A46216">
        <w:rPr>
          <w:rFonts w:ascii="Times New Roman" w:hAnsi="Times New Roman" w:cs="Times New Roman"/>
          <w:sz w:val="24"/>
          <w:szCs w:val="24"/>
        </w:rPr>
        <w:tab/>
      </w:r>
      <w:r w:rsidR="00BB0CDE">
        <w:rPr>
          <w:rFonts w:ascii="Times New Roman" w:hAnsi="Times New Roman" w:cs="Times New Roman"/>
          <w:sz w:val="24"/>
          <w:szCs w:val="24"/>
        </w:rPr>
        <w:t>20</w:t>
      </w:r>
      <w:r w:rsidR="00A46216">
        <w:rPr>
          <w:rFonts w:ascii="Times New Roman" w:hAnsi="Times New Roman" w:cs="Times New Roman"/>
          <w:sz w:val="24"/>
          <w:szCs w:val="24"/>
        </w:rPr>
        <w:tab/>
      </w:r>
    </w:p>
    <w:p w:rsidR="00692CC1" w:rsidRDefault="00692CC1"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ВКЛЮЧЕНИЕ СТАНКА ……………………………………………………………</w:t>
      </w:r>
      <w:r w:rsidR="00A46216">
        <w:rPr>
          <w:rFonts w:ascii="Times New Roman" w:hAnsi="Times New Roman" w:cs="Times New Roman"/>
          <w:sz w:val="24"/>
          <w:szCs w:val="24"/>
        </w:rPr>
        <w:tab/>
      </w:r>
      <w:r w:rsidR="00BB0CDE">
        <w:rPr>
          <w:rFonts w:ascii="Times New Roman" w:hAnsi="Times New Roman" w:cs="Times New Roman"/>
          <w:sz w:val="24"/>
          <w:szCs w:val="24"/>
        </w:rPr>
        <w:t>21</w:t>
      </w:r>
      <w:r w:rsidR="00A46216">
        <w:rPr>
          <w:rFonts w:ascii="Times New Roman" w:hAnsi="Times New Roman" w:cs="Times New Roman"/>
          <w:sz w:val="24"/>
          <w:szCs w:val="24"/>
        </w:rPr>
        <w:tab/>
      </w:r>
    </w:p>
    <w:p w:rsidR="00692CC1" w:rsidRDefault="00692CC1"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ОБЩИЕ ЗАМЕЧАНИЯ ПО ГЛАВНОМУ МЕНЮ ………………………………..</w:t>
      </w:r>
      <w:r w:rsidR="00BB0CDE">
        <w:rPr>
          <w:rFonts w:ascii="Times New Roman" w:hAnsi="Times New Roman" w:cs="Times New Roman"/>
          <w:sz w:val="24"/>
          <w:szCs w:val="24"/>
        </w:rPr>
        <w:tab/>
        <w:t>22</w:t>
      </w:r>
    </w:p>
    <w:p w:rsidR="00692CC1" w:rsidRDefault="00692CC1"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ВВОД ДАННЫХ КОЛЕСА …………………………………………………………</w:t>
      </w:r>
      <w:r w:rsidR="00A46216">
        <w:rPr>
          <w:rFonts w:ascii="Times New Roman" w:hAnsi="Times New Roman" w:cs="Times New Roman"/>
          <w:sz w:val="24"/>
          <w:szCs w:val="24"/>
        </w:rPr>
        <w:tab/>
      </w:r>
      <w:r w:rsidR="00BB0CDE">
        <w:rPr>
          <w:rFonts w:ascii="Times New Roman" w:hAnsi="Times New Roman" w:cs="Times New Roman"/>
          <w:sz w:val="24"/>
          <w:szCs w:val="24"/>
        </w:rPr>
        <w:t>23</w:t>
      </w:r>
      <w:r w:rsidR="00A46216">
        <w:rPr>
          <w:rFonts w:ascii="Times New Roman" w:hAnsi="Times New Roman" w:cs="Times New Roman"/>
          <w:sz w:val="24"/>
          <w:szCs w:val="24"/>
        </w:rPr>
        <w:tab/>
      </w:r>
    </w:p>
    <w:p w:rsidR="00692CC1" w:rsidRDefault="00692CC1"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ВРАЩЕНИЕ КОЛЕСА ……………</w:t>
      </w:r>
      <w:r w:rsidR="00A46216">
        <w:rPr>
          <w:rFonts w:ascii="Times New Roman" w:hAnsi="Times New Roman" w:cs="Times New Roman"/>
          <w:sz w:val="24"/>
          <w:szCs w:val="24"/>
        </w:rPr>
        <w:t>…………………………………………………</w:t>
      </w:r>
      <w:r w:rsidR="00A46216">
        <w:rPr>
          <w:rFonts w:ascii="Times New Roman" w:hAnsi="Times New Roman" w:cs="Times New Roman"/>
          <w:sz w:val="24"/>
          <w:szCs w:val="24"/>
        </w:rPr>
        <w:tab/>
      </w:r>
      <w:r w:rsidR="00BB0CDE">
        <w:rPr>
          <w:rFonts w:ascii="Times New Roman" w:hAnsi="Times New Roman" w:cs="Times New Roman"/>
          <w:sz w:val="24"/>
          <w:szCs w:val="24"/>
        </w:rPr>
        <w:t>26</w:t>
      </w:r>
      <w:r w:rsidR="00A46216">
        <w:rPr>
          <w:rFonts w:ascii="Times New Roman" w:hAnsi="Times New Roman" w:cs="Times New Roman"/>
          <w:sz w:val="24"/>
          <w:szCs w:val="24"/>
        </w:rPr>
        <w:tab/>
      </w:r>
    </w:p>
    <w:p w:rsidR="00692CC1" w:rsidRDefault="00A46216"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АВТОМАТИЧЕСКИЙ ПОИСК ПОЛОЖЕНИЯ …………………………………..</w:t>
      </w:r>
      <w:r>
        <w:rPr>
          <w:rFonts w:ascii="Times New Roman" w:hAnsi="Times New Roman" w:cs="Times New Roman"/>
          <w:sz w:val="24"/>
          <w:szCs w:val="24"/>
        </w:rPr>
        <w:tab/>
      </w:r>
      <w:r w:rsidR="00BB0CDE">
        <w:rPr>
          <w:rFonts w:ascii="Times New Roman" w:hAnsi="Times New Roman" w:cs="Times New Roman"/>
          <w:sz w:val="24"/>
          <w:szCs w:val="24"/>
        </w:rPr>
        <w:t>27</w:t>
      </w:r>
      <w:r>
        <w:rPr>
          <w:rFonts w:ascii="Times New Roman" w:hAnsi="Times New Roman" w:cs="Times New Roman"/>
          <w:sz w:val="24"/>
          <w:szCs w:val="24"/>
        </w:rPr>
        <w:tab/>
      </w:r>
    </w:p>
    <w:p w:rsidR="009C4BC4" w:rsidRDefault="009C4BC4"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ПРОГРАММЫ БАЛАНСИРОВКИ ………………………………………………...</w:t>
      </w:r>
      <w:r w:rsidR="00A46216">
        <w:rPr>
          <w:rFonts w:ascii="Times New Roman" w:hAnsi="Times New Roman" w:cs="Times New Roman"/>
          <w:sz w:val="24"/>
          <w:szCs w:val="24"/>
        </w:rPr>
        <w:tab/>
      </w:r>
      <w:r w:rsidR="00BB0CDE">
        <w:rPr>
          <w:rFonts w:ascii="Times New Roman" w:hAnsi="Times New Roman" w:cs="Times New Roman"/>
          <w:sz w:val="24"/>
          <w:szCs w:val="24"/>
        </w:rPr>
        <w:t>27</w:t>
      </w:r>
      <w:r w:rsidR="00A46216">
        <w:rPr>
          <w:rFonts w:ascii="Times New Roman" w:hAnsi="Times New Roman" w:cs="Times New Roman"/>
          <w:sz w:val="24"/>
          <w:szCs w:val="24"/>
        </w:rPr>
        <w:tab/>
      </w:r>
    </w:p>
    <w:p w:rsidR="009C4BC4" w:rsidRDefault="009C4BC4"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ПРИКЛАДНЫЕ ПРОГРАММЫ ……………………………………………………</w:t>
      </w:r>
      <w:r w:rsidR="00A46216">
        <w:rPr>
          <w:rFonts w:ascii="Times New Roman" w:hAnsi="Times New Roman" w:cs="Times New Roman"/>
          <w:sz w:val="24"/>
          <w:szCs w:val="24"/>
        </w:rPr>
        <w:tab/>
      </w:r>
      <w:r w:rsidR="00BB0CDE">
        <w:rPr>
          <w:rFonts w:ascii="Times New Roman" w:hAnsi="Times New Roman" w:cs="Times New Roman"/>
          <w:sz w:val="24"/>
          <w:szCs w:val="24"/>
        </w:rPr>
        <w:t>40</w:t>
      </w:r>
      <w:r w:rsidR="00A46216">
        <w:rPr>
          <w:rFonts w:ascii="Times New Roman" w:hAnsi="Times New Roman" w:cs="Times New Roman"/>
          <w:sz w:val="24"/>
          <w:szCs w:val="24"/>
        </w:rPr>
        <w:tab/>
      </w:r>
    </w:p>
    <w:p w:rsidR="009C4BC4" w:rsidRDefault="00A46216"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ПРОГРАММЫ КОНФИГУРАЦИИ </w:t>
      </w:r>
      <w:r w:rsidR="009C4BC4">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sidR="00BB0CDE">
        <w:rPr>
          <w:rFonts w:ascii="Times New Roman" w:hAnsi="Times New Roman" w:cs="Times New Roman"/>
          <w:sz w:val="24"/>
          <w:szCs w:val="24"/>
        </w:rPr>
        <w:t>49</w:t>
      </w:r>
      <w:r>
        <w:rPr>
          <w:rFonts w:ascii="Times New Roman" w:hAnsi="Times New Roman" w:cs="Times New Roman"/>
          <w:sz w:val="24"/>
          <w:szCs w:val="24"/>
        </w:rPr>
        <w:tab/>
      </w:r>
    </w:p>
    <w:p w:rsidR="002956EB" w:rsidRDefault="002956EB"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КОНФИГУРАЦИЯ ВЫБОРА ПОЛОЖЕНИЯ ДЛЯ УСТАНОВКИ </w:t>
      </w:r>
    </w:p>
    <w:p w:rsidR="009C4BC4" w:rsidRDefault="002956EB"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ПРИКЛЕИВАЕМОГО ГРУЗИКА </w:t>
      </w:r>
      <w:r w:rsidR="009C4BC4">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sidR="00BB0CDE">
        <w:rPr>
          <w:rFonts w:ascii="Times New Roman" w:hAnsi="Times New Roman" w:cs="Times New Roman"/>
          <w:sz w:val="24"/>
          <w:szCs w:val="24"/>
        </w:rPr>
        <w:t>56</w:t>
      </w:r>
      <w:r>
        <w:rPr>
          <w:rFonts w:ascii="Times New Roman" w:hAnsi="Times New Roman" w:cs="Times New Roman"/>
          <w:sz w:val="24"/>
          <w:szCs w:val="24"/>
        </w:rPr>
        <w:tab/>
      </w:r>
    </w:p>
    <w:p w:rsidR="00CF2762" w:rsidRDefault="00CF2762"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ПРОВЕРКА ПРАВИЛЬНОСТИ РАБОТЫ ПРИНАДЛЕЖНОСТЕЙ ДЛЯ</w:t>
      </w:r>
    </w:p>
    <w:p w:rsidR="00CF2762" w:rsidRDefault="00CF2762"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БАЛАНСИРОВКИ …………………………………………………………………..</w:t>
      </w:r>
      <w:r w:rsidR="002956EB">
        <w:rPr>
          <w:rFonts w:ascii="Times New Roman" w:hAnsi="Times New Roman" w:cs="Times New Roman"/>
          <w:sz w:val="24"/>
          <w:szCs w:val="24"/>
        </w:rPr>
        <w:tab/>
      </w:r>
      <w:r w:rsidR="00BB0CDE">
        <w:rPr>
          <w:rFonts w:ascii="Times New Roman" w:hAnsi="Times New Roman" w:cs="Times New Roman"/>
          <w:sz w:val="24"/>
          <w:szCs w:val="24"/>
        </w:rPr>
        <w:t>59</w:t>
      </w:r>
      <w:r w:rsidR="002956EB">
        <w:rPr>
          <w:rFonts w:ascii="Times New Roman" w:hAnsi="Times New Roman" w:cs="Times New Roman"/>
          <w:sz w:val="24"/>
          <w:szCs w:val="24"/>
        </w:rPr>
        <w:tab/>
      </w:r>
    </w:p>
    <w:p w:rsidR="00CF2762" w:rsidRDefault="00CF2762"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ПОИСК НЕИСПРАВНОСТЕЙ ……………………………………………………..</w:t>
      </w:r>
      <w:r w:rsidR="002956EB">
        <w:rPr>
          <w:rFonts w:ascii="Times New Roman" w:hAnsi="Times New Roman" w:cs="Times New Roman"/>
          <w:sz w:val="24"/>
          <w:szCs w:val="24"/>
        </w:rPr>
        <w:tab/>
      </w:r>
      <w:r w:rsidR="00BB0CDE">
        <w:rPr>
          <w:rFonts w:ascii="Times New Roman" w:hAnsi="Times New Roman" w:cs="Times New Roman"/>
          <w:sz w:val="24"/>
          <w:szCs w:val="24"/>
        </w:rPr>
        <w:t>59</w:t>
      </w:r>
      <w:r w:rsidR="002956EB">
        <w:rPr>
          <w:rFonts w:ascii="Times New Roman" w:hAnsi="Times New Roman" w:cs="Times New Roman"/>
          <w:sz w:val="24"/>
          <w:szCs w:val="24"/>
        </w:rPr>
        <w:tab/>
      </w:r>
    </w:p>
    <w:p w:rsidR="00CF2762" w:rsidRDefault="00CF2762"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ТЕХНИЧЕСКОЕ ОБСЛУЖИВАНИЕ ……………………………………………...</w:t>
      </w:r>
      <w:r w:rsidR="002956EB">
        <w:rPr>
          <w:rFonts w:ascii="Times New Roman" w:hAnsi="Times New Roman" w:cs="Times New Roman"/>
          <w:sz w:val="24"/>
          <w:szCs w:val="24"/>
        </w:rPr>
        <w:tab/>
      </w:r>
      <w:r w:rsidR="00BB0CDE">
        <w:rPr>
          <w:rFonts w:ascii="Times New Roman" w:hAnsi="Times New Roman" w:cs="Times New Roman"/>
          <w:sz w:val="24"/>
          <w:szCs w:val="24"/>
        </w:rPr>
        <w:t>62</w:t>
      </w:r>
      <w:r w:rsidR="002956EB">
        <w:rPr>
          <w:rFonts w:ascii="Times New Roman" w:hAnsi="Times New Roman" w:cs="Times New Roman"/>
          <w:sz w:val="24"/>
          <w:szCs w:val="24"/>
        </w:rPr>
        <w:tab/>
      </w:r>
    </w:p>
    <w:p w:rsidR="00CF2762" w:rsidRDefault="00CF2762"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ИНФОРМАЦИЯ, КАСАЮЩАЯСЯ УТИЛИЗАЦИИ СТАНКА …………………</w:t>
      </w:r>
      <w:r w:rsidR="00BB0CDE">
        <w:rPr>
          <w:rFonts w:ascii="Times New Roman" w:hAnsi="Times New Roman" w:cs="Times New Roman"/>
          <w:sz w:val="24"/>
          <w:szCs w:val="24"/>
        </w:rPr>
        <w:tab/>
        <w:t>62</w:t>
      </w:r>
    </w:p>
    <w:p w:rsidR="00CF2762" w:rsidRDefault="00CF2762"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ИНФОРМАЦИЯ ОБ ОКРУЖАЮЩЕЙ СРЕДЕ …………………………………..</w:t>
      </w:r>
      <w:r w:rsidR="002956EB">
        <w:rPr>
          <w:rFonts w:ascii="Times New Roman" w:hAnsi="Times New Roman" w:cs="Times New Roman"/>
          <w:sz w:val="24"/>
          <w:szCs w:val="24"/>
        </w:rPr>
        <w:tab/>
      </w:r>
      <w:r w:rsidR="00BB0CDE">
        <w:rPr>
          <w:rFonts w:ascii="Times New Roman" w:hAnsi="Times New Roman" w:cs="Times New Roman"/>
          <w:sz w:val="24"/>
          <w:szCs w:val="24"/>
        </w:rPr>
        <w:t>63</w:t>
      </w:r>
      <w:r w:rsidR="002956EB">
        <w:rPr>
          <w:rFonts w:ascii="Times New Roman" w:hAnsi="Times New Roman" w:cs="Times New Roman"/>
          <w:sz w:val="24"/>
          <w:szCs w:val="24"/>
        </w:rPr>
        <w:tab/>
      </w:r>
    </w:p>
    <w:p w:rsidR="00CF2762" w:rsidRDefault="00CF2762"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МАТЕРИАЛЫ ПОЖАРОТУШЕНИЯ, КОТОРЫЕ ДОЛЖНЫ ПРИМЕНЯТЬСЯ</w:t>
      </w:r>
      <w:r w:rsidR="002956EB">
        <w:rPr>
          <w:rFonts w:ascii="Times New Roman" w:hAnsi="Times New Roman" w:cs="Times New Roman"/>
          <w:sz w:val="24"/>
          <w:szCs w:val="24"/>
        </w:rPr>
        <w:tab/>
      </w:r>
      <w:r w:rsidR="00BB0CDE">
        <w:rPr>
          <w:rFonts w:ascii="Times New Roman" w:hAnsi="Times New Roman" w:cs="Times New Roman"/>
          <w:sz w:val="24"/>
          <w:szCs w:val="24"/>
        </w:rPr>
        <w:t>64</w:t>
      </w:r>
      <w:r w:rsidR="002956EB">
        <w:rPr>
          <w:rFonts w:ascii="Times New Roman" w:hAnsi="Times New Roman" w:cs="Times New Roman"/>
          <w:sz w:val="24"/>
          <w:szCs w:val="24"/>
        </w:rPr>
        <w:tab/>
      </w:r>
    </w:p>
    <w:p w:rsidR="00CF2762" w:rsidRPr="009C4BC4" w:rsidRDefault="00CF2762"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СЛОВАРЬ ТЕРМИНОВ ……………………………………………………………</w:t>
      </w:r>
      <w:r w:rsidR="00BB0CDE">
        <w:rPr>
          <w:rFonts w:ascii="Times New Roman" w:hAnsi="Times New Roman" w:cs="Times New Roman"/>
          <w:sz w:val="24"/>
          <w:szCs w:val="24"/>
        </w:rPr>
        <w:tab/>
        <w:t>64</w:t>
      </w:r>
    </w:p>
    <w:p w:rsidR="000E7F3B" w:rsidRPr="00CF2762" w:rsidRDefault="00CF2762" w:rsidP="00BB0CDE">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ОБЩАЯ СХЕМА СИСТЕМЫ ЭЛЕКТРООБОРУДОВАНИЯ …………………..</w:t>
      </w:r>
      <w:r w:rsidR="00BB0CDE">
        <w:rPr>
          <w:rFonts w:ascii="Times New Roman" w:hAnsi="Times New Roman" w:cs="Times New Roman"/>
          <w:sz w:val="24"/>
          <w:szCs w:val="24"/>
        </w:rPr>
        <w:tab/>
        <w:t>66</w:t>
      </w:r>
    </w:p>
    <w:p w:rsidR="00DA77F4" w:rsidRDefault="00DA77F4" w:rsidP="00CF2762">
      <w:pPr>
        <w:jc w:val="both"/>
        <w:rPr>
          <w:rFonts w:ascii="Times New Roman" w:hAnsi="Times New Roman" w:cs="Times New Roman"/>
          <w:b/>
          <w:sz w:val="24"/>
          <w:szCs w:val="24"/>
        </w:rPr>
      </w:pPr>
    </w:p>
    <w:p w:rsidR="00A06785" w:rsidRDefault="00A06785" w:rsidP="00CF2762">
      <w:pPr>
        <w:jc w:val="both"/>
        <w:rPr>
          <w:rFonts w:ascii="Times New Roman" w:hAnsi="Times New Roman" w:cs="Times New Roman"/>
          <w:b/>
          <w:sz w:val="24"/>
          <w:szCs w:val="24"/>
        </w:rPr>
      </w:pPr>
    </w:p>
    <w:p w:rsidR="00A06785" w:rsidRDefault="00A06785" w:rsidP="00CF2762">
      <w:pPr>
        <w:jc w:val="both"/>
        <w:rPr>
          <w:rFonts w:ascii="Times New Roman" w:hAnsi="Times New Roman" w:cs="Times New Roman"/>
          <w:b/>
          <w:sz w:val="24"/>
          <w:szCs w:val="24"/>
        </w:rPr>
      </w:pPr>
    </w:p>
    <w:p w:rsidR="00A06785" w:rsidRDefault="00A06785" w:rsidP="00CF2762">
      <w:pPr>
        <w:jc w:val="both"/>
        <w:rPr>
          <w:rFonts w:ascii="Times New Roman" w:hAnsi="Times New Roman" w:cs="Times New Roman"/>
          <w:b/>
          <w:sz w:val="24"/>
          <w:szCs w:val="24"/>
        </w:rPr>
      </w:pPr>
    </w:p>
    <w:p w:rsidR="004B29AF" w:rsidRPr="00315F48" w:rsidRDefault="004B29AF" w:rsidP="004B29AF">
      <w:pPr>
        <w:spacing w:after="0"/>
        <w:jc w:val="both"/>
        <w:rPr>
          <w:rFonts w:ascii="Times New Roman" w:hAnsi="Times New Roman" w:cs="Times New Roman"/>
          <w:b/>
          <w:sz w:val="32"/>
          <w:szCs w:val="32"/>
        </w:rPr>
      </w:pPr>
      <w:r w:rsidRPr="00315F48">
        <w:rPr>
          <w:rFonts w:ascii="Times New Roman" w:hAnsi="Times New Roman" w:cs="Times New Roman"/>
          <w:b/>
          <w:sz w:val="32"/>
          <w:szCs w:val="32"/>
        </w:rPr>
        <w:lastRenderedPageBreak/>
        <w:t>ВВЕДЕНИЕ</w:t>
      </w:r>
    </w:p>
    <w:p w:rsidR="004B29AF" w:rsidRDefault="004B29AF" w:rsidP="004B29AF">
      <w:pPr>
        <w:spacing w:after="0"/>
        <w:jc w:val="both"/>
        <w:rPr>
          <w:rFonts w:ascii="Times New Roman" w:hAnsi="Times New Roman" w:cs="Times New Roman"/>
          <w:sz w:val="16"/>
          <w:szCs w:val="16"/>
        </w:rPr>
      </w:pPr>
    </w:p>
    <w:p w:rsidR="004B29AF" w:rsidRDefault="004B29AF" w:rsidP="004B29AF">
      <w:pPr>
        <w:spacing w:after="0"/>
        <w:jc w:val="both"/>
        <w:rPr>
          <w:rFonts w:ascii="Times New Roman" w:hAnsi="Times New Roman" w:cs="Times New Roman"/>
          <w:sz w:val="24"/>
          <w:szCs w:val="24"/>
        </w:rPr>
      </w:pPr>
      <w:r>
        <w:rPr>
          <w:rFonts w:ascii="Times New Roman" w:hAnsi="Times New Roman" w:cs="Times New Roman"/>
          <w:sz w:val="24"/>
          <w:szCs w:val="24"/>
        </w:rPr>
        <w:t>Целью данного руководства является предоставление владельцу и оператору данного станка набора инструкций</w:t>
      </w:r>
      <w:r w:rsidR="00CF4608">
        <w:rPr>
          <w:rFonts w:ascii="Times New Roman" w:hAnsi="Times New Roman" w:cs="Times New Roman"/>
          <w:sz w:val="24"/>
          <w:szCs w:val="24"/>
        </w:rPr>
        <w:t xml:space="preserve"> по эффективной</w:t>
      </w:r>
      <w:r>
        <w:rPr>
          <w:rFonts w:ascii="Times New Roman" w:hAnsi="Times New Roman" w:cs="Times New Roman"/>
          <w:sz w:val="24"/>
          <w:szCs w:val="24"/>
        </w:rPr>
        <w:t xml:space="preserve"> эксплуатации и техническо</w:t>
      </w:r>
      <w:r w:rsidR="00CF4608">
        <w:rPr>
          <w:rFonts w:ascii="Times New Roman" w:hAnsi="Times New Roman" w:cs="Times New Roman"/>
          <w:sz w:val="24"/>
          <w:szCs w:val="24"/>
        </w:rPr>
        <w:t>му</w:t>
      </w:r>
      <w:r>
        <w:rPr>
          <w:rFonts w:ascii="Times New Roman" w:hAnsi="Times New Roman" w:cs="Times New Roman"/>
          <w:sz w:val="24"/>
          <w:szCs w:val="24"/>
        </w:rPr>
        <w:t xml:space="preserve"> обслуживани</w:t>
      </w:r>
      <w:r w:rsidR="00CF4608">
        <w:rPr>
          <w:rFonts w:ascii="Times New Roman" w:hAnsi="Times New Roman" w:cs="Times New Roman"/>
          <w:sz w:val="24"/>
          <w:szCs w:val="24"/>
        </w:rPr>
        <w:t>ю</w:t>
      </w:r>
      <w:r>
        <w:rPr>
          <w:rFonts w:ascii="Times New Roman" w:hAnsi="Times New Roman" w:cs="Times New Roman"/>
          <w:sz w:val="24"/>
          <w:szCs w:val="24"/>
        </w:rPr>
        <w:t xml:space="preserve"> станка </w:t>
      </w:r>
      <w:r w:rsidR="00CF4608">
        <w:rPr>
          <w:rFonts w:ascii="Times New Roman" w:hAnsi="Times New Roman" w:cs="Times New Roman"/>
          <w:sz w:val="24"/>
          <w:szCs w:val="24"/>
        </w:rPr>
        <w:t xml:space="preserve">для балансировки колёс </w:t>
      </w:r>
      <w:r>
        <w:rPr>
          <w:rFonts w:ascii="Times New Roman" w:hAnsi="Times New Roman" w:cs="Times New Roman"/>
          <w:sz w:val="24"/>
          <w:szCs w:val="24"/>
        </w:rPr>
        <w:t>с обеспечением безопасности.</w:t>
      </w:r>
    </w:p>
    <w:p w:rsidR="004B29AF" w:rsidRDefault="004B29AF" w:rsidP="004B29AF">
      <w:pPr>
        <w:spacing w:after="0"/>
        <w:jc w:val="both"/>
        <w:rPr>
          <w:rFonts w:ascii="Times New Roman" w:hAnsi="Times New Roman" w:cs="Times New Roman"/>
          <w:sz w:val="24"/>
          <w:szCs w:val="24"/>
        </w:rPr>
      </w:pPr>
      <w:r>
        <w:rPr>
          <w:rFonts w:ascii="Times New Roman" w:hAnsi="Times New Roman" w:cs="Times New Roman"/>
          <w:sz w:val="24"/>
          <w:szCs w:val="24"/>
        </w:rPr>
        <w:t xml:space="preserve">Если чётко выполнять </w:t>
      </w:r>
      <w:r w:rsidR="00A06785">
        <w:rPr>
          <w:rFonts w:ascii="Times New Roman" w:hAnsi="Times New Roman" w:cs="Times New Roman"/>
          <w:sz w:val="24"/>
          <w:szCs w:val="24"/>
        </w:rPr>
        <w:t xml:space="preserve">все </w:t>
      </w:r>
      <w:r>
        <w:rPr>
          <w:rFonts w:ascii="Times New Roman" w:hAnsi="Times New Roman" w:cs="Times New Roman"/>
          <w:sz w:val="24"/>
          <w:szCs w:val="24"/>
        </w:rPr>
        <w:t xml:space="preserve">данные инструкции, то станок обеспечит вам эффективную работу и длительный срок своей службы, </w:t>
      </w:r>
      <w:r w:rsidR="00A06785">
        <w:rPr>
          <w:rFonts w:ascii="Times New Roman" w:hAnsi="Times New Roman" w:cs="Times New Roman"/>
          <w:sz w:val="24"/>
          <w:szCs w:val="24"/>
        </w:rPr>
        <w:t>сохраняя традиции производителя.</w:t>
      </w:r>
    </w:p>
    <w:p w:rsidR="004B29AF" w:rsidRDefault="004B29AF" w:rsidP="004B29AF">
      <w:pPr>
        <w:spacing w:after="0"/>
        <w:jc w:val="both"/>
        <w:rPr>
          <w:rFonts w:ascii="Times New Roman" w:hAnsi="Times New Roman" w:cs="Times New Roman"/>
          <w:sz w:val="24"/>
          <w:szCs w:val="24"/>
        </w:rPr>
      </w:pPr>
      <w:r>
        <w:rPr>
          <w:rFonts w:ascii="Times New Roman" w:hAnsi="Times New Roman" w:cs="Times New Roman"/>
          <w:sz w:val="24"/>
          <w:szCs w:val="24"/>
        </w:rPr>
        <w:t xml:space="preserve">В последующих параграфах определяются уровни опасности, касающиеся данного станка, </w:t>
      </w:r>
      <w:r w:rsidR="009A587E">
        <w:rPr>
          <w:rFonts w:ascii="Times New Roman" w:hAnsi="Times New Roman" w:cs="Times New Roman"/>
          <w:sz w:val="24"/>
          <w:szCs w:val="24"/>
        </w:rPr>
        <w:t xml:space="preserve">связанные с </w:t>
      </w:r>
      <w:r>
        <w:rPr>
          <w:rFonts w:ascii="Times New Roman" w:hAnsi="Times New Roman" w:cs="Times New Roman"/>
          <w:sz w:val="24"/>
          <w:szCs w:val="24"/>
        </w:rPr>
        <w:t>отмеченны</w:t>
      </w:r>
      <w:r w:rsidR="009A587E">
        <w:rPr>
          <w:rFonts w:ascii="Times New Roman" w:hAnsi="Times New Roman" w:cs="Times New Roman"/>
          <w:sz w:val="24"/>
          <w:szCs w:val="24"/>
        </w:rPr>
        <w:t>ми</w:t>
      </w:r>
      <w:r>
        <w:rPr>
          <w:rFonts w:ascii="Times New Roman" w:hAnsi="Times New Roman" w:cs="Times New Roman"/>
          <w:sz w:val="24"/>
          <w:szCs w:val="24"/>
        </w:rPr>
        <w:t xml:space="preserve"> в данном руководстве </w:t>
      </w:r>
      <w:r w:rsidR="009A587E">
        <w:rPr>
          <w:rFonts w:ascii="Times New Roman" w:hAnsi="Times New Roman" w:cs="Times New Roman"/>
          <w:sz w:val="24"/>
          <w:szCs w:val="24"/>
        </w:rPr>
        <w:t>предупреждениями</w:t>
      </w:r>
      <w:r>
        <w:rPr>
          <w:rFonts w:ascii="Times New Roman" w:hAnsi="Times New Roman" w:cs="Times New Roman"/>
          <w:sz w:val="24"/>
          <w:szCs w:val="24"/>
        </w:rPr>
        <w:t>:</w:t>
      </w:r>
    </w:p>
    <w:p w:rsidR="004B29AF" w:rsidRPr="004B29AF" w:rsidRDefault="004B29AF" w:rsidP="004B29AF">
      <w:pPr>
        <w:spacing w:after="0"/>
        <w:jc w:val="both"/>
        <w:rPr>
          <w:rFonts w:ascii="Times New Roman" w:hAnsi="Times New Roman" w:cs="Times New Roman"/>
          <w:sz w:val="16"/>
          <w:szCs w:val="16"/>
        </w:rPr>
      </w:pPr>
    </w:p>
    <w:p w:rsidR="004B29AF" w:rsidRPr="00335312" w:rsidRDefault="004B29AF" w:rsidP="004B29AF">
      <w:pPr>
        <w:spacing w:after="0"/>
        <w:jc w:val="both"/>
        <w:rPr>
          <w:rFonts w:ascii="Times New Roman" w:hAnsi="Times New Roman" w:cs="Times New Roman"/>
          <w:b/>
          <w:sz w:val="24"/>
          <w:szCs w:val="24"/>
        </w:rPr>
      </w:pPr>
      <w:r>
        <w:rPr>
          <w:rFonts w:ascii="Times New Roman" w:hAnsi="Times New Roman" w:cs="Times New Roman"/>
          <w:b/>
          <w:sz w:val="24"/>
          <w:szCs w:val="24"/>
        </w:rPr>
        <w:t>ОПАСНОСТЬ</w:t>
      </w:r>
    </w:p>
    <w:p w:rsidR="004B29AF" w:rsidRDefault="004B29AF" w:rsidP="004B29AF">
      <w:pPr>
        <w:spacing w:after="0"/>
        <w:jc w:val="both"/>
        <w:rPr>
          <w:rFonts w:ascii="Times New Roman" w:hAnsi="Times New Roman" w:cs="Times New Roman"/>
          <w:b/>
          <w:sz w:val="24"/>
          <w:szCs w:val="24"/>
        </w:rPr>
      </w:pPr>
      <w:r w:rsidRPr="00335312">
        <w:rPr>
          <w:rFonts w:ascii="Times New Roman" w:hAnsi="Times New Roman" w:cs="Times New Roman"/>
          <w:b/>
          <w:sz w:val="24"/>
          <w:szCs w:val="24"/>
        </w:rPr>
        <w:t>Относится к немедленной опасности с риском получения серьёзных травм или смерти.</w:t>
      </w:r>
    </w:p>
    <w:p w:rsidR="004B29AF" w:rsidRPr="00A541A8" w:rsidRDefault="004B29AF" w:rsidP="004B29AF">
      <w:pPr>
        <w:spacing w:after="0"/>
        <w:jc w:val="both"/>
        <w:rPr>
          <w:rFonts w:ascii="Times New Roman" w:hAnsi="Times New Roman" w:cs="Times New Roman"/>
          <w:b/>
          <w:sz w:val="16"/>
          <w:szCs w:val="16"/>
        </w:rPr>
      </w:pPr>
    </w:p>
    <w:p w:rsidR="004B29AF" w:rsidRPr="00335312" w:rsidRDefault="009A587E" w:rsidP="004B29AF">
      <w:pPr>
        <w:spacing w:after="0"/>
        <w:jc w:val="both"/>
        <w:rPr>
          <w:rFonts w:ascii="Times New Roman" w:hAnsi="Times New Roman" w:cs="Times New Roman"/>
          <w:b/>
          <w:sz w:val="24"/>
          <w:szCs w:val="24"/>
        </w:rPr>
      </w:pPr>
      <w:r>
        <w:rPr>
          <w:rFonts w:ascii="Times New Roman" w:hAnsi="Times New Roman" w:cs="Times New Roman"/>
          <w:b/>
          <w:sz w:val="24"/>
          <w:szCs w:val="24"/>
        </w:rPr>
        <w:t>ПРЕДУПРЕЖДЕНИЕ</w:t>
      </w:r>
    </w:p>
    <w:p w:rsidR="004B29AF" w:rsidRPr="00F929B2" w:rsidRDefault="004B29AF" w:rsidP="004B29AF">
      <w:pPr>
        <w:spacing w:after="0"/>
        <w:jc w:val="both"/>
        <w:rPr>
          <w:rFonts w:ascii="Times New Roman" w:hAnsi="Times New Roman" w:cs="Times New Roman"/>
          <w:b/>
          <w:sz w:val="24"/>
          <w:szCs w:val="24"/>
        </w:rPr>
      </w:pPr>
      <w:r w:rsidRPr="00F929B2">
        <w:rPr>
          <w:rFonts w:ascii="Times New Roman" w:hAnsi="Times New Roman" w:cs="Times New Roman"/>
          <w:b/>
          <w:sz w:val="24"/>
          <w:szCs w:val="24"/>
        </w:rPr>
        <w:t>Опасности или небезопасные процедуры, которые могут привести к получению серьёзных травм или к смерти</w:t>
      </w:r>
      <w:r>
        <w:rPr>
          <w:rFonts w:ascii="Times New Roman" w:hAnsi="Times New Roman" w:cs="Times New Roman"/>
          <w:b/>
          <w:sz w:val="24"/>
          <w:szCs w:val="24"/>
        </w:rPr>
        <w:t>.</w:t>
      </w:r>
    </w:p>
    <w:p w:rsidR="004B29AF" w:rsidRPr="00A541A8" w:rsidRDefault="004B29AF" w:rsidP="004B29AF">
      <w:pPr>
        <w:spacing w:after="0"/>
        <w:jc w:val="both"/>
        <w:rPr>
          <w:rFonts w:ascii="Times New Roman" w:hAnsi="Times New Roman" w:cs="Times New Roman"/>
          <w:sz w:val="16"/>
          <w:szCs w:val="16"/>
        </w:rPr>
      </w:pPr>
    </w:p>
    <w:p w:rsidR="004B29AF" w:rsidRDefault="00A83C3C" w:rsidP="004B29AF">
      <w:pPr>
        <w:spacing w:after="0"/>
        <w:jc w:val="both"/>
        <w:rPr>
          <w:rFonts w:ascii="Times New Roman" w:hAnsi="Times New Roman" w:cs="Times New Roman"/>
          <w:b/>
          <w:sz w:val="24"/>
          <w:szCs w:val="24"/>
        </w:rPr>
      </w:pPr>
      <w:r>
        <w:rPr>
          <w:rFonts w:ascii="Times New Roman" w:hAnsi="Times New Roman" w:cs="Times New Roman"/>
          <w:b/>
          <w:sz w:val="24"/>
          <w:szCs w:val="24"/>
        </w:rPr>
        <w:t>ПРЕДОСТЕРЕЖЕНИЕ</w:t>
      </w:r>
    </w:p>
    <w:p w:rsidR="004B29AF" w:rsidRPr="00F929B2" w:rsidRDefault="004B29AF" w:rsidP="004B29AF">
      <w:pPr>
        <w:spacing w:after="0"/>
        <w:jc w:val="both"/>
        <w:rPr>
          <w:rFonts w:ascii="Times New Roman" w:hAnsi="Times New Roman" w:cs="Times New Roman"/>
          <w:b/>
          <w:sz w:val="24"/>
          <w:szCs w:val="24"/>
        </w:rPr>
      </w:pPr>
      <w:r w:rsidRPr="00F929B2">
        <w:rPr>
          <w:rFonts w:ascii="Times New Roman" w:hAnsi="Times New Roman" w:cs="Times New Roman"/>
          <w:b/>
          <w:sz w:val="24"/>
          <w:szCs w:val="24"/>
        </w:rPr>
        <w:t>Опасности или небезопасные процедуры, которые могут привести к получению</w:t>
      </w:r>
      <w:r>
        <w:rPr>
          <w:rFonts w:ascii="Times New Roman" w:hAnsi="Times New Roman" w:cs="Times New Roman"/>
          <w:b/>
          <w:sz w:val="24"/>
          <w:szCs w:val="24"/>
        </w:rPr>
        <w:t xml:space="preserve"> небольших травм или к повреждению имущества.</w:t>
      </w:r>
    </w:p>
    <w:p w:rsidR="004B29AF" w:rsidRPr="00A541A8" w:rsidRDefault="004B29AF" w:rsidP="004B29AF">
      <w:pPr>
        <w:spacing w:after="0"/>
        <w:jc w:val="both"/>
        <w:rPr>
          <w:rFonts w:ascii="Times New Roman" w:hAnsi="Times New Roman" w:cs="Times New Roman"/>
          <w:sz w:val="16"/>
          <w:szCs w:val="16"/>
        </w:rPr>
      </w:pPr>
    </w:p>
    <w:p w:rsidR="004B29AF" w:rsidRDefault="00EE32E4" w:rsidP="004B29AF">
      <w:pPr>
        <w:spacing w:after="0"/>
        <w:jc w:val="both"/>
        <w:rPr>
          <w:rFonts w:ascii="Times New Roman" w:hAnsi="Times New Roman" w:cs="Times New Roman"/>
          <w:sz w:val="24"/>
          <w:szCs w:val="24"/>
        </w:rPr>
      </w:pPr>
      <w:r>
        <w:rPr>
          <w:rFonts w:ascii="Times New Roman" w:hAnsi="Times New Roman" w:cs="Times New Roman"/>
          <w:sz w:val="24"/>
          <w:szCs w:val="24"/>
        </w:rPr>
        <w:t>Перед в</w:t>
      </w:r>
      <w:r w:rsidR="004B29AF">
        <w:rPr>
          <w:rFonts w:ascii="Times New Roman" w:hAnsi="Times New Roman" w:cs="Times New Roman"/>
          <w:sz w:val="24"/>
          <w:szCs w:val="24"/>
        </w:rPr>
        <w:t>ключением станка, внимательно прочтите эти инструкции. Содержите данное руководство и все иллюстрат</w:t>
      </w:r>
      <w:r w:rsidR="005934C8">
        <w:rPr>
          <w:rFonts w:ascii="Times New Roman" w:hAnsi="Times New Roman" w:cs="Times New Roman"/>
          <w:sz w:val="24"/>
          <w:szCs w:val="24"/>
        </w:rPr>
        <w:t>ивные материалы, поставляемые с</w:t>
      </w:r>
      <w:r w:rsidR="004B29AF">
        <w:rPr>
          <w:rFonts w:ascii="Times New Roman" w:hAnsi="Times New Roman" w:cs="Times New Roman"/>
          <w:sz w:val="24"/>
          <w:szCs w:val="24"/>
        </w:rPr>
        <w:t xml:space="preserve"> оборудованием, в папке около станка,</w:t>
      </w:r>
      <w:r w:rsidR="00A83C3C">
        <w:rPr>
          <w:rFonts w:ascii="Times New Roman" w:hAnsi="Times New Roman" w:cs="Times New Roman"/>
          <w:sz w:val="24"/>
          <w:szCs w:val="24"/>
        </w:rPr>
        <w:t xml:space="preserve"> чтобы они были легко доступны</w:t>
      </w:r>
      <w:r w:rsidR="004B29AF">
        <w:rPr>
          <w:rFonts w:ascii="Times New Roman" w:hAnsi="Times New Roman" w:cs="Times New Roman"/>
          <w:sz w:val="24"/>
          <w:szCs w:val="24"/>
        </w:rPr>
        <w:t xml:space="preserve"> для получения из них консультаций оператор</w:t>
      </w:r>
      <w:r w:rsidR="009A587E">
        <w:rPr>
          <w:rFonts w:ascii="Times New Roman" w:hAnsi="Times New Roman" w:cs="Times New Roman"/>
          <w:sz w:val="24"/>
          <w:szCs w:val="24"/>
        </w:rPr>
        <w:t>ами</w:t>
      </w:r>
      <w:r w:rsidR="004B29AF">
        <w:rPr>
          <w:rFonts w:ascii="Times New Roman" w:hAnsi="Times New Roman" w:cs="Times New Roman"/>
          <w:sz w:val="24"/>
          <w:szCs w:val="24"/>
        </w:rPr>
        <w:t>.</w:t>
      </w:r>
    </w:p>
    <w:p w:rsidR="004B29AF" w:rsidRDefault="004B29AF" w:rsidP="004B29AF">
      <w:pPr>
        <w:spacing w:after="0"/>
        <w:jc w:val="both"/>
        <w:rPr>
          <w:rFonts w:ascii="Times New Roman" w:hAnsi="Times New Roman" w:cs="Times New Roman"/>
          <w:sz w:val="24"/>
          <w:szCs w:val="24"/>
        </w:rPr>
      </w:pPr>
      <w:r>
        <w:rPr>
          <w:rFonts w:ascii="Times New Roman" w:hAnsi="Times New Roman" w:cs="Times New Roman"/>
          <w:sz w:val="24"/>
          <w:szCs w:val="24"/>
        </w:rPr>
        <w:t xml:space="preserve">Поставляемая со станком техническая документация считается его неотъемлемой частью, </w:t>
      </w:r>
      <w:r w:rsidR="009A587E">
        <w:rPr>
          <w:rFonts w:ascii="Times New Roman" w:hAnsi="Times New Roman" w:cs="Times New Roman"/>
          <w:sz w:val="24"/>
          <w:szCs w:val="24"/>
        </w:rPr>
        <w:t>в случае продажи станка, вся относящаяся к нему документация должна остаться со станком</w:t>
      </w:r>
      <w:r>
        <w:rPr>
          <w:rFonts w:ascii="Times New Roman" w:hAnsi="Times New Roman" w:cs="Times New Roman"/>
          <w:sz w:val="24"/>
          <w:szCs w:val="24"/>
        </w:rPr>
        <w:t>.</w:t>
      </w:r>
    </w:p>
    <w:p w:rsidR="004B29AF" w:rsidRDefault="004B29AF" w:rsidP="004B29AF">
      <w:pPr>
        <w:spacing w:after="0"/>
        <w:jc w:val="both"/>
        <w:rPr>
          <w:rFonts w:ascii="Times New Roman" w:hAnsi="Times New Roman" w:cs="Times New Roman"/>
          <w:sz w:val="24"/>
          <w:szCs w:val="24"/>
        </w:rPr>
      </w:pPr>
      <w:r>
        <w:rPr>
          <w:rFonts w:ascii="Times New Roman" w:hAnsi="Times New Roman" w:cs="Times New Roman"/>
          <w:sz w:val="24"/>
          <w:szCs w:val="24"/>
        </w:rPr>
        <w:t>Данное руководство должно считаться действительным только для то</w:t>
      </w:r>
      <w:r w:rsidR="0073340A">
        <w:rPr>
          <w:rFonts w:ascii="Times New Roman" w:hAnsi="Times New Roman" w:cs="Times New Roman"/>
          <w:sz w:val="24"/>
          <w:szCs w:val="24"/>
        </w:rPr>
        <w:t>й модели</w:t>
      </w:r>
      <w:r>
        <w:rPr>
          <w:rFonts w:ascii="Times New Roman" w:hAnsi="Times New Roman" w:cs="Times New Roman"/>
          <w:sz w:val="24"/>
          <w:szCs w:val="24"/>
        </w:rPr>
        <w:t xml:space="preserve"> станка и с тем серийным номером, которые указаны на закреплённой на нём идентификационной табличке.</w:t>
      </w:r>
    </w:p>
    <w:p w:rsidR="004B29AF" w:rsidRPr="000D2A07" w:rsidRDefault="004B29AF" w:rsidP="004B29AF">
      <w:pPr>
        <w:spacing w:after="0"/>
        <w:jc w:val="both"/>
        <w:rPr>
          <w:rFonts w:ascii="Times New Roman" w:hAnsi="Times New Roman" w:cs="Times New Roman"/>
          <w:sz w:val="16"/>
          <w:szCs w:val="16"/>
        </w:rPr>
      </w:pPr>
    </w:p>
    <w:p w:rsidR="004B29AF" w:rsidRDefault="004B29AF" w:rsidP="004B29AF">
      <w:pPr>
        <w:spacing w:after="0"/>
        <w:jc w:val="both"/>
        <w:rPr>
          <w:rFonts w:ascii="Times New Roman" w:hAnsi="Times New Roman" w:cs="Times New Roman"/>
          <w:b/>
          <w:sz w:val="24"/>
          <w:szCs w:val="24"/>
        </w:rPr>
      </w:pPr>
      <w:r w:rsidRPr="004B29AF">
        <w:rPr>
          <w:rFonts w:ascii="Times New Roman" w:hAnsi="Times New Roman" w:cs="Times New Roman"/>
          <w:b/>
          <w:noProof/>
          <w:sz w:val="24"/>
          <w:szCs w:val="24"/>
        </w:rPr>
        <w:drawing>
          <wp:inline distT="0" distB="0" distL="0" distR="0">
            <wp:extent cx="679450" cy="558800"/>
            <wp:effectExtent l="19050" t="0" r="6350" b="0"/>
            <wp:docPr id="4" name="Рисунок 2"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14" cstate="print"/>
                    <a:stretch>
                      <a:fillRect/>
                    </a:stretch>
                  </pic:blipFill>
                  <pic:spPr>
                    <a:xfrm>
                      <a:off x="0" y="0"/>
                      <a:ext cx="679450" cy="558800"/>
                    </a:xfrm>
                    <a:prstGeom prst="rect">
                      <a:avLst/>
                    </a:prstGeom>
                  </pic:spPr>
                </pic:pic>
              </a:graphicData>
            </a:graphic>
          </wp:inline>
        </w:drawing>
      </w:r>
      <w:r w:rsidR="00A83C3C">
        <w:rPr>
          <w:rFonts w:ascii="Times New Roman" w:hAnsi="Times New Roman" w:cs="Times New Roman"/>
          <w:b/>
          <w:sz w:val="24"/>
          <w:szCs w:val="24"/>
        </w:rPr>
        <w:t xml:space="preserve">  ПРЕДУПРЕЖДЕНИЕ</w:t>
      </w:r>
    </w:p>
    <w:p w:rsidR="004B29AF" w:rsidRPr="00A541A8" w:rsidRDefault="004B29AF" w:rsidP="004B29AF">
      <w:pPr>
        <w:spacing w:after="0"/>
        <w:jc w:val="both"/>
        <w:rPr>
          <w:rFonts w:ascii="Times New Roman" w:hAnsi="Times New Roman" w:cs="Times New Roman"/>
          <w:b/>
          <w:sz w:val="24"/>
          <w:szCs w:val="24"/>
        </w:rPr>
      </w:pPr>
      <w:r>
        <w:rPr>
          <w:rFonts w:ascii="Times New Roman" w:hAnsi="Times New Roman" w:cs="Times New Roman"/>
          <w:b/>
          <w:sz w:val="24"/>
          <w:szCs w:val="24"/>
        </w:rPr>
        <w:t>Выполняйте то, что указано в данном руководстве: любое использование станка, которое специально здесь не описано, лежит на полной ответственности оператора.</w:t>
      </w:r>
    </w:p>
    <w:p w:rsidR="004B29AF" w:rsidRPr="000D2A07" w:rsidRDefault="004B29AF" w:rsidP="004B29AF">
      <w:pPr>
        <w:spacing w:after="0"/>
        <w:jc w:val="both"/>
        <w:rPr>
          <w:rFonts w:ascii="Times New Roman" w:hAnsi="Times New Roman" w:cs="Times New Roman"/>
          <w:sz w:val="16"/>
          <w:szCs w:val="16"/>
        </w:rPr>
      </w:pPr>
    </w:p>
    <w:p w:rsidR="004B29AF" w:rsidRPr="003A277A" w:rsidRDefault="004B29AF" w:rsidP="004B29AF">
      <w:pPr>
        <w:spacing w:after="0"/>
        <w:jc w:val="both"/>
        <w:rPr>
          <w:rFonts w:ascii="Times New Roman" w:hAnsi="Times New Roman" w:cs="Times New Roman"/>
          <w:b/>
          <w:sz w:val="24"/>
          <w:szCs w:val="24"/>
        </w:rPr>
      </w:pPr>
      <w:r>
        <w:rPr>
          <w:rFonts w:ascii="Times New Roman" w:hAnsi="Times New Roman" w:cs="Times New Roman"/>
          <w:b/>
          <w:sz w:val="24"/>
          <w:szCs w:val="24"/>
        </w:rPr>
        <w:t>П</w:t>
      </w:r>
      <w:r w:rsidR="00A83C3C">
        <w:rPr>
          <w:rFonts w:ascii="Times New Roman" w:hAnsi="Times New Roman" w:cs="Times New Roman"/>
          <w:b/>
          <w:sz w:val="24"/>
          <w:szCs w:val="24"/>
        </w:rPr>
        <w:t>РИМЕЧАНИЕ</w:t>
      </w:r>
      <w:r>
        <w:rPr>
          <w:rFonts w:ascii="Times New Roman" w:hAnsi="Times New Roman" w:cs="Times New Roman"/>
          <w:b/>
          <w:sz w:val="24"/>
          <w:szCs w:val="24"/>
        </w:rPr>
        <w:t>:</w:t>
      </w:r>
    </w:p>
    <w:p w:rsidR="004B29AF" w:rsidRPr="00A83C3C" w:rsidRDefault="004B29AF" w:rsidP="004B29AF">
      <w:pPr>
        <w:spacing w:after="0"/>
        <w:jc w:val="both"/>
        <w:rPr>
          <w:rFonts w:ascii="Times New Roman" w:hAnsi="Times New Roman" w:cs="Times New Roman"/>
          <w:sz w:val="24"/>
          <w:szCs w:val="24"/>
        </w:rPr>
      </w:pPr>
      <w:r w:rsidRPr="00A83C3C">
        <w:rPr>
          <w:rFonts w:ascii="Times New Roman" w:hAnsi="Times New Roman" w:cs="Times New Roman"/>
          <w:sz w:val="24"/>
          <w:szCs w:val="24"/>
        </w:rPr>
        <w:t>Некоторые из иллюстраций в данном руководстве были изготовлены с фотографий прототипов; модели массового производства могут в определённых местах слегка отличаться.</w:t>
      </w:r>
    </w:p>
    <w:p w:rsidR="004B29AF" w:rsidRPr="00A83C3C" w:rsidRDefault="004B29AF" w:rsidP="004B29AF">
      <w:pPr>
        <w:spacing w:after="0"/>
        <w:jc w:val="both"/>
        <w:rPr>
          <w:rFonts w:ascii="Times New Roman" w:hAnsi="Times New Roman" w:cs="Times New Roman"/>
          <w:sz w:val="24"/>
          <w:szCs w:val="24"/>
        </w:rPr>
      </w:pPr>
      <w:r w:rsidRPr="00A83C3C">
        <w:rPr>
          <w:rFonts w:ascii="Times New Roman" w:hAnsi="Times New Roman" w:cs="Times New Roman"/>
          <w:sz w:val="24"/>
          <w:szCs w:val="24"/>
        </w:rPr>
        <w:t xml:space="preserve">Данные инструкции предназначены для внимания </w:t>
      </w:r>
      <w:r w:rsidR="00A83C3C">
        <w:rPr>
          <w:rFonts w:ascii="Times New Roman" w:hAnsi="Times New Roman" w:cs="Times New Roman"/>
          <w:sz w:val="24"/>
          <w:szCs w:val="24"/>
        </w:rPr>
        <w:t>того персонала</w:t>
      </w:r>
      <w:r w:rsidRPr="00A83C3C">
        <w:rPr>
          <w:rFonts w:ascii="Times New Roman" w:hAnsi="Times New Roman" w:cs="Times New Roman"/>
          <w:sz w:val="24"/>
          <w:szCs w:val="24"/>
        </w:rPr>
        <w:t>, которы</w:t>
      </w:r>
      <w:r w:rsidR="00A83C3C">
        <w:rPr>
          <w:rFonts w:ascii="Times New Roman" w:hAnsi="Times New Roman" w:cs="Times New Roman"/>
          <w:sz w:val="24"/>
          <w:szCs w:val="24"/>
        </w:rPr>
        <w:t>й</w:t>
      </w:r>
      <w:r w:rsidRPr="00A83C3C">
        <w:rPr>
          <w:rFonts w:ascii="Times New Roman" w:hAnsi="Times New Roman" w:cs="Times New Roman"/>
          <w:sz w:val="24"/>
          <w:szCs w:val="24"/>
        </w:rPr>
        <w:t xml:space="preserve"> уже име</w:t>
      </w:r>
      <w:r w:rsidR="00A83C3C">
        <w:rPr>
          <w:rFonts w:ascii="Times New Roman" w:hAnsi="Times New Roman" w:cs="Times New Roman"/>
          <w:sz w:val="24"/>
          <w:szCs w:val="24"/>
        </w:rPr>
        <w:t>е</w:t>
      </w:r>
      <w:r w:rsidRPr="00A83C3C">
        <w:rPr>
          <w:rFonts w:ascii="Times New Roman" w:hAnsi="Times New Roman" w:cs="Times New Roman"/>
          <w:sz w:val="24"/>
          <w:szCs w:val="24"/>
        </w:rPr>
        <w:t>т базовые знания по механике. Мы в связи с этим даём описание каждой из операций в сжатом виде, опуская подробные инструкции, касающиеся, например, того, как ослабить или затянуть на станке фиксирующие устройства и пр.</w:t>
      </w:r>
      <w:r w:rsidR="00C8161B" w:rsidRPr="00A83C3C">
        <w:rPr>
          <w:rFonts w:ascii="Times New Roman" w:hAnsi="Times New Roman" w:cs="Times New Roman"/>
          <w:sz w:val="24"/>
          <w:szCs w:val="24"/>
        </w:rPr>
        <w:t xml:space="preserve"> </w:t>
      </w:r>
      <w:r w:rsidRPr="00A83C3C">
        <w:rPr>
          <w:rFonts w:ascii="Times New Roman" w:hAnsi="Times New Roman" w:cs="Times New Roman"/>
          <w:sz w:val="24"/>
          <w:szCs w:val="24"/>
        </w:rPr>
        <w:t xml:space="preserve">Не пытайтесь выполнять </w:t>
      </w:r>
      <w:r w:rsidRPr="00A83C3C">
        <w:rPr>
          <w:rFonts w:ascii="Times New Roman" w:hAnsi="Times New Roman" w:cs="Times New Roman"/>
          <w:sz w:val="24"/>
          <w:szCs w:val="24"/>
        </w:rPr>
        <w:lastRenderedPageBreak/>
        <w:t xml:space="preserve">процедуры, </w:t>
      </w:r>
      <w:r w:rsidR="00A83C3C">
        <w:rPr>
          <w:rFonts w:ascii="Times New Roman" w:hAnsi="Times New Roman" w:cs="Times New Roman"/>
          <w:sz w:val="24"/>
          <w:szCs w:val="24"/>
        </w:rPr>
        <w:t>если вы не имеете соответствующей квалификации или</w:t>
      </w:r>
      <w:r w:rsidRPr="00A83C3C">
        <w:rPr>
          <w:rFonts w:ascii="Times New Roman" w:hAnsi="Times New Roman" w:cs="Times New Roman"/>
          <w:sz w:val="24"/>
          <w:szCs w:val="24"/>
        </w:rPr>
        <w:t xml:space="preserve"> достаточно</w:t>
      </w:r>
      <w:r w:rsidR="00A83C3C">
        <w:rPr>
          <w:rFonts w:ascii="Times New Roman" w:hAnsi="Times New Roman" w:cs="Times New Roman"/>
          <w:sz w:val="24"/>
          <w:szCs w:val="24"/>
        </w:rPr>
        <w:t>го</w:t>
      </w:r>
      <w:r w:rsidRPr="00A83C3C">
        <w:rPr>
          <w:rFonts w:ascii="Times New Roman" w:hAnsi="Times New Roman" w:cs="Times New Roman"/>
          <w:sz w:val="24"/>
          <w:szCs w:val="24"/>
        </w:rPr>
        <w:t xml:space="preserve"> опыта.</w:t>
      </w:r>
      <w:r w:rsidR="00C8161B" w:rsidRPr="00A83C3C">
        <w:rPr>
          <w:rFonts w:ascii="Times New Roman" w:hAnsi="Times New Roman" w:cs="Times New Roman"/>
          <w:sz w:val="24"/>
          <w:szCs w:val="24"/>
        </w:rPr>
        <w:t xml:space="preserve"> </w:t>
      </w:r>
      <w:r w:rsidRPr="00A83C3C">
        <w:rPr>
          <w:rFonts w:ascii="Times New Roman" w:hAnsi="Times New Roman" w:cs="Times New Roman"/>
          <w:sz w:val="24"/>
          <w:szCs w:val="24"/>
        </w:rPr>
        <w:t xml:space="preserve">Если вам требуется помощь, </w:t>
      </w:r>
      <w:r w:rsidR="00A83C3C">
        <w:rPr>
          <w:rFonts w:ascii="Times New Roman" w:hAnsi="Times New Roman" w:cs="Times New Roman"/>
          <w:sz w:val="24"/>
          <w:szCs w:val="24"/>
        </w:rPr>
        <w:t xml:space="preserve">пожалуйста, </w:t>
      </w:r>
      <w:r w:rsidRPr="00A83C3C">
        <w:rPr>
          <w:rFonts w:ascii="Times New Roman" w:hAnsi="Times New Roman" w:cs="Times New Roman"/>
          <w:sz w:val="24"/>
          <w:szCs w:val="24"/>
        </w:rPr>
        <w:t>связывайтесь с уполномоченным сервисным центром.</w:t>
      </w:r>
    </w:p>
    <w:p w:rsidR="00CF2762" w:rsidRPr="000D2A07" w:rsidRDefault="00CF2762" w:rsidP="00C8161B">
      <w:pPr>
        <w:spacing w:after="0"/>
        <w:jc w:val="both"/>
        <w:rPr>
          <w:rFonts w:ascii="Times New Roman" w:hAnsi="Times New Roman" w:cs="Times New Roman"/>
          <w:sz w:val="16"/>
          <w:szCs w:val="16"/>
        </w:rPr>
      </w:pPr>
    </w:p>
    <w:p w:rsidR="00C8161B" w:rsidRPr="00C006CB" w:rsidRDefault="00C8161B" w:rsidP="00C8161B">
      <w:pPr>
        <w:spacing w:after="0"/>
        <w:jc w:val="both"/>
        <w:rPr>
          <w:rFonts w:ascii="Times New Roman" w:hAnsi="Times New Roman" w:cs="Times New Roman"/>
          <w:sz w:val="20"/>
          <w:szCs w:val="20"/>
        </w:rPr>
      </w:pPr>
    </w:p>
    <w:p w:rsidR="00C8161B" w:rsidRPr="00CF2762" w:rsidRDefault="00C8161B" w:rsidP="00C8161B">
      <w:pPr>
        <w:spacing w:after="0"/>
        <w:jc w:val="both"/>
        <w:rPr>
          <w:rFonts w:ascii="Times New Roman" w:hAnsi="Times New Roman" w:cs="Times New Roman"/>
          <w:sz w:val="24"/>
          <w:szCs w:val="24"/>
        </w:rPr>
      </w:pPr>
    </w:p>
    <w:p w:rsidR="00CF2762" w:rsidRPr="00C8161B" w:rsidRDefault="00C8161B" w:rsidP="00C8161B">
      <w:pPr>
        <w:spacing w:after="0"/>
        <w:jc w:val="both"/>
        <w:rPr>
          <w:rFonts w:ascii="Times New Roman" w:hAnsi="Times New Roman" w:cs="Times New Roman"/>
          <w:b/>
          <w:sz w:val="32"/>
          <w:szCs w:val="32"/>
        </w:rPr>
      </w:pPr>
      <w:r w:rsidRPr="00C8161B">
        <w:rPr>
          <w:rFonts w:ascii="Times New Roman" w:hAnsi="Times New Roman" w:cs="Times New Roman"/>
          <w:b/>
          <w:sz w:val="32"/>
          <w:szCs w:val="32"/>
        </w:rPr>
        <w:t>ТРАНСПОРТИРОВКА, ХРАНЕНИЕ И ПЕРЕМЕЩЕНИЕ</w:t>
      </w:r>
    </w:p>
    <w:p w:rsidR="00CF2762" w:rsidRDefault="00CF2762" w:rsidP="00C8161B">
      <w:pPr>
        <w:spacing w:after="0"/>
        <w:jc w:val="both"/>
        <w:rPr>
          <w:rFonts w:ascii="Times New Roman" w:hAnsi="Times New Roman" w:cs="Times New Roman"/>
          <w:sz w:val="16"/>
          <w:szCs w:val="16"/>
        </w:rPr>
      </w:pPr>
    </w:p>
    <w:p w:rsidR="00CD41C3" w:rsidRPr="00C006CB" w:rsidRDefault="00CD41C3" w:rsidP="00CD41C3">
      <w:pPr>
        <w:spacing w:after="0"/>
        <w:jc w:val="both"/>
        <w:rPr>
          <w:rFonts w:ascii="Times New Roman" w:hAnsi="Times New Roman" w:cs="Times New Roman"/>
          <w:b/>
          <w:sz w:val="28"/>
          <w:szCs w:val="28"/>
        </w:rPr>
      </w:pPr>
      <w:r w:rsidRPr="00C006CB">
        <w:rPr>
          <w:rFonts w:ascii="Times New Roman" w:hAnsi="Times New Roman" w:cs="Times New Roman"/>
          <w:b/>
          <w:sz w:val="28"/>
          <w:szCs w:val="28"/>
        </w:rPr>
        <w:t>П</w:t>
      </w:r>
      <w:r>
        <w:rPr>
          <w:rFonts w:ascii="Times New Roman" w:hAnsi="Times New Roman" w:cs="Times New Roman"/>
          <w:b/>
          <w:sz w:val="28"/>
          <w:szCs w:val="28"/>
        </w:rPr>
        <w:t>еремещение и передвижение до установки</w:t>
      </w:r>
    </w:p>
    <w:p w:rsidR="00A83C3C" w:rsidRPr="00C8161B" w:rsidRDefault="00A83C3C" w:rsidP="00C8161B">
      <w:pPr>
        <w:spacing w:after="0"/>
        <w:jc w:val="both"/>
        <w:rPr>
          <w:rFonts w:ascii="Times New Roman" w:hAnsi="Times New Roman" w:cs="Times New Roman"/>
          <w:sz w:val="16"/>
          <w:szCs w:val="16"/>
        </w:rPr>
      </w:pPr>
    </w:p>
    <w:p w:rsidR="00C8161B" w:rsidRPr="00A83C3C" w:rsidRDefault="00C8161B" w:rsidP="00C8161B">
      <w:pPr>
        <w:spacing w:after="0"/>
        <w:jc w:val="both"/>
        <w:rPr>
          <w:rFonts w:ascii="Times New Roman" w:hAnsi="Times New Roman" w:cs="Times New Roman"/>
          <w:sz w:val="24"/>
          <w:szCs w:val="24"/>
        </w:rPr>
      </w:pPr>
      <w:r w:rsidRPr="00A83C3C">
        <w:rPr>
          <w:rFonts w:ascii="Times New Roman" w:hAnsi="Times New Roman" w:cs="Times New Roman"/>
          <w:sz w:val="24"/>
          <w:szCs w:val="24"/>
        </w:rPr>
        <w:t>Базовая упаковка балансировочного станка состоит из 1 де</w:t>
      </w:r>
      <w:r w:rsidR="005934C8" w:rsidRPr="00A83C3C">
        <w:rPr>
          <w:rFonts w:ascii="Times New Roman" w:hAnsi="Times New Roman" w:cs="Times New Roman"/>
          <w:sz w:val="24"/>
          <w:szCs w:val="24"/>
        </w:rPr>
        <w:t>р</w:t>
      </w:r>
      <w:r w:rsidRPr="00A83C3C">
        <w:rPr>
          <w:rFonts w:ascii="Times New Roman" w:hAnsi="Times New Roman" w:cs="Times New Roman"/>
          <w:sz w:val="24"/>
          <w:szCs w:val="24"/>
        </w:rPr>
        <w:t>евянного ящика, содержащего:</w:t>
      </w:r>
    </w:p>
    <w:p w:rsidR="00C8161B" w:rsidRDefault="00C8161B" w:rsidP="00C8161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83C3C">
        <w:rPr>
          <w:rFonts w:ascii="Times New Roman" w:hAnsi="Times New Roman" w:cs="Times New Roman"/>
          <w:sz w:val="24"/>
          <w:szCs w:val="24"/>
        </w:rPr>
        <w:t>с</w:t>
      </w:r>
      <w:r>
        <w:rPr>
          <w:rFonts w:ascii="Times New Roman" w:hAnsi="Times New Roman" w:cs="Times New Roman"/>
          <w:sz w:val="24"/>
          <w:szCs w:val="24"/>
        </w:rPr>
        <w:t xml:space="preserve">танок для балансировки колёс (Фиг. </w:t>
      </w:r>
      <w:r w:rsidR="00A83C3C">
        <w:rPr>
          <w:rFonts w:ascii="Times New Roman" w:hAnsi="Times New Roman" w:cs="Times New Roman"/>
          <w:sz w:val="24"/>
          <w:szCs w:val="24"/>
        </w:rPr>
        <w:t>7</w:t>
      </w:r>
      <w:r>
        <w:rPr>
          <w:rFonts w:ascii="Times New Roman" w:hAnsi="Times New Roman" w:cs="Times New Roman"/>
          <w:sz w:val="24"/>
          <w:szCs w:val="24"/>
        </w:rPr>
        <w:t>)</w:t>
      </w:r>
      <w:r w:rsidR="00A83C3C">
        <w:rPr>
          <w:rFonts w:ascii="Times New Roman" w:hAnsi="Times New Roman" w:cs="Times New Roman"/>
          <w:sz w:val="24"/>
          <w:szCs w:val="24"/>
        </w:rPr>
        <w:t>;</w:t>
      </w:r>
    </w:p>
    <w:p w:rsidR="00C8161B" w:rsidRDefault="00C8161B" w:rsidP="00C8161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0D2A07">
        <w:rPr>
          <w:rFonts w:ascii="Times New Roman" w:hAnsi="Times New Roman" w:cs="Times New Roman"/>
          <w:sz w:val="24"/>
          <w:szCs w:val="24"/>
        </w:rPr>
        <w:t>о</w:t>
      </w:r>
      <w:r w:rsidR="00A83C3C">
        <w:rPr>
          <w:rFonts w:ascii="Times New Roman" w:hAnsi="Times New Roman" w:cs="Times New Roman"/>
          <w:sz w:val="24"/>
          <w:szCs w:val="24"/>
        </w:rPr>
        <w:t>борудование;</w:t>
      </w:r>
    </w:p>
    <w:p w:rsidR="00B924DF" w:rsidRPr="00B924DF" w:rsidRDefault="00B924DF" w:rsidP="00C8161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ограждение колеса и соответствующая </w:t>
      </w:r>
      <w:r w:rsidR="00727A71">
        <w:rPr>
          <w:rFonts w:ascii="Times New Roman" w:hAnsi="Times New Roman" w:cs="Times New Roman"/>
          <w:sz w:val="24"/>
          <w:szCs w:val="24"/>
        </w:rPr>
        <w:t xml:space="preserve">его </w:t>
      </w:r>
      <w:r w:rsidR="000D2A07">
        <w:rPr>
          <w:rFonts w:ascii="Times New Roman" w:hAnsi="Times New Roman" w:cs="Times New Roman"/>
          <w:sz w:val="24"/>
          <w:szCs w:val="24"/>
        </w:rPr>
        <w:t>монтажная трубчатая опора</w:t>
      </w:r>
      <w:r>
        <w:rPr>
          <w:rFonts w:ascii="Times New Roman" w:hAnsi="Times New Roman" w:cs="Times New Roman"/>
          <w:sz w:val="24"/>
          <w:szCs w:val="24"/>
        </w:rPr>
        <w:t xml:space="preserve"> (</w:t>
      </w:r>
      <w:r w:rsidR="000D2A07">
        <w:rPr>
          <w:rFonts w:ascii="Times New Roman" w:hAnsi="Times New Roman" w:cs="Times New Roman"/>
          <w:sz w:val="24"/>
          <w:szCs w:val="24"/>
        </w:rPr>
        <w:t>С</w:t>
      </w:r>
      <w:r>
        <w:rPr>
          <w:rFonts w:ascii="Times New Roman" w:hAnsi="Times New Roman" w:cs="Times New Roman"/>
          <w:sz w:val="24"/>
          <w:szCs w:val="24"/>
        </w:rPr>
        <w:t xml:space="preserve"> на Фиг. </w:t>
      </w:r>
      <w:r w:rsidR="000D2A07">
        <w:rPr>
          <w:rFonts w:ascii="Times New Roman" w:hAnsi="Times New Roman" w:cs="Times New Roman"/>
          <w:sz w:val="24"/>
          <w:szCs w:val="24"/>
        </w:rPr>
        <w:t>4</w:t>
      </w:r>
      <w:r w:rsidR="00727A71">
        <w:rPr>
          <w:rFonts w:ascii="Times New Roman" w:hAnsi="Times New Roman" w:cs="Times New Roman"/>
          <w:sz w:val="24"/>
          <w:szCs w:val="24"/>
        </w:rPr>
        <w:t>а</w:t>
      </w:r>
      <w:r w:rsidR="000D2A07">
        <w:rPr>
          <w:rFonts w:ascii="Times New Roman" w:hAnsi="Times New Roman" w:cs="Times New Roman"/>
          <w:sz w:val="24"/>
          <w:szCs w:val="24"/>
        </w:rPr>
        <w:t xml:space="preserve"> – </w:t>
      </w:r>
      <w:r w:rsidR="000D2A07">
        <w:rPr>
          <w:rFonts w:ascii="Times New Roman" w:hAnsi="Times New Roman" w:cs="Times New Roman"/>
          <w:sz w:val="24"/>
          <w:szCs w:val="24"/>
          <w:lang w:val="en-US"/>
        </w:rPr>
        <w:t>D</w:t>
      </w:r>
      <w:r w:rsidR="000D2A07" w:rsidRPr="000D2A07">
        <w:rPr>
          <w:rFonts w:ascii="Times New Roman" w:hAnsi="Times New Roman" w:cs="Times New Roman"/>
          <w:sz w:val="24"/>
          <w:szCs w:val="24"/>
        </w:rPr>
        <w:t xml:space="preserve"> </w:t>
      </w:r>
      <w:r w:rsidR="000D2A07">
        <w:rPr>
          <w:rFonts w:ascii="Times New Roman" w:hAnsi="Times New Roman" w:cs="Times New Roman"/>
          <w:sz w:val="24"/>
          <w:szCs w:val="24"/>
        </w:rPr>
        <w:t>на</w:t>
      </w:r>
      <w:r w:rsidR="000D2A07" w:rsidRPr="000D2A07">
        <w:rPr>
          <w:rFonts w:ascii="Times New Roman" w:hAnsi="Times New Roman" w:cs="Times New Roman"/>
          <w:sz w:val="24"/>
          <w:szCs w:val="24"/>
        </w:rPr>
        <w:t xml:space="preserve"> </w:t>
      </w:r>
      <w:r w:rsidR="000D2A07">
        <w:rPr>
          <w:rFonts w:ascii="Times New Roman" w:hAnsi="Times New Roman" w:cs="Times New Roman"/>
          <w:sz w:val="24"/>
          <w:szCs w:val="24"/>
        </w:rPr>
        <w:t>Фиг.</w:t>
      </w:r>
      <w:r w:rsidR="000D2A07" w:rsidRPr="000D2A07">
        <w:rPr>
          <w:rFonts w:ascii="Times New Roman" w:hAnsi="Times New Roman" w:cs="Times New Roman"/>
          <w:sz w:val="24"/>
          <w:szCs w:val="24"/>
        </w:rPr>
        <w:t xml:space="preserve"> 4</w:t>
      </w:r>
      <w:r w:rsidR="000D2A07">
        <w:rPr>
          <w:rFonts w:ascii="Times New Roman" w:hAnsi="Times New Roman" w:cs="Times New Roman"/>
          <w:sz w:val="24"/>
          <w:szCs w:val="24"/>
          <w:lang w:val="en-US"/>
        </w:rPr>
        <w:t>a</w:t>
      </w:r>
      <w:r>
        <w:rPr>
          <w:rFonts w:ascii="Times New Roman" w:hAnsi="Times New Roman" w:cs="Times New Roman"/>
          <w:sz w:val="24"/>
          <w:szCs w:val="24"/>
        </w:rPr>
        <w:t>).</w:t>
      </w:r>
    </w:p>
    <w:p w:rsidR="00CF2762" w:rsidRPr="00B924DF" w:rsidRDefault="00CF2762" w:rsidP="00C8161B">
      <w:pPr>
        <w:spacing w:after="0"/>
        <w:jc w:val="both"/>
        <w:rPr>
          <w:rFonts w:ascii="Times New Roman" w:hAnsi="Times New Roman" w:cs="Times New Roman"/>
          <w:sz w:val="16"/>
          <w:szCs w:val="16"/>
        </w:rPr>
      </w:pPr>
    </w:p>
    <w:p w:rsidR="00CF2762" w:rsidRDefault="00B924DF" w:rsidP="00C8161B">
      <w:pPr>
        <w:spacing w:after="0"/>
        <w:jc w:val="both"/>
        <w:rPr>
          <w:rFonts w:ascii="Times New Roman" w:hAnsi="Times New Roman" w:cs="Times New Roman"/>
          <w:sz w:val="24"/>
          <w:szCs w:val="24"/>
        </w:rPr>
      </w:pPr>
      <w:r>
        <w:rPr>
          <w:rFonts w:ascii="Times New Roman" w:hAnsi="Times New Roman" w:cs="Times New Roman"/>
          <w:sz w:val="24"/>
          <w:szCs w:val="24"/>
        </w:rPr>
        <w:t xml:space="preserve">Перед установкой станок </w:t>
      </w:r>
      <w:r w:rsidR="000D2A07">
        <w:rPr>
          <w:rFonts w:ascii="Times New Roman" w:hAnsi="Times New Roman" w:cs="Times New Roman"/>
          <w:sz w:val="24"/>
          <w:szCs w:val="24"/>
        </w:rPr>
        <w:t xml:space="preserve">для балансировки колёс </w:t>
      </w:r>
      <w:r>
        <w:rPr>
          <w:rFonts w:ascii="Times New Roman" w:hAnsi="Times New Roman" w:cs="Times New Roman"/>
          <w:sz w:val="24"/>
          <w:szCs w:val="24"/>
        </w:rPr>
        <w:t xml:space="preserve">должен быть отгружен в своей оригинальной упаковке с обеспечением того, чтобы он сохранялся в положении, указанном на его внешней упаковке. Станок можно перемещать, поместив упаковку на тележку, или вставив вилы погрузчика в соответствующие </w:t>
      </w:r>
      <w:r w:rsidR="000D2A07">
        <w:rPr>
          <w:rFonts w:ascii="Times New Roman" w:hAnsi="Times New Roman" w:cs="Times New Roman"/>
          <w:sz w:val="24"/>
          <w:szCs w:val="24"/>
        </w:rPr>
        <w:t>проёмы</w:t>
      </w:r>
      <w:r>
        <w:rPr>
          <w:rFonts w:ascii="Times New Roman" w:hAnsi="Times New Roman" w:cs="Times New Roman"/>
          <w:sz w:val="24"/>
          <w:szCs w:val="24"/>
        </w:rPr>
        <w:t xml:space="preserve"> поддона (Фиг. 1).</w:t>
      </w:r>
    </w:p>
    <w:p w:rsidR="00B924DF" w:rsidRPr="00B924DF" w:rsidRDefault="00B924DF" w:rsidP="00C8161B">
      <w:pPr>
        <w:spacing w:after="0"/>
        <w:jc w:val="both"/>
        <w:rPr>
          <w:rFonts w:ascii="Times New Roman" w:hAnsi="Times New Roman" w:cs="Times New Roman"/>
          <w:sz w:val="16"/>
          <w:szCs w:val="16"/>
        </w:rPr>
      </w:pPr>
    </w:p>
    <w:p w:rsidR="00B924DF" w:rsidRPr="00CF2762" w:rsidRDefault="00B924DF" w:rsidP="00B924D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28789" cy="2257107"/>
            <wp:effectExtent l="19050" t="0" r="0" b="0"/>
            <wp:docPr id="5" name="Рисунок 4" descr="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gif"/>
                    <pic:cNvPicPr/>
                  </pic:nvPicPr>
                  <pic:blipFill>
                    <a:blip r:embed="rId15" cstate="print"/>
                    <a:stretch>
                      <a:fillRect/>
                    </a:stretch>
                  </pic:blipFill>
                  <pic:spPr>
                    <a:xfrm>
                      <a:off x="0" y="0"/>
                      <a:ext cx="2429165" cy="2257457"/>
                    </a:xfrm>
                    <a:prstGeom prst="rect">
                      <a:avLst/>
                    </a:prstGeom>
                  </pic:spPr>
                </pic:pic>
              </a:graphicData>
            </a:graphic>
          </wp:inline>
        </w:drawing>
      </w:r>
    </w:p>
    <w:p w:rsidR="00CF2762" w:rsidRPr="00BD6858" w:rsidRDefault="00CF2762" w:rsidP="00C8161B">
      <w:pPr>
        <w:spacing w:after="0"/>
        <w:jc w:val="both"/>
        <w:rPr>
          <w:rFonts w:ascii="Times New Roman" w:hAnsi="Times New Roman" w:cs="Times New Roman"/>
          <w:sz w:val="16"/>
          <w:szCs w:val="16"/>
        </w:rPr>
      </w:pPr>
    </w:p>
    <w:p w:rsidR="00CF2762" w:rsidRDefault="00BD6858" w:rsidP="00BD68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Размеры упаковки:</w:t>
      </w:r>
    </w:p>
    <w:p w:rsidR="00BD6858" w:rsidRDefault="00BD6858" w:rsidP="00BD68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Длина</w:t>
      </w:r>
      <w:r w:rsidR="000D2A07">
        <w:rPr>
          <w:rFonts w:ascii="Times New Roman" w:hAnsi="Times New Roman" w:cs="Times New Roman"/>
          <w:sz w:val="24"/>
          <w:szCs w:val="24"/>
        </w:rPr>
        <w:t xml:space="preserve"> (мм) …………………………………</w:t>
      </w:r>
      <w:r w:rsidR="000D2A07">
        <w:rPr>
          <w:rFonts w:ascii="Times New Roman" w:hAnsi="Times New Roman" w:cs="Times New Roman"/>
          <w:sz w:val="24"/>
          <w:szCs w:val="24"/>
        </w:rPr>
        <w:tab/>
        <w:t>1410</w:t>
      </w:r>
    </w:p>
    <w:p w:rsidR="00BD6858" w:rsidRDefault="000D2A07" w:rsidP="00BD68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Глубина (мм</w:t>
      </w:r>
      <w:r w:rsidR="00BD6858">
        <w:rPr>
          <w:rFonts w:ascii="Times New Roman" w:hAnsi="Times New Roman" w:cs="Times New Roman"/>
          <w:sz w:val="24"/>
          <w:szCs w:val="24"/>
        </w:rPr>
        <w:t>) ………………………………</w:t>
      </w:r>
      <w:r w:rsidR="00BD6858">
        <w:rPr>
          <w:rFonts w:ascii="Times New Roman" w:hAnsi="Times New Roman" w:cs="Times New Roman"/>
          <w:sz w:val="24"/>
          <w:szCs w:val="24"/>
        </w:rPr>
        <w:tab/>
      </w:r>
      <w:r>
        <w:rPr>
          <w:rFonts w:ascii="Times New Roman" w:hAnsi="Times New Roman" w:cs="Times New Roman"/>
          <w:sz w:val="24"/>
          <w:szCs w:val="24"/>
        </w:rPr>
        <w:t>890</w:t>
      </w:r>
    </w:p>
    <w:p w:rsidR="00BD6858" w:rsidRDefault="000D2A07" w:rsidP="00BD68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Высота (мм</w:t>
      </w:r>
      <w:r w:rsidR="00BD6858">
        <w:rPr>
          <w:rFonts w:ascii="Times New Roman" w:hAnsi="Times New Roman" w:cs="Times New Roman"/>
          <w:sz w:val="24"/>
          <w:szCs w:val="24"/>
        </w:rPr>
        <w:t>) ……………………………….</w:t>
      </w:r>
      <w:r w:rsidR="00BD6858">
        <w:rPr>
          <w:rFonts w:ascii="Times New Roman" w:hAnsi="Times New Roman" w:cs="Times New Roman"/>
          <w:sz w:val="24"/>
          <w:szCs w:val="24"/>
        </w:rPr>
        <w:tab/>
        <w:t>1</w:t>
      </w:r>
      <w:r>
        <w:rPr>
          <w:rFonts w:ascii="Times New Roman" w:hAnsi="Times New Roman" w:cs="Times New Roman"/>
          <w:sz w:val="24"/>
          <w:szCs w:val="24"/>
        </w:rPr>
        <w:t>260</w:t>
      </w:r>
    </w:p>
    <w:p w:rsidR="00BD6858" w:rsidRDefault="000D2A07" w:rsidP="00BD6858">
      <w:pPr>
        <w:spacing w:after="0"/>
        <w:ind w:left="284"/>
        <w:jc w:val="both"/>
        <w:rPr>
          <w:rFonts w:ascii="Times New Roman" w:hAnsi="Times New Roman" w:cs="Times New Roman"/>
          <w:sz w:val="24"/>
          <w:szCs w:val="24"/>
        </w:rPr>
      </w:pPr>
      <w:r>
        <w:rPr>
          <w:rFonts w:ascii="Times New Roman" w:hAnsi="Times New Roman" w:cs="Times New Roman"/>
          <w:sz w:val="24"/>
          <w:szCs w:val="24"/>
        </w:rPr>
        <w:t>Вес (кг</w:t>
      </w:r>
      <w:r w:rsidR="00BD6858">
        <w:rPr>
          <w:rFonts w:ascii="Times New Roman" w:hAnsi="Times New Roman" w:cs="Times New Roman"/>
          <w:sz w:val="24"/>
          <w:szCs w:val="24"/>
        </w:rPr>
        <w:t>) ……………………………………..</w:t>
      </w:r>
      <w:r w:rsidR="00BD6858">
        <w:rPr>
          <w:rFonts w:ascii="Times New Roman" w:hAnsi="Times New Roman" w:cs="Times New Roman"/>
          <w:sz w:val="24"/>
          <w:szCs w:val="24"/>
        </w:rPr>
        <w:tab/>
        <w:t>1</w:t>
      </w:r>
      <w:r>
        <w:rPr>
          <w:rFonts w:ascii="Times New Roman" w:hAnsi="Times New Roman" w:cs="Times New Roman"/>
          <w:sz w:val="24"/>
          <w:szCs w:val="24"/>
        </w:rPr>
        <w:t>98</w:t>
      </w:r>
    </w:p>
    <w:p w:rsidR="00BD6858" w:rsidRDefault="00BD6858" w:rsidP="00BD6858">
      <w:pPr>
        <w:spacing w:after="0"/>
        <w:ind w:left="284"/>
        <w:jc w:val="both"/>
        <w:rPr>
          <w:rFonts w:ascii="Times New Roman" w:hAnsi="Times New Roman" w:cs="Times New Roman"/>
          <w:sz w:val="24"/>
          <w:szCs w:val="24"/>
        </w:rPr>
      </w:pPr>
      <w:r>
        <w:rPr>
          <w:rFonts w:ascii="Times New Roman" w:hAnsi="Times New Roman" w:cs="Times New Roman"/>
          <w:sz w:val="24"/>
          <w:szCs w:val="24"/>
        </w:rPr>
        <w:t>Вес упаковки (кг</w:t>
      </w:r>
      <w:r w:rsidR="000D2A07">
        <w:rPr>
          <w:rFonts w:ascii="Times New Roman" w:hAnsi="Times New Roman" w:cs="Times New Roman"/>
          <w:sz w:val="24"/>
          <w:szCs w:val="24"/>
        </w:rPr>
        <w:t>) ………………………….</w:t>
      </w:r>
      <w:r>
        <w:rPr>
          <w:rFonts w:ascii="Times New Roman" w:hAnsi="Times New Roman" w:cs="Times New Roman"/>
          <w:sz w:val="24"/>
          <w:szCs w:val="24"/>
        </w:rPr>
        <w:tab/>
      </w:r>
      <w:r w:rsidR="000D2A07">
        <w:rPr>
          <w:rFonts w:ascii="Times New Roman" w:hAnsi="Times New Roman" w:cs="Times New Roman"/>
          <w:sz w:val="24"/>
          <w:szCs w:val="24"/>
        </w:rPr>
        <w:t>8</w:t>
      </w:r>
      <w:r>
        <w:rPr>
          <w:rFonts w:ascii="Times New Roman" w:hAnsi="Times New Roman" w:cs="Times New Roman"/>
          <w:sz w:val="24"/>
          <w:szCs w:val="24"/>
        </w:rPr>
        <w:t>0</w:t>
      </w:r>
    </w:p>
    <w:p w:rsidR="00A84338" w:rsidRPr="000D2A07" w:rsidRDefault="00A84338" w:rsidP="00C8161B">
      <w:pPr>
        <w:spacing w:after="0"/>
        <w:jc w:val="both"/>
        <w:rPr>
          <w:rFonts w:ascii="Times New Roman" w:hAnsi="Times New Roman" w:cs="Times New Roman"/>
          <w:sz w:val="16"/>
          <w:szCs w:val="16"/>
        </w:rPr>
      </w:pPr>
    </w:p>
    <w:p w:rsidR="00CF2762" w:rsidRPr="000D2A07" w:rsidRDefault="009E4A81" w:rsidP="009E4A81">
      <w:pPr>
        <w:spacing w:after="0"/>
        <w:ind w:left="284" w:hanging="284"/>
        <w:jc w:val="both"/>
        <w:rPr>
          <w:rFonts w:ascii="Times New Roman" w:hAnsi="Times New Roman" w:cs="Times New Roman"/>
          <w:sz w:val="24"/>
          <w:szCs w:val="24"/>
        </w:rPr>
      </w:pPr>
      <w:r w:rsidRPr="000D2A07">
        <w:rPr>
          <w:rFonts w:ascii="Times New Roman" w:hAnsi="Times New Roman" w:cs="Times New Roman"/>
          <w:sz w:val="24"/>
          <w:szCs w:val="24"/>
        </w:rPr>
        <w:t>-</w:t>
      </w:r>
      <w:r w:rsidRPr="000D2A07">
        <w:rPr>
          <w:rFonts w:ascii="Times New Roman" w:hAnsi="Times New Roman" w:cs="Times New Roman"/>
          <w:sz w:val="24"/>
          <w:szCs w:val="24"/>
        </w:rPr>
        <w:tab/>
        <w:t>Станок должен храниться в окружающей среде, отвечающей следующим требованиям:</w:t>
      </w:r>
    </w:p>
    <w:p w:rsidR="009E4A81" w:rsidRPr="000D2A07" w:rsidRDefault="009E4A81" w:rsidP="009E4A81">
      <w:pPr>
        <w:spacing w:after="0"/>
        <w:ind w:left="567" w:hanging="283"/>
        <w:jc w:val="both"/>
        <w:rPr>
          <w:rFonts w:ascii="Times New Roman" w:hAnsi="Times New Roman" w:cs="Times New Roman"/>
          <w:sz w:val="24"/>
          <w:szCs w:val="24"/>
        </w:rPr>
      </w:pPr>
      <w:r w:rsidRPr="000D2A07">
        <w:rPr>
          <w:rFonts w:ascii="Times New Roman" w:hAnsi="Times New Roman" w:cs="Times New Roman"/>
          <w:sz w:val="24"/>
          <w:szCs w:val="24"/>
        </w:rPr>
        <w:t>●</w:t>
      </w:r>
      <w:r w:rsidRPr="000D2A07">
        <w:rPr>
          <w:rFonts w:ascii="Times New Roman" w:hAnsi="Times New Roman" w:cs="Times New Roman"/>
          <w:sz w:val="24"/>
          <w:szCs w:val="24"/>
        </w:rPr>
        <w:tab/>
        <w:t>Относительная влажность в диапазоне от 20% до 95%.</w:t>
      </w:r>
    </w:p>
    <w:p w:rsidR="009E4A81" w:rsidRPr="000D2A07" w:rsidRDefault="009E4A81" w:rsidP="009E4A81">
      <w:pPr>
        <w:spacing w:after="0"/>
        <w:ind w:left="567" w:hanging="284"/>
        <w:jc w:val="both"/>
        <w:rPr>
          <w:rFonts w:ascii="Times New Roman" w:hAnsi="Times New Roman" w:cs="Times New Roman"/>
          <w:sz w:val="24"/>
          <w:szCs w:val="24"/>
        </w:rPr>
      </w:pPr>
      <w:r w:rsidRPr="000D2A07">
        <w:rPr>
          <w:rFonts w:ascii="Times New Roman" w:hAnsi="Times New Roman" w:cs="Times New Roman"/>
          <w:sz w:val="24"/>
          <w:szCs w:val="24"/>
        </w:rPr>
        <w:t>●</w:t>
      </w:r>
      <w:r w:rsidRPr="000D2A07">
        <w:rPr>
          <w:rFonts w:ascii="Times New Roman" w:hAnsi="Times New Roman" w:cs="Times New Roman"/>
          <w:sz w:val="24"/>
          <w:szCs w:val="24"/>
        </w:rPr>
        <w:tab/>
        <w:t>Температура в диапазоне от -10 °С до +60 °С.</w:t>
      </w:r>
    </w:p>
    <w:p w:rsidR="00CF2762" w:rsidRPr="009E4A81" w:rsidRDefault="00CF2762" w:rsidP="00C8161B">
      <w:pPr>
        <w:spacing w:after="0"/>
        <w:jc w:val="both"/>
        <w:rPr>
          <w:rFonts w:ascii="Times New Roman" w:hAnsi="Times New Roman" w:cs="Times New Roman"/>
          <w:sz w:val="16"/>
          <w:szCs w:val="16"/>
        </w:rPr>
      </w:pPr>
    </w:p>
    <w:p w:rsidR="009E4A81" w:rsidRPr="008E0BF9" w:rsidRDefault="009E4A81" w:rsidP="009E4A81">
      <w:pPr>
        <w:spacing w:after="0"/>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63644" cy="414084"/>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63655" cy="41409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ПРЕДОСТЕРЕЖЕНИЕ</w:t>
      </w:r>
    </w:p>
    <w:p w:rsidR="009E4A81" w:rsidRDefault="009E4A81" w:rsidP="009E4A81">
      <w:pPr>
        <w:spacing w:after="0"/>
        <w:jc w:val="both"/>
        <w:rPr>
          <w:rFonts w:ascii="Times New Roman" w:hAnsi="Times New Roman" w:cs="Times New Roman"/>
          <w:b/>
          <w:sz w:val="24"/>
          <w:szCs w:val="24"/>
        </w:rPr>
      </w:pPr>
      <w:r>
        <w:rPr>
          <w:rFonts w:ascii="Times New Roman" w:hAnsi="Times New Roman" w:cs="Times New Roman"/>
          <w:b/>
          <w:sz w:val="24"/>
          <w:szCs w:val="24"/>
        </w:rPr>
        <w:t>Не штабелируйте более двух упаковок, чтобы избежать их повреждения.</w:t>
      </w:r>
    </w:p>
    <w:p w:rsidR="00CD41C3" w:rsidRPr="00C006CB" w:rsidRDefault="00CD41C3" w:rsidP="00CD41C3">
      <w:pPr>
        <w:spacing w:after="0"/>
        <w:jc w:val="both"/>
        <w:rPr>
          <w:rFonts w:ascii="Times New Roman" w:hAnsi="Times New Roman" w:cs="Times New Roman"/>
          <w:b/>
          <w:sz w:val="28"/>
          <w:szCs w:val="28"/>
        </w:rPr>
      </w:pPr>
      <w:r w:rsidRPr="00C006CB">
        <w:rPr>
          <w:rFonts w:ascii="Times New Roman" w:hAnsi="Times New Roman" w:cs="Times New Roman"/>
          <w:b/>
          <w:sz w:val="28"/>
          <w:szCs w:val="28"/>
        </w:rPr>
        <w:lastRenderedPageBreak/>
        <w:t>П</w:t>
      </w:r>
      <w:r>
        <w:rPr>
          <w:rFonts w:ascii="Times New Roman" w:hAnsi="Times New Roman" w:cs="Times New Roman"/>
          <w:b/>
          <w:sz w:val="28"/>
          <w:szCs w:val="28"/>
        </w:rPr>
        <w:t>еремещение и передвижение для установки</w:t>
      </w:r>
    </w:p>
    <w:p w:rsidR="00BD710E" w:rsidRPr="00BD710E" w:rsidRDefault="00BD710E" w:rsidP="00C8161B">
      <w:pPr>
        <w:spacing w:after="0"/>
        <w:jc w:val="both"/>
        <w:rPr>
          <w:rFonts w:ascii="Times New Roman" w:hAnsi="Times New Roman" w:cs="Times New Roman"/>
          <w:sz w:val="16"/>
          <w:szCs w:val="16"/>
        </w:rPr>
      </w:pPr>
    </w:p>
    <w:p w:rsidR="00CF2762" w:rsidRDefault="009E4A81" w:rsidP="00C8161B">
      <w:pPr>
        <w:spacing w:after="0"/>
        <w:jc w:val="both"/>
        <w:rPr>
          <w:rFonts w:ascii="Times New Roman" w:hAnsi="Times New Roman" w:cs="Times New Roman"/>
          <w:sz w:val="24"/>
          <w:szCs w:val="24"/>
        </w:rPr>
      </w:pPr>
      <w:r>
        <w:rPr>
          <w:rFonts w:ascii="Times New Roman" w:hAnsi="Times New Roman" w:cs="Times New Roman"/>
          <w:sz w:val="24"/>
          <w:szCs w:val="24"/>
        </w:rPr>
        <w:t xml:space="preserve">Станок можно перемещать </w:t>
      </w:r>
      <w:r w:rsidR="00A93871">
        <w:rPr>
          <w:rFonts w:ascii="Times New Roman" w:hAnsi="Times New Roman" w:cs="Times New Roman"/>
          <w:sz w:val="24"/>
          <w:szCs w:val="24"/>
        </w:rPr>
        <w:t xml:space="preserve">или передвигать </w:t>
      </w:r>
      <w:r>
        <w:rPr>
          <w:rFonts w:ascii="Times New Roman" w:hAnsi="Times New Roman" w:cs="Times New Roman"/>
          <w:sz w:val="24"/>
          <w:szCs w:val="24"/>
        </w:rPr>
        <w:t>для установки следующим образом:</w:t>
      </w:r>
    </w:p>
    <w:p w:rsidR="00CF2762" w:rsidRPr="00A93871" w:rsidRDefault="00A93871" w:rsidP="00A93871">
      <w:pPr>
        <w:spacing w:after="0"/>
        <w:ind w:left="284" w:hanging="284"/>
        <w:jc w:val="both"/>
        <w:rPr>
          <w:rFonts w:ascii="Times New Roman" w:hAnsi="Times New Roman" w:cs="Times New Roman"/>
          <w:sz w:val="24"/>
          <w:szCs w:val="24"/>
        </w:rPr>
      </w:pPr>
      <w:r w:rsidRPr="000D2A07">
        <w:rPr>
          <w:rFonts w:ascii="Times New Roman" w:hAnsi="Times New Roman" w:cs="Times New Roman"/>
          <w:sz w:val="24"/>
          <w:szCs w:val="24"/>
        </w:rPr>
        <w:t>●</w:t>
      </w:r>
      <w:r w:rsidR="009E4A81">
        <w:rPr>
          <w:rFonts w:ascii="Times New Roman" w:hAnsi="Times New Roman" w:cs="Times New Roman"/>
          <w:sz w:val="24"/>
          <w:szCs w:val="24"/>
        </w:rPr>
        <w:tab/>
      </w:r>
      <w:r>
        <w:rPr>
          <w:rFonts w:ascii="Times New Roman" w:hAnsi="Times New Roman" w:cs="Times New Roman"/>
          <w:sz w:val="24"/>
          <w:szCs w:val="24"/>
        </w:rPr>
        <w:t>Снимите три кронштейна, которые крепят станок к поддону.</w:t>
      </w:r>
    </w:p>
    <w:p w:rsidR="00CF2762" w:rsidRDefault="00A93871" w:rsidP="00086564">
      <w:pPr>
        <w:spacing w:after="0"/>
        <w:ind w:left="284" w:hanging="284"/>
        <w:jc w:val="both"/>
        <w:rPr>
          <w:rFonts w:ascii="Times New Roman" w:hAnsi="Times New Roman" w:cs="Times New Roman"/>
          <w:sz w:val="24"/>
          <w:szCs w:val="24"/>
        </w:rPr>
      </w:pPr>
      <w:r w:rsidRPr="000D2A07">
        <w:rPr>
          <w:rFonts w:ascii="Times New Roman" w:hAnsi="Times New Roman" w:cs="Times New Roman"/>
          <w:sz w:val="24"/>
          <w:szCs w:val="24"/>
        </w:rPr>
        <w:t>●</w:t>
      </w:r>
      <w:r w:rsidR="00086564">
        <w:rPr>
          <w:rFonts w:ascii="Times New Roman" w:hAnsi="Times New Roman" w:cs="Times New Roman"/>
          <w:sz w:val="24"/>
          <w:szCs w:val="24"/>
        </w:rPr>
        <w:tab/>
      </w:r>
      <w:r>
        <w:rPr>
          <w:rFonts w:ascii="Times New Roman" w:hAnsi="Times New Roman" w:cs="Times New Roman"/>
          <w:sz w:val="24"/>
          <w:szCs w:val="24"/>
        </w:rPr>
        <w:t>Поднимите станок с помощью подъёмного устройства с грузоподъёмностью, достаточной чтобы выдержать вес станка, за рым-болт, закреплённый на станке для его подъёма, как это показано на Фиг. 2.</w:t>
      </w:r>
    </w:p>
    <w:p w:rsidR="00A93871" w:rsidRDefault="00A93871" w:rsidP="00086564">
      <w:pPr>
        <w:spacing w:after="0"/>
        <w:ind w:left="284" w:hanging="284"/>
        <w:jc w:val="both"/>
        <w:rPr>
          <w:rFonts w:ascii="Times New Roman" w:hAnsi="Times New Roman" w:cs="Times New Roman"/>
          <w:sz w:val="24"/>
          <w:szCs w:val="24"/>
        </w:rPr>
      </w:pPr>
      <w:r w:rsidRPr="000D2A07">
        <w:rPr>
          <w:rFonts w:ascii="Times New Roman" w:hAnsi="Times New Roman" w:cs="Times New Roman"/>
          <w:sz w:val="24"/>
          <w:szCs w:val="24"/>
        </w:rPr>
        <w:t>●</w:t>
      </w:r>
      <w:r>
        <w:rPr>
          <w:rFonts w:ascii="Times New Roman" w:hAnsi="Times New Roman" w:cs="Times New Roman"/>
          <w:sz w:val="24"/>
          <w:szCs w:val="24"/>
        </w:rPr>
        <w:tab/>
        <w:t>Переместите станок в желаемое положение и установите его на пол.</w:t>
      </w:r>
    </w:p>
    <w:p w:rsidR="00A93871" w:rsidRDefault="00A93871" w:rsidP="00086564">
      <w:pPr>
        <w:spacing w:after="0"/>
        <w:ind w:left="284" w:hanging="284"/>
        <w:jc w:val="both"/>
        <w:rPr>
          <w:rFonts w:ascii="Times New Roman" w:hAnsi="Times New Roman" w:cs="Times New Roman"/>
          <w:sz w:val="24"/>
          <w:szCs w:val="24"/>
        </w:rPr>
      </w:pPr>
      <w:r w:rsidRPr="000D2A07">
        <w:rPr>
          <w:rFonts w:ascii="Times New Roman" w:hAnsi="Times New Roman" w:cs="Times New Roman"/>
          <w:sz w:val="24"/>
          <w:szCs w:val="24"/>
        </w:rPr>
        <w:t>●</w:t>
      </w:r>
      <w:r>
        <w:rPr>
          <w:rFonts w:ascii="Times New Roman" w:hAnsi="Times New Roman" w:cs="Times New Roman"/>
          <w:sz w:val="24"/>
          <w:szCs w:val="24"/>
        </w:rPr>
        <w:tab/>
        <w:t>Отсоедините станок от подъёмного устройства.</w:t>
      </w:r>
    </w:p>
    <w:p w:rsidR="00A93871" w:rsidRDefault="00A93871" w:rsidP="00086564">
      <w:pPr>
        <w:spacing w:after="0"/>
        <w:ind w:left="284" w:hanging="284"/>
        <w:jc w:val="both"/>
        <w:rPr>
          <w:rFonts w:ascii="Times New Roman" w:hAnsi="Times New Roman" w:cs="Times New Roman"/>
          <w:sz w:val="24"/>
          <w:szCs w:val="24"/>
        </w:rPr>
      </w:pPr>
      <w:r w:rsidRPr="000D2A07">
        <w:rPr>
          <w:rFonts w:ascii="Times New Roman" w:hAnsi="Times New Roman" w:cs="Times New Roman"/>
          <w:sz w:val="24"/>
          <w:szCs w:val="24"/>
        </w:rPr>
        <w:t>●</w:t>
      </w:r>
      <w:r>
        <w:rPr>
          <w:rFonts w:ascii="Times New Roman" w:hAnsi="Times New Roman" w:cs="Times New Roman"/>
          <w:sz w:val="24"/>
          <w:szCs w:val="24"/>
        </w:rPr>
        <w:tab/>
      </w:r>
      <w:r w:rsidR="00C23E9F">
        <w:rPr>
          <w:rFonts w:ascii="Times New Roman" w:hAnsi="Times New Roman" w:cs="Times New Roman"/>
          <w:sz w:val="24"/>
          <w:szCs w:val="24"/>
        </w:rPr>
        <w:t>Снимите рым-болт и установите на его место специальную поставленную со станком пробку.</w:t>
      </w:r>
    </w:p>
    <w:p w:rsidR="00C23E9F" w:rsidRPr="00727A71" w:rsidRDefault="00C23E9F" w:rsidP="00086564">
      <w:pPr>
        <w:spacing w:after="0"/>
        <w:ind w:left="284" w:hanging="284"/>
        <w:jc w:val="both"/>
        <w:rPr>
          <w:rFonts w:ascii="Times New Roman" w:hAnsi="Times New Roman" w:cs="Times New Roman"/>
          <w:sz w:val="24"/>
          <w:szCs w:val="24"/>
        </w:rPr>
      </w:pPr>
    </w:p>
    <w:p w:rsidR="00086564" w:rsidRPr="00C23E9F" w:rsidRDefault="00C23E9F" w:rsidP="00C23E9F">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1685" cy="3547389"/>
            <wp:effectExtent l="19050" t="0" r="0" b="0"/>
            <wp:docPr id="252" name="Рисунок 251" descr="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gif"/>
                    <pic:cNvPicPr/>
                  </pic:nvPicPr>
                  <pic:blipFill>
                    <a:blip r:embed="rId17" cstate="print"/>
                    <a:stretch>
                      <a:fillRect/>
                    </a:stretch>
                  </pic:blipFill>
                  <pic:spPr>
                    <a:xfrm>
                      <a:off x="0" y="0"/>
                      <a:ext cx="5392377" cy="3547844"/>
                    </a:xfrm>
                    <a:prstGeom prst="rect">
                      <a:avLst/>
                    </a:prstGeom>
                  </pic:spPr>
                </pic:pic>
              </a:graphicData>
            </a:graphic>
          </wp:inline>
        </w:drawing>
      </w:r>
    </w:p>
    <w:p w:rsidR="00086564" w:rsidRPr="00727A71" w:rsidRDefault="00086564" w:rsidP="00086564">
      <w:pPr>
        <w:spacing w:after="0"/>
        <w:ind w:left="284" w:hanging="284"/>
        <w:jc w:val="center"/>
        <w:rPr>
          <w:rFonts w:ascii="Times New Roman" w:hAnsi="Times New Roman" w:cs="Times New Roman"/>
          <w:sz w:val="36"/>
          <w:szCs w:val="36"/>
        </w:rPr>
      </w:pPr>
    </w:p>
    <w:p w:rsidR="00447F6D" w:rsidRPr="009D7476" w:rsidRDefault="00447F6D" w:rsidP="00447F6D">
      <w:pPr>
        <w:spacing w:before="80"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60245" cy="391209"/>
            <wp:effectExtent l="19050" t="0" r="0" b="0"/>
            <wp:docPr id="20" name="Рисунок 19" descr="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gif"/>
                    <pic:cNvPicPr/>
                  </pic:nvPicPr>
                  <pic:blipFill>
                    <a:blip r:embed="rId18" cstate="print"/>
                    <a:stretch>
                      <a:fillRect/>
                    </a:stretch>
                  </pic:blipFill>
                  <pic:spPr>
                    <a:xfrm>
                      <a:off x="0" y="0"/>
                      <a:ext cx="460345" cy="391294"/>
                    </a:xfrm>
                    <a:prstGeom prst="rect">
                      <a:avLst/>
                    </a:prstGeom>
                  </pic:spPr>
                </pic:pic>
              </a:graphicData>
            </a:graphic>
          </wp:inline>
        </w:drawing>
      </w:r>
      <w:r w:rsidRPr="009D7476">
        <w:rPr>
          <w:rFonts w:ascii="Times New Roman" w:hAnsi="Times New Roman" w:cs="Times New Roman"/>
          <w:b/>
          <w:sz w:val="24"/>
          <w:szCs w:val="24"/>
        </w:rPr>
        <w:t xml:space="preserve">  </w:t>
      </w:r>
      <w:r w:rsidR="00A93871">
        <w:rPr>
          <w:rFonts w:ascii="Times New Roman" w:hAnsi="Times New Roman" w:cs="Times New Roman"/>
          <w:b/>
          <w:sz w:val="24"/>
          <w:szCs w:val="24"/>
        </w:rPr>
        <w:t>ВНИМАНИЕ</w:t>
      </w:r>
    </w:p>
    <w:p w:rsidR="00896594" w:rsidRDefault="00C23E9F" w:rsidP="00896594">
      <w:pPr>
        <w:spacing w:after="0"/>
        <w:jc w:val="both"/>
        <w:rPr>
          <w:rFonts w:ascii="Times New Roman" w:hAnsi="Times New Roman" w:cs="Times New Roman"/>
          <w:b/>
          <w:sz w:val="24"/>
          <w:szCs w:val="24"/>
        </w:rPr>
      </w:pPr>
      <w:r>
        <w:rPr>
          <w:rFonts w:ascii="Times New Roman" w:hAnsi="Times New Roman" w:cs="Times New Roman"/>
          <w:b/>
          <w:sz w:val="24"/>
          <w:szCs w:val="24"/>
        </w:rPr>
        <w:t>При</w:t>
      </w:r>
      <w:r w:rsidR="00447F6D">
        <w:rPr>
          <w:rFonts w:ascii="Times New Roman" w:hAnsi="Times New Roman" w:cs="Times New Roman"/>
          <w:b/>
          <w:sz w:val="24"/>
          <w:szCs w:val="24"/>
        </w:rPr>
        <w:t xml:space="preserve"> перемещени</w:t>
      </w:r>
      <w:r>
        <w:rPr>
          <w:rFonts w:ascii="Times New Roman" w:hAnsi="Times New Roman" w:cs="Times New Roman"/>
          <w:b/>
          <w:sz w:val="24"/>
          <w:szCs w:val="24"/>
        </w:rPr>
        <w:t>и</w:t>
      </w:r>
      <w:r w:rsidR="00447F6D">
        <w:rPr>
          <w:rFonts w:ascii="Times New Roman" w:hAnsi="Times New Roman" w:cs="Times New Roman"/>
          <w:b/>
          <w:sz w:val="24"/>
          <w:szCs w:val="24"/>
        </w:rPr>
        <w:t xml:space="preserve"> станка </w:t>
      </w:r>
      <w:r>
        <w:rPr>
          <w:rFonts w:ascii="Times New Roman" w:hAnsi="Times New Roman" w:cs="Times New Roman"/>
          <w:b/>
          <w:sz w:val="24"/>
          <w:szCs w:val="24"/>
        </w:rPr>
        <w:t xml:space="preserve">даже только на небольшие расстояния никогда </w:t>
      </w:r>
      <w:r w:rsidR="00896594">
        <w:rPr>
          <w:rFonts w:ascii="Times New Roman" w:hAnsi="Times New Roman" w:cs="Times New Roman"/>
          <w:b/>
          <w:sz w:val="24"/>
          <w:szCs w:val="24"/>
        </w:rPr>
        <w:t>не захватывайте его за следующие детали, и не прилагайте к ним усилие:</w:t>
      </w:r>
    </w:p>
    <w:p w:rsidR="00CF2762" w:rsidRDefault="00CF2762" w:rsidP="00C8161B">
      <w:pPr>
        <w:spacing w:after="0"/>
        <w:jc w:val="both"/>
        <w:rPr>
          <w:rFonts w:ascii="Times New Roman" w:hAnsi="Times New Roman" w:cs="Times New Roman"/>
          <w:b/>
          <w:sz w:val="24"/>
          <w:szCs w:val="24"/>
        </w:rPr>
      </w:pPr>
    </w:p>
    <w:p w:rsidR="00C23E9F" w:rsidRDefault="00C23E9F" w:rsidP="00C23E9F">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вал для установки колеса;</w:t>
      </w:r>
    </w:p>
    <w:p w:rsidR="00C23E9F" w:rsidRDefault="00C23E9F" w:rsidP="00C23E9F">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поддон для грузиков;</w:t>
      </w:r>
    </w:p>
    <w:p w:rsidR="00C23E9F" w:rsidRPr="00447F6D" w:rsidRDefault="00C23E9F" w:rsidP="00C23E9F">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r>
      <w:r w:rsidR="00C006CB">
        <w:rPr>
          <w:rFonts w:ascii="Times New Roman" w:hAnsi="Times New Roman" w:cs="Times New Roman"/>
          <w:b/>
          <w:sz w:val="24"/>
          <w:szCs w:val="24"/>
        </w:rPr>
        <w:t>опора и узел с экраном монитора.</w:t>
      </w:r>
    </w:p>
    <w:p w:rsidR="00CF2762" w:rsidRDefault="00CF2762" w:rsidP="00C8161B">
      <w:pPr>
        <w:spacing w:after="0"/>
        <w:jc w:val="both"/>
        <w:rPr>
          <w:rFonts w:ascii="Times New Roman" w:hAnsi="Times New Roman" w:cs="Times New Roman"/>
          <w:sz w:val="24"/>
          <w:szCs w:val="24"/>
        </w:rPr>
      </w:pPr>
    </w:p>
    <w:p w:rsidR="00C23E9F" w:rsidRDefault="00C23E9F" w:rsidP="00C8161B">
      <w:pPr>
        <w:spacing w:after="0"/>
        <w:jc w:val="both"/>
        <w:rPr>
          <w:rFonts w:ascii="Times New Roman" w:hAnsi="Times New Roman" w:cs="Times New Roman"/>
          <w:sz w:val="24"/>
          <w:szCs w:val="24"/>
        </w:rPr>
      </w:pPr>
    </w:p>
    <w:p w:rsidR="00896594" w:rsidRDefault="00896594" w:rsidP="00C8161B">
      <w:pPr>
        <w:spacing w:after="0"/>
        <w:jc w:val="both"/>
        <w:rPr>
          <w:rFonts w:ascii="Times New Roman" w:hAnsi="Times New Roman" w:cs="Times New Roman"/>
          <w:sz w:val="24"/>
          <w:szCs w:val="24"/>
        </w:rPr>
      </w:pPr>
    </w:p>
    <w:p w:rsidR="00896594" w:rsidRDefault="00896594" w:rsidP="00C8161B">
      <w:pPr>
        <w:spacing w:after="0"/>
        <w:jc w:val="both"/>
        <w:rPr>
          <w:rFonts w:ascii="Times New Roman" w:hAnsi="Times New Roman" w:cs="Times New Roman"/>
          <w:sz w:val="24"/>
          <w:szCs w:val="24"/>
        </w:rPr>
      </w:pPr>
    </w:p>
    <w:p w:rsidR="00896594" w:rsidRDefault="00896594" w:rsidP="00C8161B">
      <w:pPr>
        <w:spacing w:after="0"/>
        <w:jc w:val="both"/>
        <w:rPr>
          <w:rFonts w:ascii="Times New Roman" w:hAnsi="Times New Roman" w:cs="Times New Roman"/>
          <w:sz w:val="24"/>
          <w:szCs w:val="24"/>
        </w:rPr>
      </w:pPr>
    </w:p>
    <w:p w:rsidR="00896594" w:rsidRDefault="00896594" w:rsidP="00C8161B">
      <w:pPr>
        <w:spacing w:after="0"/>
        <w:jc w:val="both"/>
        <w:rPr>
          <w:rFonts w:ascii="Times New Roman" w:hAnsi="Times New Roman" w:cs="Times New Roman"/>
          <w:sz w:val="24"/>
          <w:szCs w:val="24"/>
        </w:rPr>
      </w:pPr>
    </w:p>
    <w:p w:rsidR="00C23E9F" w:rsidRPr="00C006CB" w:rsidRDefault="00C23E9F" w:rsidP="00C23E9F">
      <w:pPr>
        <w:spacing w:after="0"/>
        <w:jc w:val="both"/>
        <w:rPr>
          <w:rFonts w:ascii="Times New Roman" w:hAnsi="Times New Roman" w:cs="Times New Roman"/>
          <w:b/>
          <w:sz w:val="28"/>
          <w:szCs w:val="28"/>
        </w:rPr>
      </w:pPr>
      <w:r w:rsidRPr="00C006CB">
        <w:rPr>
          <w:rFonts w:ascii="Times New Roman" w:hAnsi="Times New Roman" w:cs="Times New Roman"/>
          <w:b/>
          <w:sz w:val="28"/>
          <w:szCs w:val="28"/>
        </w:rPr>
        <w:lastRenderedPageBreak/>
        <w:t>П</w:t>
      </w:r>
      <w:r w:rsidR="00CD41C3">
        <w:rPr>
          <w:rFonts w:ascii="Times New Roman" w:hAnsi="Times New Roman" w:cs="Times New Roman"/>
          <w:b/>
          <w:sz w:val="28"/>
          <w:szCs w:val="28"/>
        </w:rPr>
        <w:t>еремещение и передвижение после установки</w:t>
      </w:r>
    </w:p>
    <w:p w:rsidR="00C23E9F" w:rsidRPr="00C23E9F" w:rsidRDefault="00C23E9F" w:rsidP="00C8161B">
      <w:pPr>
        <w:spacing w:after="0"/>
        <w:jc w:val="both"/>
        <w:rPr>
          <w:rFonts w:ascii="Times New Roman" w:hAnsi="Times New Roman" w:cs="Times New Roman"/>
          <w:sz w:val="16"/>
          <w:szCs w:val="16"/>
        </w:rPr>
      </w:pPr>
    </w:p>
    <w:p w:rsidR="00A859A9" w:rsidRDefault="00A859A9" w:rsidP="00A859A9">
      <w:pPr>
        <w:spacing w:after="0"/>
        <w:jc w:val="both"/>
        <w:rPr>
          <w:rFonts w:ascii="Times New Roman" w:hAnsi="Times New Roman" w:cs="Times New Roman"/>
          <w:sz w:val="24"/>
          <w:szCs w:val="24"/>
        </w:rPr>
      </w:pPr>
      <w:r>
        <w:rPr>
          <w:rFonts w:ascii="Times New Roman" w:hAnsi="Times New Roman" w:cs="Times New Roman"/>
          <w:sz w:val="24"/>
          <w:szCs w:val="24"/>
        </w:rPr>
        <w:t>Станок можно перемещать или передвигать после установки следующим образом:</w:t>
      </w:r>
    </w:p>
    <w:p w:rsidR="00C23E9F" w:rsidRDefault="00A859A9" w:rsidP="008E6FBE">
      <w:pPr>
        <w:spacing w:after="0"/>
        <w:ind w:left="284" w:hanging="284"/>
        <w:jc w:val="both"/>
        <w:rPr>
          <w:rFonts w:ascii="Times New Roman" w:hAnsi="Times New Roman" w:cs="Times New Roman"/>
          <w:sz w:val="24"/>
          <w:szCs w:val="24"/>
        </w:rPr>
      </w:pPr>
      <w:r w:rsidRPr="000D2A07">
        <w:rPr>
          <w:rFonts w:ascii="Times New Roman" w:hAnsi="Times New Roman" w:cs="Times New Roman"/>
          <w:sz w:val="24"/>
          <w:szCs w:val="24"/>
        </w:rPr>
        <w:t>●</w:t>
      </w:r>
      <w:r w:rsidR="008E6FBE">
        <w:rPr>
          <w:rFonts w:ascii="Times New Roman" w:hAnsi="Times New Roman" w:cs="Times New Roman"/>
          <w:sz w:val="24"/>
          <w:szCs w:val="24"/>
        </w:rPr>
        <w:tab/>
        <w:t>Отсоедините кабель электропитания от розетки.</w:t>
      </w:r>
    </w:p>
    <w:p w:rsidR="00A859A9" w:rsidRDefault="00A859A9" w:rsidP="008E6FBE">
      <w:pPr>
        <w:spacing w:after="0"/>
        <w:ind w:left="284" w:hanging="284"/>
        <w:jc w:val="both"/>
        <w:rPr>
          <w:rFonts w:ascii="Times New Roman" w:hAnsi="Times New Roman" w:cs="Times New Roman"/>
          <w:sz w:val="24"/>
          <w:szCs w:val="24"/>
        </w:rPr>
      </w:pPr>
      <w:r w:rsidRPr="000D2A07">
        <w:rPr>
          <w:rFonts w:ascii="Times New Roman" w:hAnsi="Times New Roman" w:cs="Times New Roman"/>
          <w:sz w:val="24"/>
          <w:szCs w:val="24"/>
        </w:rPr>
        <w:t>●</w:t>
      </w:r>
      <w:r w:rsidR="008E6FBE">
        <w:rPr>
          <w:rFonts w:ascii="Times New Roman" w:hAnsi="Times New Roman" w:cs="Times New Roman"/>
          <w:sz w:val="24"/>
          <w:szCs w:val="24"/>
        </w:rPr>
        <w:tab/>
        <w:t>Выньте пробку из одного из углублений поддона для грузиков.</w:t>
      </w:r>
    </w:p>
    <w:p w:rsidR="00A859A9" w:rsidRDefault="00A859A9" w:rsidP="008E6FBE">
      <w:pPr>
        <w:spacing w:after="0"/>
        <w:ind w:left="284" w:hanging="284"/>
        <w:jc w:val="both"/>
        <w:rPr>
          <w:rFonts w:ascii="Times New Roman" w:hAnsi="Times New Roman" w:cs="Times New Roman"/>
          <w:sz w:val="24"/>
          <w:szCs w:val="24"/>
        </w:rPr>
      </w:pPr>
      <w:r w:rsidRPr="000D2A07">
        <w:rPr>
          <w:rFonts w:ascii="Times New Roman" w:hAnsi="Times New Roman" w:cs="Times New Roman"/>
          <w:sz w:val="24"/>
          <w:szCs w:val="24"/>
        </w:rPr>
        <w:t>●</w:t>
      </w:r>
      <w:r w:rsidR="008E6FBE">
        <w:rPr>
          <w:rFonts w:ascii="Times New Roman" w:hAnsi="Times New Roman" w:cs="Times New Roman"/>
          <w:sz w:val="24"/>
          <w:szCs w:val="24"/>
        </w:rPr>
        <w:tab/>
        <w:t>Полностью наверните рым-болт на резьбовой стержень в отверстии.</w:t>
      </w:r>
    </w:p>
    <w:p w:rsidR="008E6FBE" w:rsidRDefault="008E6FBE" w:rsidP="008E6FBE">
      <w:pPr>
        <w:spacing w:after="0"/>
        <w:ind w:left="284" w:hanging="284"/>
        <w:jc w:val="both"/>
        <w:rPr>
          <w:rFonts w:ascii="Times New Roman" w:hAnsi="Times New Roman" w:cs="Times New Roman"/>
          <w:sz w:val="24"/>
          <w:szCs w:val="24"/>
        </w:rPr>
      </w:pPr>
      <w:r w:rsidRPr="000D2A07">
        <w:rPr>
          <w:rFonts w:ascii="Times New Roman" w:hAnsi="Times New Roman" w:cs="Times New Roman"/>
          <w:sz w:val="24"/>
          <w:szCs w:val="24"/>
        </w:rPr>
        <w:t>●</w:t>
      </w:r>
      <w:r>
        <w:rPr>
          <w:rFonts w:ascii="Times New Roman" w:hAnsi="Times New Roman" w:cs="Times New Roman"/>
          <w:sz w:val="24"/>
          <w:szCs w:val="24"/>
        </w:rPr>
        <w:tab/>
        <w:t>Поднимите станок с помощью подъёмного устройства с грузоподъёмностью, достаточной чтобы выдержать вес станка, за рым-болт, закреплённый на станке для его подъёма, как это показано на Фиг. 2а.</w:t>
      </w:r>
    </w:p>
    <w:p w:rsidR="008E6FBE" w:rsidRDefault="008E6FBE" w:rsidP="008E6FBE">
      <w:pPr>
        <w:spacing w:after="0"/>
        <w:ind w:left="284" w:hanging="284"/>
        <w:jc w:val="both"/>
        <w:rPr>
          <w:rFonts w:ascii="Times New Roman" w:hAnsi="Times New Roman" w:cs="Times New Roman"/>
          <w:sz w:val="24"/>
          <w:szCs w:val="24"/>
        </w:rPr>
      </w:pPr>
      <w:r w:rsidRPr="000D2A07">
        <w:rPr>
          <w:rFonts w:ascii="Times New Roman" w:hAnsi="Times New Roman" w:cs="Times New Roman"/>
          <w:sz w:val="24"/>
          <w:szCs w:val="24"/>
        </w:rPr>
        <w:t>●</w:t>
      </w:r>
      <w:r>
        <w:rPr>
          <w:rFonts w:ascii="Times New Roman" w:hAnsi="Times New Roman" w:cs="Times New Roman"/>
          <w:sz w:val="24"/>
          <w:szCs w:val="24"/>
        </w:rPr>
        <w:tab/>
        <w:t>Переместите станок в желаемое положение и установите его на пол.</w:t>
      </w:r>
    </w:p>
    <w:p w:rsidR="008E6FBE" w:rsidRDefault="008E6FBE" w:rsidP="008E6FBE">
      <w:pPr>
        <w:spacing w:after="0"/>
        <w:ind w:left="284" w:hanging="284"/>
        <w:jc w:val="both"/>
        <w:rPr>
          <w:rFonts w:ascii="Times New Roman" w:hAnsi="Times New Roman" w:cs="Times New Roman"/>
          <w:sz w:val="24"/>
          <w:szCs w:val="24"/>
        </w:rPr>
      </w:pPr>
      <w:r w:rsidRPr="000D2A07">
        <w:rPr>
          <w:rFonts w:ascii="Times New Roman" w:hAnsi="Times New Roman" w:cs="Times New Roman"/>
          <w:sz w:val="24"/>
          <w:szCs w:val="24"/>
        </w:rPr>
        <w:t>●</w:t>
      </w:r>
      <w:r>
        <w:rPr>
          <w:rFonts w:ascii="Times New Roman" w:hAnsi="Times New Roman" w:cs="Times New Roman"/>
          <w:sz w:val="24"/>
          <w:szCs w:val="24"/>
        </w:rPr>
        <w:tab/>
        <w:t>Отсоедините станок от подъёмного устройства.</w:t>
      </w:r>
    </w:p>
    <w:p w:rsidR="008E6FBE" w:rsidRDefault="008E6FBE" w:rsidP="008E6FBE">
      <w:pPr>
        <w:spacing w:after="0"/>
        <w:ind w:left="284" w:hanging="284"/>
        <w:jc w:val="both"/>
        <w:rPr>
          <w:rFonts w:ascii="Times New Roman" w:hAnsi="Times New Roman" w:cs="Times New Roman"/>
          <w:sz w:val="24"/>
          <w:szCs w:val="24"/>
        </w:rPr>
      </w:pPr>
      <w:r w:rsidRPr="000D2A07">
        <w:rPr>
          <w:rFonts w:ascii="Times New Roman" w:hAnsi="Times New Roman" w:cs="Times New Roman"/>
          <w:sz w:val="24"/>
          <w:szCs w:val="24"/>
        </w:rPr>
        <w:t>●</w:t>
      </w:r>
      <w:r>
        <w:rPr>
          <w:rFonts w:ascii="Times New Roman" w:hAnsi="Times New Roman" w:cs="Times New Roman"/>
          <w:sz w:val="24"/>
          <w:szCs w:val="24"/>
        </w:rPr>
        <w:tab/>
        <w:t>Снимите рым-болт и установите на его место пробку, предварительно снятую с поддона для грузиков.</w:t>
      </w:r>
    </w:p>
    <w:p w:rsidR="008E6FBE" w:rsidRPr="00000219" w:rsidRDefault="008E6FBE" w:rsidP="008E6FBE">
      <w:pPr>
        <w:spacing w:after="0"/>
        <w:ind w:left="284" w:hanging="284"/>
        <w:jc w:val="both"/>
        <w:rPr>
          <w:rFonts w:ascii="Times New Roman" w:hAnsi="Times New Roman" w:cs="Times New Roman"/>
          <w:sz w:val="24"/>
          <w:szCs w:val="24"/>
        </w:rPr>
      </w:pPr>
    </w:p>
    <w:p w:rsidR="008E6FBE" w:rsidRDefault="008E6FBE" w:rsidP="008E6FBE">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67184" cy="3307516"/>
            <wp:effectExtent l="19050" t="0" r="4916" b="0"/>
            <wp:docPr id="7" name="Рисунок 6" descr="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gif"/>
                    <pic:cNvPicPr/>
                  </pic:nvPicPr>
                  <pic:blipFill>
                    <a:blip r:embed="rId19" cstate="print"/>
                    <a:stretch>
                      <a:fillRect/>
                    </a:stretch>
                  </pic:blipFill>
                  <pic:spPr>
                    <a:xfrm>
                      <a:off x="0" y="0"/>
                      <a:ext cx="5367339" cy="3307612"/>
                    </a:xfrm>
                    <a:prstGeom prst="rect">
                      <a:avLst/>
                    </a:prstGeom>
                  </pic:spPr>
                </pic:pic>
              </a:graphicData>
            </a:graphic>
          </wp:inline>
        </w:drawing>
      </w:r>
    </w:p>
    <w:p w:rsidR="00896594" w:rsidRPr="00000219" w:rsidRDefault="00896594" w:rsidP="00896594">
      <w:pPr>
        <w:spacing w:after="0"/>
        <w:ind w:left="284" w:hanging="284"/>
        <w:jc w:val="center"/>
        <w:rPr>
          <w:rFonts w:ascii="Times New Roman" w:hAnsi="Times New Roman" w:cs="Times New Roman"/>
          <w:sz w:val="24"/>
          <w:szCs w:val="24"/>
        </w:rPr>
      </w:pPr>
    </w:p>
    <w:p w:rsidR="00896594" w:rsidRPr="009D7476" w:rsidRDefault="00896594" w:rsidP="00896594">
      <w:pPr>
        <w:spacing w:before="80"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60245" cy="391209"/>
            <wp:effectExtent l="19050" t="0" r="0" b="0"/>
            <wp:docPr id="8" name="Рисунок 19" descr="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gif"/>
                    <pic:cNvPicPr/>
                  </pic:nvPicPr>
                  <pic:blipFill>
                    <a:blip r:embed="rId18" cstate="print"/>
                    <a:stretch>
                      <a:fillRect/>
                    </a:stretch>
                  </pic:blipFill>
                  <pic:spPr>
                    <a:xfrm>
                      <a:off x="0" y="0"/>
                      <a:ext cx="460345" cy="391294"/>
                    </a:xfrm>
                    <a:prstGeom prst="rect">
                      <a:avLst/>
                    </a:prstGeom>
                  </pic:spPr>
                </pic:pic>
              </a:graphicData>
            </a:graphic>
          </wp:inline>
        </w:drawing>
      </w:r>
      <w:r w:rsidRPr="009D7476">
        <w:rPr>
          <w:rFonts w:ascii="Times New Roman" w:hAnsi="Times New Roman" w:cs="Times New Roman"/>
          <w:b/>
          <w:sz w:val="24"/>
          <w:szCs w:val="24"/>
        </w:rPr>
        <w:t xml:space="preserve">  </w:t>
      </w:r>
      <w:r>
        <w:rPr>
          <w:rFonts w:ascii="Times New Roman" w:hAnsi="Times New Roman" w:cs="Times New Roman"/>
          <w:b/>
          <w:sz w:val="24"/>
          <w:szCs w:val="24"/>
        </w:rPr>
        <w:t>ВНИМАНИЕ</w:t>
      </w:r>
    </w:p>
    <w:p w:rsidR="00896594" w:rsidRDefault="00896594" w:rsidP="00896594">
      <w:pPr>
        <w:spacing w:after="0"/>
        <w:jc w:val="both"/>
        <w:rPr>
          <w:rFonts w:ascii="Times New Roman" w:hAnsi="Times New Roman" w:cs="Times New Roman"/>
          <w:b/>
          <w:sz w:val="24"/>
          <w:szCs w:val="24"/>
        </w:rPr>
      </w:pPr>
      <w:r>
        <w:rPr>
          <w:rFonts w:ascii="Times New Roman" w:hAnsi="Times New Roman" w:cs="Times New Roman"/>
          <w:b/>
          <w:sz w:val="24"/>
          <w:szCs w:val="24"/>
        </w:rPr>
        <w:t>При перемещении станка даже только на небольшие расстояния никогда не захватывайте его за следующие детали, и не прилагайте к ним усилие:</w:t>
      </w:r>
    </w:p>
    <w:p w:rsidR="00000219" w:rsidRPr="00000219" w:rsidRDefault="00000219" w:rsidP="00896594">
      <w:pPr>
        <w:spacing w:after="0"/>
        <w:jc w:val="both"/>
        <w:rPr>
          <w:rFonts w:ascii="Times New Roman" w:hAnsi="Times New Roman" w:cs="Times New Roman"/>
          <w:b/>
          <w:sz w:val="16"/>
          <w:szCs w:val="16"/>
        </w:rPr>
      </w:pPr>
    </w:p>
    <w:p w:rsidR="00896594" w:rsidRDefault="00896594" w:rsidP="00896594">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вал для установки колеса;</w:t>
      </w:r>
    </w:p>
    <w:p w:rsidR="00896594" w:rsidRDefault="00896594" w:rsidP="00896594">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поддон для грузиков;</w:t>
      </w:r>
    </w:p>
    <w:p w:rsidR="00896594" w:rsidRPr="00447F6D" w:rsidRDefault="00896594" w:rsidP="00896594">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r>
      <w:r w:rsidR="00C006CB">
        <w:rPr>
          <w:rFonts w:ascii="Times New Roman" w:hAnsi="Times New Roman" w:cs="Times New Roman"/>
          <w:b/>
          <w:sz w:val="24"/>
          <w:szCs w:val="24"/>
        </w:rPr>
        <w:t xml:space="preserve">опора и </w:t>
      </w:r>
      <w:r>
        <w:rPr>
          <w:rFonts w:ascii="Times New Roman" w:hAnsi="Times New Roman" w:cs="Times New Roman"/>
          <w:b/>
          <w:sz w:val="24"/>
          <w:szCs w:val="24"/>
        </w:rPr>
        <w:t>узел с экраном</w:t>
      </w:r>
      <w:r w:rsidR="00C006CB">
        <w:rPr>
          <w:rFonts w:ascii="Times New Roman" w:hAnsi="Times New Roman" w:cs="Times New Roman"/>
          <w:b/>
          <w:sz w:val="24"/>
          <w:szCs w:val="24"/>
        </w:rPr>
        <w:t xml:space="preserve"> монитора</w:t>
      </w:r>
      <w:r>
        <w:rPr>
          <w:rFonts w:ascii="Times New Roman" w:hAnsi="Times New Roman" w:cs="Times New Roman"/>
          <w:b/>
          <w:sz w:val="24"/>
          <w:szCs w:val="24"/>
        </w:rPr>
        <w:t>.</w:t>
      </w:r>
    </w:p>
    <w:p w:rsidR="00C23E9F" w:rsidRDefault="00C23E9F" w:rsidP="00C8161B">
      <w:pPr>
        <w:spacing w:after="0"/>
        <w:jc w:val="both"/>
        <w:rPr>
          <w:rFonts w:ascii="Times New Roman" w:hAnsi="Times New Roman" w:cs="Times New Roman"/>
          <w:sz w:val="24"/>
          <w:szCs w:val="24"/>
        </w:rPr>
      </w:pPr>
    </w:p>
    <w:p w:rsidR="00C23E9F" w:rsidRDefault="00C23E9F" w:rsidP="00C8161B">
      <w:pPr>
        <w:spacing w:after="0"/>
        <w:jc w:val="both"/>
        <w:rPr>
          <w:rFonts w:ascii="Times New Roman" w:hAnsi="Times New Roman" w:cs="Times New Roman"/>
          <w:sz w:val="24"/>
          <w:szCs w:val="24"/>
        </w:rPr>
      </w:pPr>
    </w:p>
    <w:p w:rsidR="00CF2762" w:rsidRDefault="00CF2762" w:rsidP="00C8161B">
      <w:pPr>
        <w:spacing w:after="0"/>
        <w:jc w:val="both"/>
        <w:rPr>
          <w:rFonts w:ascii="Times New Roman" w:hAnsi="Times New Roman" w:cs="Times New Roman"/>
          <w:sz w:val="24"/>
          <w:szCs w:val="24"/>
        </w:rPr>
      </w:pPr>
    </w:p>
    <w:p w:rsidR="00896594" w:rsidRDefault="00896594" w:rsidP="00C8161B">
      <w:pPr>
        <w:spacing w:after="0"/>
        <w:jc w:val="both"/>
        <w:rPr>
          <w:rFonts w:ascii="Times New Roman" w:hAnsi="Times New Roman" w:cs="Times New Roman"/>
          <w:sz w:val="24"/>
          <w:szCs w:val="24"/>
        </w:rPr>
      </w:pPr>
    </w:p>
    <w:p w:rsidR="00896594" w:rsidRDefault="00896594" w:rsidP="00C8161B">
      <w:pPr>
        <w:spacing w:after="0"/>
        <w:jc w:val="both"/>
        <w:rPr>
          <w:rFonts w:ascii="Times New Roman" w:hAnsi="Times New Roman" w:cs="Times New Roman"/>
          <w:sz w:val="24"/>
          <w:szCs w:val="24"/>
        </w:rPr>
      </w:pPr>
    </w:p>
    <w:p w:rsidR="00896594" w:rsidRDefault="00896594" w:rsidP="00C8161B">
      <w:pPr>
        <w:spacing w:after="0"/>
        <w:jc w:val="both"/>
        <w:rPr>
          <w:rFonts w:ascii="Times New Roman" w:hAnsi="Times New Roman" w:cs="Times New Roman"/>
          <w:sz w:val="24"/>
          <w:szCs w:val="24"/>
        </w:rPr>
      </w:pPr>
    </w:p>
    <w:p w:rsidR="00CF2762" w:rsidRDefault="00447F6D" w:rsidP="00C8161B">
      <w:pPr>
        <w:spacing w:after="0"/>
        <w:jc w:val="both"/>
        <w:rPr>
          <w:rFonts w:ascii="Times New Roman" w:hAnsi="Times New Roman" w:cs="Times New Roman"/>
          <w:b/>
          <w:sz w:val="32"/>
          <w:szCs w:val="32"/>
        </w:rPr>
      </w:pPr>
      <w:r w:rsidRPr="00447F6D">
        <w:rPr>
          <w:rFonts w:ascii="Times New Roman" w:hAnsi="Times New Roman" w:cs="Times New Roman"/>
          <w:b/>
          <w:sz w:val="32"/>
          <w:szCs w:val="32"/>
        </w:rPr>
        <w:lastRenderedPageBreak/>
        <w:t>УСТАНОВКА</w:t>
      </w:r>
    </w:p>
    <w:p w:rsidR="00447F6D" w:rsidRPr="00447F6D" w:rsidRDefault="00447F6D" w:rsidP="00C8161B">
      <w:pPr>
        <w:spacing w:after="0"/>
        <w:jc w:val="both"/>
        <w:rPr>
          <w:rFonts w:ascii="Times New Roman" w:hAnsi="Times New Roman" w:cs="Times New Roman"/>
          <w:b/>
          <w:sz w:val="16"/>
          <w:szCs w:val="16"/>
        </w:rPr>
      </w:pPr>
    </w:p>
    <w:p w:rsidR="00447F6D" w:rsidRPr="00C002AE" w:rsidRDefault="00447F6D" w:rsidP="00447F6D">
      <w:pPr>
        <w:spacing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8950" cy="425450"/>
            <wp:effectExtent l="19050" t="0" r="6350" b="0"/>
            <wp:docPr id="15"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20"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447F6D" w:rsidRPr="00896594" w:rsidRDefault="00447F6D" w:rsidP="00447F6D">
      <w:pPr>
        <w:spacing w:after="0"/>
        <w:jc w:val="both"/>
        <w:rPr>
          <w:rFonts w:ascii="Times New Roman" w:hAnsi="Times New Roman" w:cs="Times New Roman"/>
          <w:b/>
          <w:sz w:val="24"/>
          <w:szCs w:val="24"/>
        </w:rPr>
      </w:pPr>
      <w:r w:rsidRPr="00896594">
        <w:rPr>
          <w:rFonts w:ascii="Times New Roman" w:hAnsi="Times New Roman" w:cs="Times New Roman"/>
          <w:b/>
          <w:sz w:val="24"/>
          <w:szCs w:val="24"/>
        </w:rPr>
        <w:t xml:space="preserve">Будьте крайне внимательны при проведении </w:t>
      </w:r>
      <w:r w:rsidR="004178F6" w:rsidRPr="00896594">
        <w:rPr>
          <w:rFonts w:ascii="Times New Roman" w:hAnsi="Times New Roman" w:cs="Times New Roman"/>
          <w:b/>
          <w:sz w:val="24"/>
          <w:szCs w:val="24"/>
        </w:rPr>
        <w:t xml:space="preserve">указанных ниже </w:t>
      </w:r>
      <w:r w:rsidRPr="00896594">
        <w:rPr>
          <w:rFonts w:ascii="Times New Roman" w:hAnsi="Times New Roman" w:cs="Times New Roman"/>
          <w:b/>
          <w:sz w:val="24"/>
          <w:szCs w:val="24"/>
        </w:rPr>
        <w:t>операций распаковки, сборки</w:t>
      </w:r>
      <w:r w:rsidR="00896594">
        <w:rPr>
          <w:rFonts w:ascii="Times New Roman" w:hAnsi="Times New Roman" w:cs="Times New Roman"/>
          <w:b/>
          <w:sz w:val="24"/>
          <w:szCs w:val="24"/>
        </w:rPr>
        <w:t>, подъёма</w:t>
      </w:r>
      <w:r w:rsidRPr="00896594">
        <w:rPr>
          <w:rFonts w:ascii="Times New Roman" w:hAnsi="Times New Roman" w:cs="Times New Roman"/>
          <w:b/>
          <w:sz w:val="24"/>
          <w:szCs w:val="24"/>
        </w:rPr>
        <w:t xml:space="preserve"> и установки станка.</w:t>
      </w:r>
    </w:p>
    <w:p w:rsidR="00447F6D" w:rsidRPr="00896594" w:rsidRDefault="00447F6D" w:rsidP="00447F6D">
      <w:pPr>
        <w:spacing w:after="0"/>
        <w:jc w:val="both"/>
        <w:rPr>
          <w:rFonts w:ascii="Times New Roman" w:hAnsi="Times New Roman" w:cs="Times New Roman"/>
          <w:b/>
          <w:sz w:val="24"/>
          <w:szCs w:val="24"/>
        </w:rPr>
      </w:pPr>
      <w:r w:rsidRPr="00896594">
        <w:rPr>
          <w:rFonts w:ascii="Times New Roman" w:hAnsi="Times New Roman" w:cs="Times New Roman"/>
          <w:b/>
          <w:sz w:val="24"/>
          <w:szCs w:val="24"/>
        </w:rPr>
        <w:t xml:space="preserve">Несоблюдение этих инструкций может привести к повреждению станка и к </w:t>
      </w:r>
      <w:r w:rsidR="004178F6" w:rsidRPr="00896594">
        <w:rPr>
          <w:rFonts w:ascii="Times New Roman" w:hAnsi="Times New Roman" w:cs="Times New Roman"/>
          <w:b/>
          <w:sz w:val="24"/>
          <w:szCs w:val="24"/>
        </w:rPr>
        <w:t>по</w:t>
      </w:r>
      <w:r w:rsidR="00896594">
        <w:rPr>
          <w:rFonts w:ascii="Times New Roman" w:hAnsi="Times New Roman" w:cs="Times New Roman"/>
          <w:b/>
          <w:sz w:val="24"/>
          <w:szCs w:val="24"/>
        </w:rPr>
        <w:t>лучению травм оператором и другими лицами</w:t>
      </w:r>
      <w:r w:rsidRPr="00896594">
        <w:rPr>
          <w:rFonts w:ascii="Times New Roman" w:hAnsi="Times New Roman" w:cs="Times New Roman"/>
          <w:b/>
          <w:sz w:val="24"/>
          <w:szCs w:val="24"/>
        </w:rPr>
        <w:t>.</w:t>
      </w:r>
    </w:p>
    <w:p w:rsidR="00447F6D" w:rsidRPr="00447F6D" w:rsidRDefault="00447F6D" w:rsidP="00447F6D">
      <w:pPr>
        <w:spacing w:after="0"/>
        <w:jc w:val="both"/>
        <w:rPr>
          <w:rFonts w:ascii="Times New Roman" w:hAnsi="Times New Roman" w:cs="Times New Roman"/>
          <w:sz w:val="24"/>
          <w:szCs w:val="24"/>
        </w:rPr>
      </w:pPr>
      <w:r w:rsidRPr="00447F6D">
        <w:rPr>
          <w:rFonts w:ascii="Times New Roman" w:hAnsi="Times New Roman" w:cs="Times New Roman"/>
          <w:sz w:val="24"/>
          <w:szCs w:val="24"/>
        </w:rPr>
        <w:t xml:space="preserve">Снимите оригинальные упаковочные материалы после </w:t>
      </w:r>
      <w:r w:rsidR="004178F6">
        <w:rPr>
          <w:rFonts w:ascii="Times New Roman" w:hAnsi="Times New Roman" w:cs="Times New Roman"/>
          <w:sz w:val="24"/>
          <w:szCs w:val="24"/>
        </w:rPr>
        <w:t>размещения</w:t>
      </w:r>
      <w:r w:rsidR="00000219">
        <w:rPr>
          <w:rFonts w:ascii="Times New Roman" w:hAnsi="Times New Roman" w:cs="Times New Roman"/>
          <w:sz w:val="24"/>
          <w:szCs w:val="24"/>
        </w:rPr>
        <w:t xml:space="preserve"> станка</w:t>
      </w:r>
      <w:r w:rsidRPr="00447F6D">
        <w:rPr>
          <w:rFonts w:ascii="Times New Roman" w:hAnsi="Times New Roman" w:cs="Times New Roman"/>
          <w:sz w:val="24"/>
          <w:szCs w:val="24"/>
        </w:rPr>
        <w:t>, как это указано на упаковке</w:t>
      </w:r>
      <w:r w:rsidR="004178F6">
        <w:rPr>
          <w:rFonts w:ascii="Times New Roman" w:hAnsi="Times New Roman" w:cs="Times New Roman"/>
          <w:sz w:val="24"/>
          <w:szCs w:val="24"/>
        </w:rPr>
        <w:t>,</w:t>
      </w:r>
      <w:r w:rsidRPr="00447F6D">
        <w:rPr>
          <w:rFonts w:ascii="Times New Roman" w:hAnsi="Times New Roman" w:cs="Times New Roman"/>
          <w:sz w:val="24"/>
          <w:szCs w:val="24"/>
        </w:rPr>
        <w:t xml:space="preserve"> </w:t>
      </w:r>
      <w:r w:rsidRPr="00896594">
        <w:rPr>
          <w:rFonts w:ascii="Times New Roman" w:hAnsi="Times New Roman" w:cs="Times New Roman"/>
          <w:b/>
          <w:sz w:val="24"/>
          <w:szCs w:val="24"/>
        </w:rPr>
        <w:t>и сохраните их</w:t>
      </w:r>
      <w:r w:rsidR="005934C8" w:rsidRPr="00896594">
        <w:rPr>
          <w:rFonts w:ascii="Times New Roman" w:hAnsi="Times New Roman" w:cs="Times New Roman"/>
          <w:b/>
          <w:sz w:val="24"/>
          <w:szCs w:val="24"/>
        </w:rPr>
        <w:t>,</w:t>
      </w:r>
      <w:r w:rsidRPr="00896594">
        <w:rPr>
          <w:rFonts w:ascii="Times New Roman" w:hAnsi="Times New Roman" w:cs="Times New Roman"/>
          <w:b/>
          <w:sz w:val="24"/>
          <w:szCs w:val="24"/>
        </w:rPr>
        <w:t xml:space="preserve"> </w:t>
      </w:r>
      <w:r w:rsidR="004178F6" w:rsidRPr="00896594">
        <w:rPr>
          <w:rFonts w:ascii="Times New Roman" w:hAnsi="Times New Roman" w:cs="Times New Roman"/>
          <w:b/>
          <w:sz w:val="24"/>
          <w:szCs w:val="24"/>
        </w:rPr>
        <w:t>чтобы станок можно было безопасно отгрузить</w:t>
      </w:r>
      <w:r w:rsidRPr="00896594">
        <w:rPr>
          <w:rFonts w:ascii="Times New Roman" w:hAnsi="Times New Roman" w:cs="Times New Roman"/>
          <w:b/>
          <w:sz w:val="24"/>
          <w:szCs w:val="24"/>
        </w:rPr>
        <w:t xml:space="preserve"> в будущем</w:t>
      </w:r>
      <w:r w:rsidR="004178F6" w:rsidRPr="00896594">
        <w:rPr>
          <w:rFonts w:ascii="Times New Roman" w:hAnsi="Times New Roman" w:cs="Times New Roman"/>
          <w:b/>
          <w:sz w:val="24"/>
          <w:szCs w:val="24"/>
        </w:rPr>
        <w:t>, если появится необходимость.</w:t>
      </w:r>
    </w:p>
    <w:p w:rsidR="004178F6" w:rsidRPr="00447F6D" w:rsidRDefault="004178F6" w:rsidP="004178F6">
      <w:pPr>
        <w:spacing w:after="0"/>
        <w:jc w:val="both"/>
        <w:rPr>
          <w:rFonts w:ascii="Times New Roman" w:hAnsi="Times New Roman" w:cs="Times New Roman"/>
          <w:b/>
          <w:sz w:val="16"/>
          <w:szCs w:val="16"/>
        </w:rPr>
      </w:pPr>
    </w:p>
    <w:p w:rsidR="004178F6" w:rsidRDefault="004178F6" w:rsidP="004178F6">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8950" cy="425450"/>
            <wp:effectExtent l="19050" t="0" r="6350" b="0"/>
            <wp:docPr id="10"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20"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4178F6" w:rsidRDefault="004178F6" w:rsidP="004178F6">
      <w:pPr>
        <w:spacing w:after="0"/>
        <w:jc w:val="both"/>
        <w:rPr>
          <w:rFonts w:ascii="Times New Roman" w:hAnsi="Times New Roman" w:cs="Times New Roman"/>
          <w:b/>
          <w:sz w:val="24"/>
          <w:szCs w:val="24"/>
        </w:rPr>
      </w:pPr>
      <w:r>
        <w:rPr>
          <w:rFonts w:ascii="Times New Roman" w:hAnsi="Times New Roman" w:cs="Times New Roman"/>
          <w:b/>
          <w:sz w:val="24"/>
          <w:szCs w:val="24"/>
        </w:rPr>
        <w:t>Место, на котором будет установлен станок, должно соответствовать применимым правилам обеспечения безопасности на работе.</w:t>
      </w:r>
    </w:p>
    <w:p w:rsidR="004178F6" w:rsidRPr="004178F6" w:rsidRDefault="004178F6" w:rsidP="004178F6">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В частности станок должен быть установлен только в защищённой окружающей среде, </w:t>
      </w:r>
      <w:r w:rsidR="002231F9">
        <w:rPr>
          <w:rFonts w:ascii="Times New Roman" w:hAnsi="Times New Roman" w:cs="Times New Roman"/>
          <w:b/>
          <w:sz w:val="24"/>
          <w:szCs w:val="24"/>
        </w:rPr>
        <w:t>где нет риска попадания на него никаких капель.</w:t>
      </w:r>
    </w:p>
    <w:p w:rsidR="00CF2762" w:rsidRPr="00447F6D" w:rsidRDefault="00CF2762" w:rsidP="00C8161B">
      <w:pPr>
        <w:spacing w:after="0"/>
        <w:jc w:val="both"/>
        <w:rPr>
          <w:rFonts w:ascii="Times New Roman" w:hAnsi="Times New Roman" w:cs="Times New Roman"/>
          <w:sz w:val="16"/>
          <w:szCs w:val="16"/>
        </w:rPr>
      </w:pPr>
    </w:p>
    <w:p w:rsidR="00B53C61" w:rsidRPr="00B53C61" w:rsidRDefault="00B53C61" w:rsidP="00B53C61">
      <w:pPr>
        <w:spacing w:after="0"/>
        <w:jc w:val="both"/>
        <w:rPr>
          <w:rFonts w:ascii="Times New Roman" w:hAnsi="Times New Roman" w:cs="Times New Roman"/>
          <w:b/>
          <w:sz w:val="24"/>
          <w:szCs w:val="24"/>
        </w:rPr>
      </w:pPr>
      <w:r>
        <w:rPr>
          <w:rFonts w:ascii="Times New Roman" w:hAnsi="Times New Roman" w:cs="Times New Roman"/>
          <w:b/>
          <w:sz w:val="24"/>
          <w:szCs w:val="24"/>
        </w:rPr>
        <w:t>ВАЖНО:</w:t>
      </w:r>
    </w:p>
    <w:p w:rsidR="00B53C61" w:rsidRDefault="00B53C61" w:rsidP="00B53C61">
      <w:pPr>
        <w:spacing w:after="0"/>
        <w:jc w:val="both"/>
        <w:rPr>
          <w:rFonts w:ascii="Times New Roman" w:hAnsi="Times New Roman" w:cs="Times New Roman"/>
          <w:sz w:val="24"/>
          <w:szCs w:val="24"/>
        </w:rPr>
      </w:pPr>
      <w:r>
        <w:rPr>
          <w:rFonts w:ascii="Times New Roman" w:hAnsi="Times New Roman" w:cs="Times New Roman"/>
          <w:sz w:val="24"/>
          <w:szCs w:val="24"/>
        </w:rPr>
        <w:t>Для правильной и безопасной работы станка, уровень освещённости на месте его эксплуатации должен быть не менее, чем 300 люксов.</w:t>
      </w:r>
    </w:p>
    <w:p w:rsidR="00C006CB" w:rsidRPr="00C006CB" w:rsidRDefault="00C006CB" w:rsidP="00B53C61">
      <w:pPr>
        <w:spacing w:after="0"/>
        <w:jc w:val="both"/>
        <w:rPr>
          <w:rFonts w:ascii="Times New Roman" w:hAnsi="Times New Roman" w:cs="Times New Roman"/>
          <w:sz w:val="16"/>
          <w:szCs w:val="16"/>
        </w:rPr>
      </w:pPr>
    </w:p>
    <w:p w:rsidR="00896594" w:rsidRDefault="00896594" w:rsidP="00896594">
      <w:pPr>
        <w:spacing w:after="0"/>
        <w:jc w:val="both"/>
        <w:rPr>
          <w:rFonts w:ascii="Times New Roman" w:hAnsi="Times New Roman" w:cs="Times New Roman"/>
          <w:sz w:val="24"/>
          <w:szCs w:val="24"/>
        </w:rPr>
      </w:pPr>
      <w:r w:rsidRPr="00B53C61">
        <w:rPr>
          <w:rFonts w:ascii="Times New Roman" w:hAnsi="Times New Roman" w:cs="Times New Roman"/>
          <w:sz w:val="24"/>
          <w:szCs w:val="24"/>
        </w:rPr>
        <w:t xml:space="preserve">Пол должен </w:t>
      </w:r>
      <w:r>
        <w:rPr>
          <w:rFonts w:ascii="Times New Roman" w:hAnsi="Times New Roman" w:cs="Times New Roman"/>
          <w:sz w:val="24"/>
          <w:szCs w:val="24"/>
        </w:rPr>
        <w:t xml:space="preserve">быть достаточно прочным, чтобы </w:t>
      </w:r>
      <w:r w:rsidRPr="00B53C61">
        <w:rPr>
          <w:rFonts w:ascii="Times New Roman" w:hAnsi="Times New Roman" w:cs="Times New Roman"/>
          <w:sz w:val="24"/>
          <w:szCs w:val="24"/>
        </w:rPr>
        <w:t xml:space="preserve">выдерживать </w:t>
      </w:r>
      <w:r>
        <w:rPr>
          <w:rFonts w:ascii="Times New Roman" w:hAnsi="Times New Roman" w:cs="Times New Roman"/>
          <w:sz w:val="24"/>
          <w:szCs w:val="24"/>
        </w:rPr>
        <w:t>груз</w:t>
      </w:r>
      <w:r w:rsidRPr="00B53C61">
        <w:rPr>
          <w:rFonts w:ascii="Times New Roman" w:hAnsi="Times New Roman" w:cs="Times New Roman"/>
          <w:sz w:val="24"/>
          <w:szCs w:val="24"/>
        </w:rPr>
        <w:t>, равн</w:t>
      </w:r>
      <w:r>
        <w:rPr>
          <w:rFonts w:ascii="Times New Roman" w:hAnsi="Times New Roman" w:cs="Times New Roman"/>
          <w:sz w:val="24"/>
          <w:szCs w:val="24"/>
        </w:rPr>
        <w:t>ый</w:t>
      </w:r>
      <w:r w:rsidRPr="00B53C61">
        <w:rPr>
          <w:rFonts w:ascii="Times New Roman" w:hAnsi="Times New Roman" w:cs="Times New Roman"/>
          <w:sz w:val="24"/>
          <w:szCs w:val="24"/>
        </w:rPr>
        <w:t xml:space="preserve"> весу оборудования плюс максимально разрешённ</w:t>
      </w:r>
      <w:r>
        <w:rPr>
          <w:rFonts w:ascii="Times New Roman" w:hAnsi="Times New Roman" w:cs="Times New Roman"/>
          <w:sz w:val="24"/>
          <w:szCs w:val="24"/>
        </w:rPr>
        <w:t>ой</w:t>
      </w:r>
      <w:r w:rsidRPr="00B53C61">
        <w:rPr>
          <w:rFonts w:ascii="Times New Roman" w:hAnsi="Times New Roman" w:cs="Times New Roman"/>
          <w:sz w:val="24"/>
          <w:szCs w:val="24"/>
        </w:rPr>
        <w:t xml:space="preserve"> нагрузк</w:t>
      </w:r>
      <w:r>
        <w:rPr>
          <w:rFonts w:ascii="Times New Roman" w:hAnsi="Times New Roman" w:cs="Times New Roman"/>
          <w:sz w:val="24"/>
          <w:szCs w:val="24"/>
        </w:rPr>
        <w:t>е.</w:t>
      </w:r>
      <w:r w:rsidRPr="00B53C61">
        <w:rPr>
          <w:rFonts w:ascii="Times New Roman" w:hAnsi="Times New Roman" w:cs="Times New Roman"/>
          <w:sz w:val="24"/>
          <w:szCs w:val="24"/>
        </w:rPr>
        <w:t xml:space="preserve"> </w:t>
      </w:r>
      <w:r>
        <w:rPr>
          <w:rFonts w:ascii="Times New Roman" w:hAnsi="Times New Roman" w:cs="Times New Roman"/>
          <w:sz w:val="24"/>
          <w:szCs w:val="24"/>
        </w:rPr>
        <w:t>Во внимание должны быть также приняты поддерживающее основание и рассматриваемые средства крепления.</w:t>
      </w:r>
    </w:p>
    <w:p w:rsidR="00B53C61" w:rsidRPr="00C006CB" w:rsidRDefault="00B53C61" w:rsidP="00B53C61">
      <w:pPr>
        <w:spacing w:after="0"/>
        <w:jc w:val="both"/>
        <w:rPr>
          <w:rFonts w:ascii="Times New Roman" w:hAnsi="Times New Roman" w:cs="Times New Roman"/>
          <w:sz w:val="16"/>
          <w:szCs w:val="16"/>
        </w:rPr>
      </w:pPr>
    </w:p>
    <w:p w:rsidR="00B53C61" w:rsidRPr="00C006CB" w:rsidRDefault="00B53C61" w:rsidP="00B53C61">
      <w:pPr>
        <w:spacing w:after="0"/>
        <w:jc w:val="both"/>
        <w:rPr>
          <w:rFonts w:ascii="Times New Roman" w:hAnsi="Times New Roman" w:cs="Times New Roman"/>
          <w:sz w:val="24"/>
          <w:szCs w:val="24"/>
        </w:rPr>
      </w:pPr>
      <w:r w:rsidRPr="00C006CB">
        <w:rPr>
          <w:rFonts w:ascii="Times New Roman" w:hAnsi="Times New Roman" w:cs="Times New Roman"/>
          <w:sz w:val="24"/>
          <w:szCs w:val="24"/>
        </w:rPr>
        <w:t>Условия окружающей среды на рабочем месте должны соответствовать следующим требованиям:</w:t>
      </w:r>
    </w:p>
    <w:p w:rsidR="00B53C61" w:rsidRDefault="00B53C61" w:rsidP="00B53C6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Относительная влажность должна находиться в диапазоне от 30% до 80% </w:t>
      </w:r>
      <w:r w:rsidR="00C006CB">
        <w:rPr>
          <w:rFonts w:ascii="Times New Roman" w:hAnsi="Times New Roman" w:cs="Times New Roman"/>
          <w:sz w:val="24"/>
          <w:szCs w:val="24"/>
        </w:rPr>
        <w:t>(</w:t>
      </w:r>
      <w:r>
        <w:rPr>
          <w:rFonts w:ascii="Times New Roman" w:hAnsi="Times New Roman" w:cs="Times New Roman"/>
          <w:sz w:val="24"/>
          <w:szCs w:val="24"/>
        </w:rPr>
        <w:t>без образования конденсата</w:t>
      </w:r>
      <w:r w:rsidR="00C006CB">
        <w:rPr>
          <w:rFonts w:ascii="Times New Roman" w:hAnsi="Times New Roman" w:cs="Times New Roman"/>
          <w:sz w:val="24"/>
          <w:szCs w:val="24"/>
        </w:rPr>
        <w:t>)</w:t>
      </w:r>
      <w:r>
        <w:rPr>
          <w:rFonts w:ascii="Times New Roman" w:hAnsi="Times New Roman" w:cs="Times New Roman"/>
          <w:sz w:val="24"/>
          <w:szCs w:val="24"/>
        </w:rPr>
        <w:t>.</w:t>
      </w:r>
    </w:p>
    <w:p w:rsidR="00B53C61" w:rsidRPr="00A71442" w:rsidRDefault="00B53C61" w:rsidP="00B53C6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Диапазон температур: от </w:t>
      </w:r>
      <w:r w:rsidR="00C006CB">
        <w:rPr>
          <w:rFonts w:ascii="Times New Roman" w:hAnsi="Times New Roman" w:cs="Times New Roman"/>
          <w:sz w:val="24"/>
          <w:szCs w:val="24"/>
        </w:rPr>
        <w:t>0</w:t>
      </w:r>
      <w:r>
        <w:rPr>
          <w:rFonts w:ascii="Times New Roman" w:hAnsi="Times New Roman" w:cs="Times New Roman"/>
          <w:sz w:val="24"/>
          <w:szCs w:val="24"/>
        </w:rPr>
        <w:t xml:space="preserve"> °С до +</w:t>
      </w:r>
      <w:r w:rsidR="00C006CB">
        <w:rPr>
          <w:rFonts w:ascii="Times New Roman" w:hAnsi="Times New Roman" w:cs="Times New Roman"/>
          <w:sz w:val="24"/>
          <w:szCs w:val="24"/>
        </w:rPr>
        <w:t>5</w:t>
      </w:r>
      <w:r>
        <w:rPr>
          <w:rFonts w:ascii="Times New Roman" w:hAnsi="Times New Roman" w:cs="Times New Roman"/>
          <w:sz w:val="24"/>
          <w:szCs w:val="24"/>
        </w:rPr>
        <w:t>0 °С.</w:t>
      </w:r>
    </w:p>
    <w:p w:rsidR="00B53C61" w:rsidRPr="00B53C61" w:rsidRDefault="00B53C61" w:rsidP="00B53C61">
      <w:pPr>
        <w:spacing w:after="0"/>
        <w:jc w:val="both"/>
        <w:rPr>
          <w:rFonts w:ascii="Times New Roman" w:hAnsi="Times New Roman" w:cs="Times New Roman"/>
          <w:sz w:val="16"/>
          <w:szCs w:val="16"/>
        </w:rPr>
      </w:pPr>
    </w:p>
    <w:p w:rsidR="00B53C61" w:rsidRPr="009D7476" w:rsidRDefault="00B53C61" w:rsidP="00B53C61">
      <w:pPr>
        <w:spacing w:before="80" w:after="0"/>
        <w:jc w:val="both"/>
        <w:rPr>
          <w:rFonts w:ascii="Times New Roman" w:hAnsi="Times New Roman" w:cs="Times New Roman"/>
          <w:sz w:val="16"/>
          <w:szCs w:val="16"/>
        </w:rPr>
      </w:pPr>
      <w:r w:rsidRPr="009D7476">
        <w:rPr>
          <w:rFonts w:ascii="Times New Roman" w:hAnsi="Times New Roman" w:cs="Times New Roman"/>
          <w:b/>
          <w:noProof/>
          <w:sz w:val="24"/>
          <w:szCs w:val="24"/>
        </w:rPr>
        <w:drawing>
          <wp:inline distT="0" distB="0" distL="0" distR="0">
            <wp:extent cx="488950" cy="425450"/>
            <wp:effectExtent l="19050" t="0" r="6350" b="0"/>
            <wp:docPr id="16"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20" cstate="print"/>
                    <a:stretch>
                      <a:fillRect/>
                    </a:stretch>
                  </pic:blipFill>
                  <pic:spPr>
                    <a:xfrm>
                      <a:off x="0" y="0"/>
                      <a:ext cx="488950" cy="425450"/>
                    </a:xfrm>
                    <a:prstGeom prst="rect">
                      <a:avLst/>
                    </a:prstGeom>
                  </pic:spPr>
                </pic:pic>
              </a:graphicData>
            </a:graphic>
          </wp:inline>
        </w:drawing>
      </w:r>
      <w:r w:rsidRPr="009D7476">
        <w:rPr>
          <w:rFonts w:ascii="Times New Roman" w:hAnsi="Times New Roman" w:cs="Times New Roman"/>
          <w:b/>
          <w:sz w:val="24"/>
          <w:szCs w:val="24"/>
        </w:rPr>
        <w:t xml:space="preserve">  ПРЕДОСТЕРЕЖЕНИЕ</w:t>
      </w:r>
    </w:p>
    <w:p w:rsidR="00B53C61" w:rsidRDefault="00B53C61" w:rsidP="00B53C61">
      <w:pPr>
        <w:spacing w:after="0"/>
        <w:jc w:val="both"/>
        <w:rPr>
          <w:rFonts w:ascii="Times New Roman" w:hAnsi="Times New Roman" w:cs="Times New Roman"/>
          <w:b/>
          <w:sz w:val="24"/>
          <w:szCs w:val="24"/>
        </w:rPr>
      </w:pPr>
      <w:r>
        <w:rPr>
          <w:rFonts w:ascii="Times New Roman" w:hAnsi="Times New Roman" w:cs="Times New Roman"/>
          <w:b/>
          <w:sz w:val="24"/>
          <w:szCs w:val="24"/>
        </w:rPr>
        <w:t>Для получения информации, касающейся</w:t>
      </w:r>
      <w:r w:rsidR="00A90B85">
        <w:rPr>
          <w:rFonts w:ascii="Times New Roman" w:hAnsi="Times New Roman" w:cs="Times New Roman"/>
          <w:b/>
          <w:sz w:val="24"/>
          <w:szCs w:val="24"/>
        </w:rPr>
        <w:t xml:space="preserve"> технических свойств, предупреждений и инструкций по проведению технического обслуживания, получайте консультации из соответствующего руководства для оператора, поставляемого с документацией на станок.</w:t>
      </w:r>
    </w:p>
    <w:p w:rsidR="00A90B85" w:rsidRPr="009D7476" w:rsidRDefault="00C006CB" w:rsidP="00A90B85">
      <w:pPr>
        <w:spacing w:before="80" w:after="0"/>
        <w:jc w:val="both"/>
        <w:rPr>
          <w:rFonts w:ascii="Times New Roman" w:hAnsi="Times New Roman" w:cs="Times New Roman"/>
          <w:sz w:val="16"/>
          <w:szCs w:val="16"/>
        </w:rPr>
      </w:pPr>
      <w:r w:rsidRPr="00C006CB">
        <w:rPr>
          <w:rFonts w:ascii="Times New Roman" w:hAnsi="Times New Roman" w:cs="Times New Roman"/>
          <w:b/>
          <w:noProof/>
          <w:sz w:val="24"/>
          <w:szCs w:val="24"/>
        </w:rPr>
        <w:drawing>
          <wp:inline distT="0" distB="0" distL="0" distR="0">
            <wp:extent cx="488950" cy="425450"/>
            <wp:effectExtent l="19050" t="0" r="6350" b="0"/>
            <wp:docPr id="9"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20" cstate="print"/>
                    <a:stretch>
                      <a:fillRect/>
                    </a:stretch>
                  </pic:blipFill>
                  <pic:spPr>
                    <a:xfrm>
                      <a:off x="0" y="0"/>
                      <a:ext cx="488950" cy="425450"/>
                    </a:xfrm>
                    <a:prstGeom prst="rect">
                      <a:avLst/>
                    </a:prstGeom>
                  </pic:spPr>
                </pic:pic>
              </a:graphicData>
            </a:graphic>
          </wp:inline>
        </w:drawing>
      </w:r>
      <w:r w:rsidR="00A90B85" w:rsidRPr="009D7476">
        <w:rPr>
          <w:rFonts w:ascii="Times New Roman" w:hAnsi="Times New Roman" w:cs="Times New Roman"/>
          <w:b/>
          <w:sz w:val="24"/>
          <w:szCs w:val="24"/>
        </w:rPr>
        <w:t xml:space="preserve">  ПРЕД</w:t>
      </w:r>
      <w:r w:rsidR="00A90B85">
        <w:rPr>
          <w:rFonts w:ascii="Times New Roman" w:hAnsi="Times New Roman" w:cs="Times New Roman"/>
          <w:b/>
          <w:sz w:val="24"/>
          <w:szCs w:val="24"/>
        </w:rPr>
        <w:t>УПРЕЖДЕНИЕ</w:t>
      </w:r>
    </w:p>
    <w:p w:rsidR="00CF2762" w:rsidRPr="00C006CB" w:rsidRDefault="00A90B85" w:rsidP="00C8161B">
      <w:pPr>
        <w:spacing w:after="0"/>
        <w:jc w:val="both"/>
        <w:rPr>
          <w:rFonts w:ascii="Times New Roman" w:hAnsi="Times New Roman" w:cs="Times New Roman"/>
          <w:b/>
          <w:sz w:val="24"/>
          <w:szCs w:val="24"/>
        </w:rPr>
      </w:pPr>
      <w:r w:rsidRPr="00C006CB">
        <w:rPr>
          <w:rFonts w:ascii="Times New Roman" w:hAnsi="Times New Roman" w:cs="Times New Roman"/>
          <w:b/>
          <w:sz w:val="24"/>
          <w:szCs w:val="24"/>
        </w:rPr>
        <w:t>Станок не должен эксплуатироваться в потенциально взрывоопасных атмосферах.</w:t>
      </w:r>
    </w:p>
    <w:p w:rsidR="00CF2762" w:rsidRPr="00CF2762" w:rsidRDefault="00A90B85" w:rsidP="00C8161B">
      <w:pPr>
        <w:spacing w:after="0"/>
        <w:jc w:val="both"/>
        <w:rPr>
          <w:rFonts w:ascii="Times New Roman" w:hAnsi="Times New Roman" w:cs="Times New Roman"/>
          <w:sz w:val="24"/>
          <w:szCs w:val="24"/>
        </w:rPr>
      </w:pPr>
      <w:r>
        <w:rPr>
          <w:rFonts w:ascii="Times New Roman" w:hAnsi="Times New Roman" w:cs="Times New Roman"/>
          <w:sz w:val="24"/>
          <w:szCs w:val="24"/>
        </w:rPr>
        <w:t>Станок поставляется в частично разобранном виде</w:t>
      </w:r>
      <w:r w:rsidR="005934C8">
        <w:rPr>
          <w:rFonts w:ascii="Times New Roman" w:hAnsi="Times New Roman" w:cs="Times New Roman"/>
          <w:sz w:val="24"/>
          <w:szCs w:val="24"/>
        </w:rPr>
        <w:t>,</w:t>
      </w:r>
      <w:r>
        <w:rPr>
          <w:rFonts w:ascii="Times New Roman" w:hAnsi="Times New Roman" w:cs="Times New Roman"/>
          <w:sz w:val="24"/>
          <w:szCs w:val="24"/>
        </w:rPr>
        <w:t xml:space="preserve"> и он должен быть собран в соответствии с описанными ниже процедурами.</w:t>
      </w:r>
    </w:p>
    <w:p w:rsidR="00CF2762" w:rsidRPr="00CF2762" w:rsidRDefault="00CF2762" w:rsidP="00C8161B">
      <w:pPr>
        <w:spacing w:after="0"/>
        <w:jc w:val="both"/>
        <w:rPr>
          <w:rFonts w:ascii="Times New Roman" w:hAnsi="Times New Roman" w:cs="Times New Roman"/>
          <w:sz w:val="24"/>
          <w:szCs w:val="24"/>
        </w:rPr>
      </w:pPr>
    </w:p>
    <w:p w:rsidR="00C006CB" w:rsidRDefault="00C006CB" w:rsidP="00C8161B">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И</w:t>
      </w:r>
      <w:r w:rsidR="00CD41C3">
        <w:rPr>
          <w:rFonts w:ascii="Times New Roman" w:hAnsi="Times New Roman" w:cs="Times New Roman"/>
          <w:b/>
          <w:sz w:val="28"/>
          <w:szCs w:val="28"/>
        </w:rPr>
        <w:t>нструкции по установке опоры с жидкокристаллическим монитором</w:t>
      </w:r>
    </w:p>
    <w:p w:rsidR="00C006CB" w:rsidRPr="0034271E" w:rsidRDefault="00C006CB" w:rsidP="00C8161B">
      <w:pPr>
        <w:spacing w:after="0"/>
        <w:jc w:val="both"/>
        <w:rPr>
          <w:rFonts w:ascii="Times New Roman" w:hAnsi="Times New Roman" w:cs="Times New Roman"/>
          <w:sz w:val="16"/>
          <w:szCs w:val="16"/>
        </w:rPr>
      </w:pPr>
    </w:p>
    <w:p w:rsidR="00C006CB" w:rsidRDefault="0034271E" w:rsidP="0034271E">
      <w:pPr>
        <w:spacing w:after="0"/>
        <w:ind w:left="284" w:hanging="284"/>
        <w:jc w:val="both"/>
        <w:rPr>
          <w:rFonts w:ascii="Times New Roman" w:hAnsi="Times New Roman" w:cs="Times New Roman"/>
          <w:sz w:val="24"/>
          <w:szCs w:val="24"/>
        </w:rPr>
      </w:pPr>
      <w:r w:rsidRPr="0034271E">
        <w:rPr>
          <w:rFonts w:ascii="Times New Roman" w:hAnsi="Times New Roman" w:cs="Times New Roman"/>
          <w:sz w:val="24"/>
          <w:szCs w:val="24"/>
        </w:rPr>
        <w:t>-</w:t>
      </w:r>
      <w:r w:rsidRPr="0034271E">
        <w:rPr>
          <w:rFonts w:ascii="Times New Roman" w:hAnsi="Times New Roman" w:cs="Times New Roman"/>
          <w:sz w:val="24"/>
          <w:szCs w:val="24"/>
        </w:rPr>
        <w:tab/>
        <w:t>О</w:t>
      </w:r>
      <w:r>
        <w:rPr>
          <w:rFonts w:ascii="Times New Roman" w:hAnsi="Times New Roman" w:cs="Times New Roman"/>
          <w:sz w:val="24"/>
          <w:szCs w:val="24"/>
        </w:rPr>
        <w:t xml:space="preserve">тверните </w:t>
      </w:r>
      <w:r w:rsidRPr="0034271E">
        <w:rPr>
          <w:rFonts w:ascii="Times New Roman" w:hAnsi="Times New Roman" w:cs="Times New Roman"/>
          <w:sz w:val="24"/>
          <w:szCs w:val="24"/>
        </w:rPr>
        <w:t xml:space="preserve"> болты М8</w:t>
      </w:r>
      <w:r>
        <w:rPr>
          <w:rFonts w:ascii="Times New Roman" w:hAnsi="Times New Roman" w:cs="Times New Roman"/>
          <w:sz w:val="24"/>
          <w:szCs w:val="24"/>
        </w:rPr>
        <w:t xml:space="preserve"> (А на Фиг. 3), которые крепят стойку к корпусу на задней стороне станка.</w:t>
      </w:r>
    </w:p>
    <w:p w:rsidR="0034271E" w:rsidRPr="0034271E" w:rsidRDefault="0034271E" w:rsidP="0034271E">
      <w:pPr>
        <w:spacing w:after="0"/>
        <w:ind w:left="284" w:hanging="284"/>
        <w:jc w:val="both"/>
        <w:rPr>
          <w:rFonts w:ascii="Times New Roman" w:hAnsi="Times New Roman" w:cs="Times New Roman"/>
          <w:sz w:val="16"/>
          <w:szCs w:val="16"/>
        </w:rPr>
      </w:pPr>
    </w:p>
    <w:p w:rsidR="0034271E" w:rsidRPr="0034271E" w:rsidRDefault="0034271E" w:rsidP="0034271E">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60133" cy="3114185"/>
            <wp:effectExtent l="19050" t="0" r="0" b="0"/>
            <wp:docPr id="255" name="Рисунок 254" descr="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gif"/>
                    <pic:cNvPicPr/>
                  </pic:nvPicPr>
                  <pic:blipFill>
                    <a:blip r:embed="rId21" cstate="print"/>
                    <a:stretch>
                      <a:fillRect/>
                    </a:stretch>
                  </pic:blipFill>
                  <pic:spPr>
                    <a:xfrm>
                      <a:off x="0" y="0"/>
                      <a:ext cx="2858929" cy="3112874"/>
                    </a:xfrm>
                    <a:prstGeom prst="rect">
                      <a:avLst/>
                    </a:prstGeom>
                  </pic:spPr>
                </pic:pic>
              </a:graphicData>
            </a:graphic>
          </wp:inline>
        </w:drawing>
      </w:r>
    </w:p>
    <w:p w:rsidR="00C006CB" w:rsidRPr="0034271E" w:rsidRDefault="00C006CB" w:rsidP="00C8161B">
      <w:pPr>
        <w:spacing w:after="0"/>
        <w:jc w:val="both"/>
        <w:rPr>
          <w:rFonts w:ascii="Times New Roman" w:hAnsi="Times New Roman" w:cs="Times New Roman"/>
          <w:b/>
          <w:sz w:val="16"/>
          <w:szCs w:val="16"/>
        </w:rPr>
      </w:pPr>
    </w:p>
    <w:p w:rsidR="00C006CB" w:rsidRDefault="0034271E" w:rsidP="0034271E">
      <w:pPr>
        <w:spacing w:after="0"/>
        <w:ind w:left="284" w:hanging="284"/>
        <w:jc w:val="both"/>
        <w:rPr>
          <w:rFonts w:ascii="Times New Roman" w:hAnsi="Times New Roman" w:cs="Times New Roman"/>
          <w:sz w:val="24"/>
          <w:szCs w:val="24"/>
        </w:rPr>
      </w:pPr>
      <w:r w:rsidRPr="0034271E">
        <w:rPr>
          <w:rFonts w:ascii="Times New Roman" w:hAnsi="Times New Roman" w:cs="Times New Roman"/>
          <w:sz w:val="24"/>
          <w:szCs w:val="24"/>
        </w:rPr>
        <w:t>-</w:t>
      </w:r>
      <w:r w:rsidRPr="0034271E">
        <w:rPr>
          <w:rFonts w:ascii="Times New Roman" w:hAnsi="Times New Roman" w:cs="Times New Roman"/>
          <w:sz w:val="24"/>
          <w:szCs w:val="24"/>
        </w:rPr>
        <w:tab/>
        <w:t>Поверните стойку в вертикальное положение</w:t>
      </w:r>
      <w:r>
        <w:rPr>
          <w:rFonts w:ascii="Times New Roman" w:hAnsi="Times New Roman" w:cs="Times New Roman"/>
          <w:sz w:val="24"/>
          <w:szCs w:val="24"/>
        </w:rPr>
        <w:t xml:space="preserve"> и установите её на поддон для грузиков, как это показано на Фиг. 3а.</w:t>
      </w:r>
    </w:p>
    <w:p w:rsidR="0034271E" w:rsidRPr="0034271E" w:rsidRDefault="0034271E" w:rsidP="0034271E">
      <w:pPr>
        <w:spacing w:after="0"/>
        <w:ind w:left="284" w:hanging="284"/>
        <w:jc w:val="both"/>
        <w:rPr>
          <w:rFonts w:ascii="Times New Roman" w:hAnsi="Times New Roman" w:cs="Times New Roman"/>
          <w:sz w:val="16"/>
          <w:szCs w:val="16"/>
        </w:rPr>
      </w:pPr>
    </w:p>
    <w:p w:rsidR="0034271E" w:rsidRPr="0034271E" w:rsidRDefault="0034271E" w:rsidP="0034271E">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97688" cy="2936530"/>
            <wp:effectExtent l="19050" t="0" r="0" b="0"/>
            <wp:docPr id="256" name="Рисунок 255" descr="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gif"/>
                    <pic:cNvPicPr/>
                  </pic:nvPicPr>
                  <pic:blipFill>
                    <a:blip r:embed="rId22" cstate="print"/>
                    <a:stretch>
                      <a:fillRect/>
                    </a:stretch>
                  </pic:blipFill>
                  <pic:spPr>
                    <a:xfrm>
                      <a:off x="0" y="0"/>
                      <a:ext cx="2899464" cy="2938330"/>
                    </a:xfrm>
                    <a:prstGeom prst="rect">
                      <a:avLst/>
                    </a:prstGeom>
                  </pic:spPr>
                </pic:pic>
              </a:graphicData>
            </a:graphic>
          </wp:inline>
        </w:drawing>
      </w:r>
    </w:p>
    <w:p w:rsidR="00C006CB" w:rsidRPr="0034271E" w:rsidRDefault="00C006CB" w:rsidP="00C8161B">
      <w:pPr>
        <w:spacing w:after="0"/>
        <w:jc w:val="both"/>
        <w:rPr>
          <w:rFonts w:ascii="Times New Roman" w:hAnsi="Times New Roman" w:cs="Times New Roman"/>
          <w:b/>
          <w:sz w:val="16"/>
          <w:szCs w:val="16"/>
        </w:rPr>
      </w:pPr>
    </w:p>
    <w:p w:rsidR="00C006CB" w:rsidRDefault="0034271E" w:rsidP="0034271E">
      <w:pPr>
        <w:spacing w:after="0"/>
        <w:ind w:left="284" w:hanging="284"/>
        <w:jc w:val="both"/>
        <w:rPr>
          <w:rFonts w:ascii="Times New Roman" w:hAnsi="Times New Roman" w:cs="Times New Roman"/>
          <w:sz w:val="24"/>
          <w:szCs w:val="24"/>
        </w:rPr>
      </w:pPr>
      <w:r w:rsidRPr="0034271E">
        <w:rPr>
          <w:rFonts w:ascii="Times New Roman" w:hAnsi="Times New Roman" w:cs="Times New Roman"/>
          <w:sz w:val="24"/>
          <w:szCs w:val="24"/>
        </w:rPr>
        <w:t>-</w:t>
      </w:r>
      <w:r w:rsidRPr="0034271E">
        <w:rPr>
          <w:rFonts w:ascii="Times New Roman" w:hAnsi="Times New Roman" w:cs="Times New Roman"/>
          <w:sz w:val="24"/>
          <w:szCs w:val="24"/>
        </w:rPr>
        <w:tab/>
        <w:t>Закрепите стойку</w:t>
      </w:r>
      <w:r>
        <w:rPr>
          <w:rFonts w:ascii="Times New Roman" w:hAnsi="Times New Roman" w:cs="Times New Roman"/>
          <w:sz w:val="24"/>
          <w:szCs w:val="24"/>
        </w:rPr>
        <w:t>, сначала затянув два болта А, а затем два болта В, показанные на предыдущей иллюстрации.</w:t>
      </w:r>
    </w:p>
    <w:p w:rsidR="0034271E" w:rsidRPr="00E96645" w:rsidRDefault="0034271E" w:rsidP="0034271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Снимите пластину С на Фиг. 3а, а затем вставьте кабель сигнала </w:t>
      </w:r>
      <w:r w:rsidR="00E96645">
        <w:rPr>
          <w:rFonts w:ascii="Times New Roman" w:hAnsi="Times New Roman" w:cs="Times New Roman"/>
          <w:sz w:val="24"/>
          <w:szCs w:val="24"/>
        </w:rPr>
        <w:t xml:space="preserve">(выходящий из-под задней панели станка) и кабель электропитания монитора внутрь стойки, пропустив их через отверстие в закрывающей пластине </w:t>
      </w:r>
      <w:r w:rsidR="00E96645">
        <w:rPr>
          <w:rFonts w:ascii="Times New Roman" w:hAnsi="Times New Roman" w:cs="Times New Roman"/>
          <w:sz w:val="24"/>
          <w:szCs w:val="24"/>
          <w:lang w:val="en-US"/>
        </w:rPr>
        <w:t>D</w:t>
      </w:r>
      <w:r w:rsidR="00E96645">
        <w:rPr>
          <w:rFonts w:ascii="Times New Roman" w:hAnsi="Times New Roman" w:cs="Times New Roman"/>
          <w:sz w:val="24"/>
          <w:szCs w:val="24"/>
        </w:rPr>
        <w:t xml:space="preserve"> на Фиг. 3а.</w:t>
      </w:r>
    </w:p>
    <w:p w:rsidR="00C006CB" w:rsidRDefault="00E96645" w:rsidP="00E96645">
      <w:pPr>
        <w:spacing w:after="0"/>
        <w:ind w:left="284" w:hanging="284"/>
        <w:jc w:val="both"/>
        <w:rPr>
          <w:rFonts w:ascii="Times New Roman" w:hAnsi="Times New Roman" w:cs="Times New Roman"/>
          <w:sz w:val="24"/>
          <w:szCs w:val="24"/>
        </w:rPr>
      </w:pPr>
      <w:r w:rsidRPr="00E96645">
        <w:rPr>
          <w:rFonts w:ascii="Times New Roman" w:hAnsi="Times New Roman" w:cs="Times New Roman"/>
          <w:sz w:val="24"/>
          <w:szCs w:val="24"/>
        </w:rPr>
        <w:t>-</w:t>
      </w:r>
      <w:r w:rsidRPr="00E96645">
        <w:rPr>
          <w:rFonts w:ascii="Times New Roman" w:hAnsi="Times New Roman" w:cs="Times New Roman"/>
          <w:sz w:val="24"/>
          <w:szCs w:val="24"/>
        </w:rPr>
        <w:tab/>
      </w:r>
      <w:r>
        <w:rPr>
          <w:rFonts w:ascii="Times New Roman" w:hAnsi="Times New Roman" w:cs="Times New Roman"/>
          <w:sz w:val="24"/>
          <w:szCs w:val="24"/>
        </w:rPr>
        <w:t>Установите на место предварительно снятую пластину С.</w:t>
      </w:r>
    </w:p>
    <w:p w:rsidR="00E96645" w:rsidRDefault="00E96645" w:rsidP="00E9664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Распакуйте монитор и закрепите его на опорном ф</w:t>
      </w:r>
      <w:r w:rsidR="00D06FC6">
        <w:rPr>
          <w:rFonts w:ascii="Times New Roman" w:hAnsi="Times New Roman" w:cs="Times New Roman"/>
          <w:sz w:val="24"/>
          <w:szCs w:val="24"/>
        </w:rPr>
        <w:t>л</w:t>
      </w:r>
      <w:r>
        <w:rPr>
          <w:rFonts w:ascii="Times New Roman" w:hAnsi="Times New Roman" w:cs="Times New Roman"/>
          <w:sz w:val="24"/>
          <w:szCs w:val="24"/>
        </w:rPr>
        <w:t>анце</w:t>
      </w:r>
      <w:r w:rsidR="00D06FC6">
        <w:rPr>
          <w:rFonts w:ascii="Times New Roman" w:hAnsi="Times New Roman" w:cs="Times New Roman"/>
          <w:sz w:val="24"/>
          <w:szCs w:val="24"/>
        </w:rPr>
        <w:t xml:space="preserve"> с помощью поставленных со станком четырёх винтов (С на Фиг. 4).</w:t>
      </w:r>
    </w:p>
    <w:p w:rsidR="00D06FC6" w:rsidRPr="00D06FC6" w:rsidRDefault="00D06FC6" w:rsidP="00E96645">
      <w:pPr>
        <w:spacing w:after="0"/>
        <w:ind w:left="284" w:hanging="284"/>
        <w:jc w:val="both"/>
        <w:rPr>
          <w:rFonts w:ascii="Times New Roman" w:hAnsi="Times New Roman" w:cs="Times New Roman"/>
          <w:sz w:val="16"/>
          <w:szCs w:val="16"/>
        </w:rPr>
      </w:pPr>
    </w:p>
    <w:p w:rsidR="00D06FC6" w:rsidRPr="00E96645" w:rsidRDefault="00D06FC6" w:rsidP="00D06FC6">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34661" cy="3235430"/>
            <wp:effectExtent l="19050" t="0" r="3889" b="0"/>
            <wp:docPr id="257" name="Рисунок 256" descr="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gif"/>
                    <pic:cNvPicPr/>
                  </pic:nvPicPr>
                  <pic:blipFill>
                    <a:blip r:embed="rId23" cstate="print"/>
                    <a:stretch>
                      <a:fillRect/>
                    </a:stretch>
                  </pic:blipFill>
                  <pic:spPr>
                    <a:xfrm>
                      <a:off x="0" y="0"/>
                      <a:ext cx="3635249" cy="3235953"/>
                    </a:xfrm>
                    <a:prstGeom prst="rect">
                      <a:avLst/>
                    </a:prstGeom>
                  </pic:spPr>
                </pic:pic>
              </a:graphicData>
            </a:graphic>
          </wp:inline>
        </w:drawing>
      </w:r>
    </w:p>
    <w:p w:rsidR="00C006CB" w:rsidRPr="00D06FC6" w:rsidRDefault="00C006CB" w:rsidP="00C8161B">
      <w:pPr>
        <w:spacing w:after="0"/>
        <w:jc w:val="both"/>
        <w:rPr>
          <w:rFonts w:ascii="Times New Roman" w:hAnsi="Times New Roman" w:cs="Times New Roman"/>
          <w:sz w:val="16"/>
          <w:szCs w:val="16"/>
        </w:rPr>
      </w:pPr>
    </w:p>
    <w:p w:rsidR="00C006CB" w:rsidRDefault="00D06FC6" w:rsidP="00D06FC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Подсоедините кабель сигнала (</w:t>
      </w:r>
      <w:r>
        <w:rPr>
          <w:rFonts w:ascii="Times New Roman" w:hAnsi="Times New Roman" w:cs="Times New Roman"/>
          <w:sz w:val="24"/>
          <w:szCs w:val="24"/>
          <w:lang w:val="en-US"/>
        </w:rPr>
        <w:t>F</w:t>
      </w:r>
      <w:r w:rsidRPr="00D06FC6">
        <w:rPr>
          <w:rFonts w:ascii="Times New Roman" w:hAnsi="Times New Roman" w:cs="Times New Roman"/>
          <w:sz w:val="24"/>
          <w:szCs w:val="24"/>
        </w:rPr>
        <w:t xml:space="preserve"> </w:t>
      </w:r>
      <w:r>
        <w:rPr>
          <w:rFonts w:ascii="Times New Roman" w:hAnsi="Times New Roman" w:cs="Times New Roman"/>
          <w:sz w:val="24"/>
          <w:szCs w:val="24"/>
        </w:rPr>
        <w:t>на Фиг. 4) к монитору, а кабель электропитания (С на Фиг. 4) к задней панели (</w:t>
      </w:r>
      <w:r>
        <w:rPr>
          <w:rFonts w:ascii="Times New Roman" w:hAnsi="Times New Roman" w:cs="Times New Roman"/>
          <w:sz w:val="24"/>
          <w:szCs w:val="24"/>
          <w:lang w:val="en-US"/>
        </w:rPr>
        <w:t>F</w:t>
      </w:r>
      <w:r w:rsidRPr="00D06FC6">
        <w:rPr>
          <w:rFonts w:ascii="Times New Roman" w:hAnsi="Times New Roman" w:cs="Times New Roman"/>
          <w:sz w:val="24"/>
          <w:szCs w:val="24"/>
        </w:rPr>
        <w:t xml:space="preserve">, </w:t>
      </w:r>
      <w:r>
        <w:rPr>
          <w:rFonts w:ascii="Times New Roman" w:hAnsi="Times New Roman" w:cs="Times New Roman"/>
          <w:sz w:val="24"/>
          <w:szCs w:val="24"/>
          <w:lang w:val="en-US"/>
        </w:rPr>
        <w:t>G</w:t>
      </w:r>
      <w:r>
        <w:rPr>
          <w:rFonts w:ascii="Times New Roman" w:hAnsi="Times New Roman" w:cs="Times New Roman"/>
          <w:sz w:val="24"/>
          <w:szCs w:val="24"/>
        </w:rPr>
        <w:t xml:space="preserve"> на Фиг. 4а) и к монитору.</w:t>
      </w:r>
    </w:p>
    <w:p w:rsidR="00D06FC6" w:rsidRPr="00D06FC6" w:rsidRDefault="00D06FC6" w:rsidP="00D06FC6">
      <w:pPr>
        <w:spacing w:after="0"/>
        <w:ind w:left="284" w:hanging="284"/>
        <w:jc w:val="both"/>
        <w:rPr>
          <w:rFonts w:ascii="Times New Roman" w:hAnsi="Times New Roman" w:cs="Times New Roman"/>
          <w:sz w:val="16"/>
          <w:szCs w:val="16"/>
        </w:rPr>
      </w:pPr>
    </w:p>
    <w:p w:rsidR="00C006CB" w:rsidRPr="00E96645" w:rsidRDefault="00D06FC6" w:rsidP="00D06FC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01606" cy="3997011"/>
            <wp:effectExtent l="19050" t="0" r="3544" b="0"/>
            <wp:docPr id="258" name="Рисунок 257" descr="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gif"/>
                    <pic:cNvPicPr/>
                  </pic:nvPicPr>
                  <pic:blipFill>
                    <a:blip r:embed="rId24" cstate="print"/>
                    <a:stretch>
                      <a:fillRect/>
                    </a:stretch>
                  </pic:blipFill>
                  <pic:spPr>
                    <a:xfrm>
                      <a:off x="0" y="0"/>
                      <a:ext cx="3105416" cy="4001921"/>
                    </a:xfrm>
                    <a:prstGeom prst="rect">
                      <a:avLst/>
                    </a:prstGeom>
                  </pic:spPr>
                </pic:pic>
              </a:graphicData>
            </a:graphic>
          </wp:inline>
        </w:drawing>
      </w:r>
    </w:p>
    <w:p w:rsidR="00C006CB" w:rsidRPr="00E96645" w:rsidRDefault="00C006CB" w:rsidP="00C8161B">
      <w:pPr>
        <w:spacing w:after="0"/>
        <w:jc w:val="both"/>
        <w:rPr>
          <w:rFonts w:ascii="Times New Roman" w:hAnsi="Times New Roman" w:cs="Times New Roman"/>
          <w:sz w:val="24"/>
          <w:szCs w:val="24"/>
        </w:rPr>
      </w:pPr>
    </w:p>
    <w:p w:rsidR="00C006CB" w:rsidRDefault="00C006CB" w:rsidP="00C8161B">
      <w:pPr>
        <w:spacing w:after="0"/>
        <w:jc w:val="both"/>
        <w:rPr>
          <w:rFonts w:ascii="Times New Roman" w:hAnsi="Times New Roman" w:cs="Times New Roman"/>
          <w:sz w:val="24"/>
          <w:szCs w:val="24"/>
        </w:rPr>
      </w:pPr>
    </w:p>
    <w:p w:rsidR="00CD41C3" w:rsidRPr="00E96645" w:rsidRDefault="00CD41C3" w:rsidP="00C8161B">
      <w:pPr>
        <w:spacing w:after="0"/>
        <w:jc w:val="both"/>
        <w:rPr>
          <w:rFonts w:ascii="Times New Roman" w:hAnsi="Times New Roman" w:cs="Times New Roman"/>
          <w:sz w:val="24"/>
          <w:szCs w:val="24"/>
        </w:rPr>
      </w:pPr>
    </w:p>
    <w:p w:rsidR="00C006CB" w:rsidRPr="00CD41C3" w:rsidRDefault="00CD41C3" w:rsidP="00C8161B">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Установка ограждения колеса с соответствующим креплением (Фиг. 5)</w:t>
      </w:r>
    </w:p>
    <w:p w:rsidR="00C006CB" w:rsidRPr="00CD41C3" w:rsidRDefault="00C006CB" w:rsidP="00C8161B">
      <w:pPr>
        <w:spacing w:after="0"/>
        <w:jc w:val="both"/>
        <w:rPr>
          <w:rFonts w:ascii="Times New Roman" w:hAnsi="Times New Roman" w:cs="Times New Roman"/>
          <w:sz w:val="16"/>
          <w:szCs w:val="16"/>
        </w:rPr>
      </w:pPr>
    </w:p>
    <w:p w:rsidR="00C006CB" w:rsidRDefault="00CD41C3" w:rsidP="00CD41C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втулку (А на Фиг. 5) на поворотную деталь (В на Фиг. 5). Во время выполнения этого, обеспечьте, чтобы канавка на поворотной детали находилась на одной линии со штырём во втулке.</w:t>
      </w:r>
    </w:p>
    <w:p w:rsidR="00CD41C3" w:rsidRDefault="00CD41C3" w:rsidP="00CD41C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Закрепите трубу на поворотной детали при помощи поставленных со станком болтов М12.</w:t>
      </w:r>
    </w:p>
    <w:p w:rsidR="00CD41C3" w:rsidRDefault="00CD41C3" w:rsidP="00CD41C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67323">
        <w:rPr>
          <w:rFonts w:ascii="Times New Roman" w:hAnsi="Times New Roman" w:cs="Times New Roman"/>
          <w:sz w:val="24"/>
          <w:szCs w:val="24"/>
        </w:rPr>
        <w:t>Вставьте металлическую трубу (</w:t>
      </w:r>
      <w:r w:rsidR="00567323">
        <w:rPr>
          <w:rFonts w:ascii="Times New Roman" w:hAnsi="Times New Roman" w:cs="Times New Roman"/>
          <w:sz w:val="24"/>
          <w:szCs w:val="24"/>
          <w:lang w:val="en-US"/>
        </w:rPr>
        <w:t>D</w:t>
      </w:r>
      <w:r w:rsidR="00567323">
        <w:rPr>
          <w:rFonts w:ascii="Times New Roman" w:hAnsi="Times New Roman" w:cs="Times New Roman"/>
          <w:sz w:val="24"/>
          <w:szCs w:val="24"/>
        </w:rPr>
        <w:t xml:space="preserve"> на Фиг. 5) в два передних отверстия пластмассового ограждения (С на Фиг. 5а).</w:t>
      </w:r>
    </w:p>
    <w:p w:rsidR="00567323" w:rsidRDefault="00567323" w:rsidP="00CD41C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Соедините ограждение с задней частью трубы, вставив его в правильное положение на защёлкивающемся соединении (Е на Фиг. 5а).</w:t>
      </w:r>
    </w:p>
    <w:p w:rsidR="00567323" w:rsidRDefault="00000219" w:rsidP="00CD41C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Закрепите ограждение колеса</w:t>
      </w:r>
      <w:r w:rsidR="00567323">
        <w:rPr>
          <w:rFonts w:ascii="Times New Roman" w:hAnsi="Times New Roman" w:cs="Times New Roman"/>
          <w:sz w:val="24"/>
          <w:szCs w:val="24"/>
        </w:rPr>
        <w:t>, затягивая поставленные винты (</w:t>
      </w:r>
      <w:r w:rsidR="00567323">
        <w:rPr>
          <w:rFonts w:ascii="Times New Roman" w:hAnsi="Times New Roman" w:cs="Times New Roman"/>
          <w:sz w:val="24"/>
          <w:szCs w:val="24"/>
          <w:lang w:val="en-US"/>
        </w:rPr>
        <w:t>F</w:t>
      </w:r>
      <w:r w:rsidR="00567323">
        <w:rPr>
          <w:rFonts w:ascii="Times New Roman" w:hAnsi="Times New Roman" w:cs="Times New Roman"/>
          <w:sz w:val="24"/>
          <w:szCs w:val="24"/>
        </w:rPr>
        <w:t xml:space="preserve"> на Фиг. 5а).</w:t>
      </w:r>
    </w:p>
    <w:p w:rsidR="00567323" w:rsidRPr="00567323" w:rsidRDefault="00567323" w:rsidP="00CD41C3">
      <w:pPr>
        <w:spacing w:after="0"/>
        <w:ind w:left="284" w:hanging="284"/>
        <w:jc w:val="both"/>
        <w:rPr>
          <w:rFonts w:ascii="Times New Roman" w:hAnsi="Times New Roman" w:cs="Times New Roman"/>
          <w:sz w:val="16"/>
          <w:szCs w:val="16"/>
        </w:rPr>
      </w:pPr>
    </w:p>
    <w:p w:rsidR="00567323" w:rsidRPr="00567323" w:rsidRDefault="00567323" w:rsidP="00567323">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9540" cy="3212127"/>
            <wp:effectExtent l="19050" t="0" r="0" b="0"/>
            <wp:docPr id="259" name="Рисунок 258" descr="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gif"/>
                    <pic:cNvPicPr/>
                  </pic:nvPicPr>
                  <pic:blipFill>
                    <a:blip r:embed="rId25" cstate="print"/>
                    <a:stretch>
                      <a:fillRect/>
                    </a:stretch>
                  </pic:blipFill>
                  <pic:spPr>
                    <a:xfrm>
                      <a:off x="0" y="0"/>
                      <a:ext cx="2808559" cy="3211005"/>
                    </a:xfrm>
                    <a:prstGeom prst="rect">
                      <a:avLst/>
                    </a:prstGeom>
                  </pic:spPr>
                </pic:pic>
              </a:graphicData>
            </a:graphic>
          </wp:inline>
        </w:drawing>
      </w:r>
    </w:p>
    <w:p w:rsidR="00C006CB" w:rsidRPr="00567323" w:rsidRDefault="00C006CB" w:rsidP="00C8161B">
      <w:pPr>
        <w:spacing w:after="0"/>
        <w:jc w:val="both"/>
        <w:rPr>
          <w:rFonts w:ascii="Times New Roman" w:hAnsi="Times New Roman" w:cs="Times New Roman"/>
          <w:sz w:val="20"/>
          <w:szCs w:val="20"/>
        </w:rPr>
      </w:pPr>
    </w:p>
    <w:p w:rsidR="00567323" w:rsidRPr="00E96645" w:rsidRDefault="00567323" w:rsidP="00567323">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48707" cy="3140311"/>
            <wp:effectExtent l="19050" t="0" r="0" b="0"/>
            <wp:docPr id="260" name="Рисунок 259" descr="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gif"/>
                    <pic:cNvPicPr/>
                  </pic:nvPicPr>
                  <pic:blipFill>
                    <a:blip r:embed="rId26" cstate="print"/>
                    <a:stretch>
                      <a:fillRect/>
                    </a:stretch>
                  </pic:blipFill>
                  <pic:spPr>
                    <a:xfrm>
                      <a:off x="0" y="0"/>
                      <a:ext cx="3148995" cy="3140599"/>
                    </a:xfrm>
                    <a:prstGeom prst="rect">
                      <a:avLst/>
                    </a:prstGeom>
                  </pic:spPr>
                </pic:pic>
              </a:graphicData>
            </a:graphic>
          </wp:inline>
        </w:drawing>
      </w:r>
    </w:p>
    <w:p w:rsidR="00C006CB" w:rsidRPr="007A6649" w:rsidRDefault="007A6649" w:rsidP="00C8161B">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Установка внешнего датчика с соответствующей опорой (если имеется)</w:t>
      </w:r>
    </w:p>
    <w:p w:rsidR="00C006CB" w:rsidRPr="007A6649" w:rsidRDefault="00C006CB" w:rsidP="00C8161B">
      <w:pPr>
        <w:spacing w:after="0"/>
        <w:jc w:val="both"/>
        <w:rPr>
          <w:rFonts w:ascii="Times New Roman" w:hAnsi="Times New Roman" w:cs="Times New Roman"/>
          <w:sz w:val="16"/>
          <w:szCs w:val="16"/>
        </w:rPr>
      </w:pPr>
    </w:p>
    <w:p w:rsidR="00C006CB" w:rsidRDefault="00730C4E" w:rsidP="007A664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Закрепите опору внешнего датчика к корпусу балансировочного станка с помощью трёх винтов, поставленных вместе с этим станком (А на Фиг. 6а).</w:t>
      </w:r>
    </w:p>
    <w:p w:rsidR="00730C4E" w:rsidRDefault="00730C4E" w:rsidP="007A664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Вставьте штифт внешнего датчика (В на Фиг. 6а) во втулку опоры датчика (С на Фиг. 6а).</w:t>
      </w:r>
    </w:p>
    <w:p w:rsidR="00730C4E" w:rsidRDefault="00730C4E" w:rsidP="007A664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Вверните штырь (</w:t>
      </w:r>
      <w:r>
        <w:rPr>
          <w:rFonts w:ascii="Times New Roman" w:hAnsi="Times New Roman" w:cs="Times New Roman"/>
          <w:sz w:val="24"/>
          <w:szCs w:val="24"/>
          <w:lang w:val="en-US"/>
        </w:rPr>
        <w:t>D</w:t>
      </w:r>
      <w:r>
        <w:rPr>
          <w:rFonts w:ascii="Times New Roman" w:hAnsi="Times New Roman" w:cs="Times New Roman"/>
          <w:sz w:val="24"/>
          <w:szCs w:val="24"/>
        </w:rPr>
        <w:t xml:space="preserve"> на Фиг. 6а), подведя его близко к датчику, но так, чтобы он не касался его</w:t>
      </w:r>
      <w:r w:rsidR="00642DEF">
        <w:rPr>
          <w:rFonts w:ascii="Times New Roman" w:hAnsi="Times New Roman" w:cs="Times New Roman"/>
          <w:sz w:val="24"/>
          <w:szCs w:val="24"/>
        </w:rPr>
        <w:t>.</w:t>
      </w:r>
    </w:p>
    <w:p w:rsidR="00642DEF" w:rsidRDefault="00642DEF" w:rsidP="007A664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Затяните гайку (Е</w:t>
      </w:r>
      <w:r w:rsidRPr="00642DEF">
        <w:rPr>
          <w:rFonts w:ascii="Times New Roman" w:hAnsi="Times New Roman" w:cs="Times New Roman"/>
          <w:sz w:val="24"/>
          <w:szCs w:val="24"/>
        </w:rPr>
        <w:t xml:space="preserve"> </w:t>
      </w:r>
      <w:r>
        <w:rPr>
          <w:rFonts w:ascii="Times New Roman" w:hAnsi="Times New Roman" w:cs="Times New Roman"/>
          <w:sz w:val="24"/>
          <w:szCs w:val="24"/>
        </w:rPr>
        <w:t>на Фиг. 6а).</w:t>
      </w:r>
    </w:p>
    <w:p w:rsidR="00642DEF" w:rsidRDefault="00642DEF" w:rsidP="007A664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Обеспечьте, чтобы внешний датчик вращался свободно.</w:t>
      </w:r>
    </w:p>
    <w:p w:rsidR="00642DEF" w:rsidRDefault="00642DEF" w:rsidP="007A664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Подсоедините одно из соединительных устройств кабеля датчика к розетке, расположенной на корпусе датчика (Н на Фиг. 6).</w:t>
      </w:r>
    </w:p>
    <w:p w:rsidR="00642DEF" w:rsidRPr="00642DEF" w:rsidRDefault="00642DEF" w:rsidP="007A6649">
      <w:pPr>
        <w:spacing w:after="0"/>
        <w:ind w:left="284" w:hanging="284"/>
        <w:jc w:val="both"/>
        <w:rPr>
          <w:rFonts w:ascii="Times New Roman" w:hAnsi="Times New Roman" w:cs="Times New Roman"/>
          <w:sz w:val="16"/>
          <w:szCs w:val="16"/>
        </w:rPr>
      </w:pPr>
    </w:p>
    <w:p w:rsidR="00642DEF" w:rsidRPr="00730C4E" w:rsidRDefault="00642DEF" w:rsidP="00642DEF">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8952" cy="2476717"/>
            <wp:effectExtent l="19050" t="0" r="2298" b="0"/>
            <wp:docPr id="261" name="Рисунок 260" descr="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gif"/>
                    <pic:cNvPicPr/>
                  </pic:nvPicPr>
                  <pic:blipFill>
                    <a:blip r:embed="rId27" cstate="print"/>
                    <a:stretch>
                      <a:fillRect/>
                    </a:stretch>
                  </pic:blipFill>
                  <pic:spPr>
                    <a:xfrm>
                      <a:off x="0" y="0"/>
                      <a:ext cx="2379668" cy="2477462"/>
                    </a:xfrm>
                    <a:prstGeom prst="rect">
                      <a:avLst/>
                    </a:prstGeom>
                  </pic:spPr>
                </pic:pic>
              </a:graphicData>
            </a:graphic>
          </wp:inline>
        </w:drawing>
      </w:r>
    </w:p>
    <w:p w:rsidR="00C006CB" w:rsidRPr="00642DEF" w:rsidRDefault="00C006CB" w:rsidP="00C8161B">
      <w:pPr>
        <w:spacing w:after="0"/>
        <w:jc w:val="both"/>
        <w:rPr>
          <w:rFonts w:ascii="Times New Roman" w:hAnsi="Times New Roman" w:cs="Times New Roman"/>
          <w:sz w:val="16"/>
          <w:szCs w:val="16"/>
        </w:rPr>
      </w:pPr>
    </w:p>
    <w:p w:rsidR="00C006CB" w:rsidRDefault="00642DEF" w:rsidP="00642DE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Закрепите хомутами кабель на опоре датчика (</w:t>
      </w:r>
      <w:r>
        <w:rPr>
          <w:rFonts w:ascii="Times New Roman" w:hAnsi="Times New Roman" w:cs="Times New Roman"/>
          <w:sz w:val="24"/>
          <w:szCs w:val="24"/>
          <w:lang w:val="en-US"/>
        </w:rPr>
        <w:t>F</w:t>
      </w:r>
      <w:r>
        <w:rPr>
          <w:rFonts w:ascii="Times New Roman" w:hAnsi="Times New Roman" w:cs="Times New Roman"/>
          <w:sz w:val="24"/>
          <w:szCs w:val="24"/>
        </w:rPr>
        <w:t xml:space="preserve"> на Фиг. 6а) так, чтобы он никогда не оказывался натянутым.</w:t>
      </w:r>
    </w:p>
    <w:p w:rsidR="00642DEF" w:rsidRDefault="00642DEF" w:rsidP="00642DE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Подсоедините соединительное устройство кабеля датчика к задней панели станка (</w:t>
      </w:r>
      <w:r>
        <w:rPr>
          <w:rFonts w:ascii="Times New Roman" w:hAnsi="Times New Roman" w:cs="Times New Roman"/>
          <w:sz w:val="24"/>
          <w:szCs w:val="24"/>
          <w:lang w:val="en-US"/>
        </w:rPr>
        <w:t>G</w:t>
      </w:r>
      <w:r w:rsidRPr="00642DEF">
        <w:rPr>
          <w:rFonts w:ascii="Times New Roman" w:hAnsi="Times New Roman" w:cs="Times New Roman"/>
          <w:sz w:val="24"/>
          <w:szCs w:val="24"/>
        </w:rPr>
        <w:t xml:space="preserve"> </w:t>
      </w:r>
      <w:r>
        <w:rPr>
          <w:rFonts w:ascii="Times New Roman" w:hAnsi="Times New Roman" w:cs="Times New Roman"/>
          <w:sz w:val="24"/>
          <w:szCs w:val="24"/>
        </w:rPr>
        <w:t>на Фиг. 6а).</w:t>
      </w:r>
    </w:p>
    <w:p w:rsidR="00642DEF" w:rsidRPr="00642DEF" w:rsidRDefault="00642DEF" w:rsidP="0097144D">
      <w:pPr>
        <w:spacing w:after="0"/>
        <w:jc w:val="both"/>
        <w:rPr>
          <w:rFonts w:ascii="Times New Roman" w:hAnsi="Times New Roman" w:cs="Times New Roman"/>
          <w:b/>
          <w:sz w:val="24"/>
          <w:szCs w:val="24"/>
        </w:rPr>
      </w:pPr>
      <w:r>
        <w:rPr>
          <w:rFonts w:ascii="Times New Roman" w:hAnsi="Times New Roman" w:cs="Times New Roman"/>
          <w:b/>
          <w:sz w:val="24"/>
          <w:szCs w:val="24"/>
        </w:rPr>
        <w:t>ВАЖНО: По</w:t>
      </w:r>
      <w:r w:rsidR="008F30A2">
        <w:rPr>
          <w:rFonts w:ascii="Times New Roman" w:hAnsi="Times New Roman" w:cs="Times New Roman"/>
          <w:b/>
          <w:sz w:val="24"/>
          <w:szCs w:val="24"/>
        </w:rPr>
        <w:t>сле установки внешнего датчика,</w:t>
      </w:r>
      <w:r>
        <w:rPr>
          <w:rFonts w:ascii="Times New Roman" w:hAnsi="Times New Roman" w:cs="Times New Roman"/>
          <w:b/>
          <w:sz w:val="24"/>
          <w:szCs w:val="24"/>
        </w:rPr>
        <w:t xml:space="preserve"> откалибруйте измерительный датчик, как это описано в параграфе</w:t>
      </w:r>
      <w:r w:rsidR="0097144D">
        <w:rPr>
          <w:rFonts w:ascii="Times New Roman" w:hAnsi="Times New Roman" w:cs="Times New Roman"/>
          <w:b/>
          <w:sz w:val="24"/>
          <w:szCs w:val="24"/>
        </w:rPr>
        <w:t xml:space="preserve"> "Калибровка датчика ширины".</w:t>
      </w:r>
    </w:p>
    <w:p w:rsidR="00C006CB" w:rsidRPr="0097144D" w:rsidRDefault="00C006CB" w:rsidP="00C8161B">
      <w:pPr>
        <w:spacing w:after="0"/>
        <w:jc w:val="both"/>
        <w:rPr>
          <w:rFonts w:ascii="Times New Roman" w:hAnsi="Times New Roman" w:cs="Times New Roman"/>
          <w:sz w:val="16"/>
          <w:szCs w:val="16"/>
        </w:rPr>
      </w:pPr>
    </w:p>
    <w:p w:rsidR="00C006CB" w:rsidRPr="00E96645" w:rsidRDefault="0097144D" w:rsidP="0097144D">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47754" cy="2523744"/>
            <wp:effectExtent l="19050" t="0" r="0" b="0"/>
            <wp:docPr id="262" name="Рисунок 261" descr="4-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gif"/>
                    <pic:cNvPicPr/>
                  </pic:nvPicPr>
                  <pic:blipFill>
                    <a:blip r:embed="rId28" cstate="print"/>
                    <a:stretch>
                      <a:fillRect/>
                    </a:stretch>
                  </pic:blipFill>
                  <pic:spPr>
                    <a:xfrm>
                      <a:off x="0" y="0"/>
                      <a:ext cx="3546555" cy="2522891"/>
                    </a:xfrm>
                    <a:prstGeom prst="rect">
                      <a:avLst/>
                    </a:prstGeom>
                  </pic:spPr>
                </pic:pic>
              </a:graphicData>
            </a:graphic>
          </wp:inline>
        </w:drawing>
      </w:r>
    </w:p>
    <w:p w:rsidR="00C006CB" w:rsidRDefault="00841C49" w:rsidP="00841C4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После установки станка, переместите его в избранное положение, обеспечивая, чтобы окружающее станок пространство обеспечивало минимальные размеры, указанные на Фиг. 7.</w:t>
      </w:r>
    </w:p>
    <w:p w:rsidR="00841C49" w:rsidRPr="00841C49" w:rsidRDefault="00841C49" w:rsidP="00841C49">
      <w:pPr>
        <w:spacing w:after="0"/>
        <w:ind w:left="284" w:hanging="284"/>
        <w:jc w:val="both"/>
        <w:rPr>
          <w:rFonts w:ascii="Times New Roman" w:hAnsi="Times New Roman" w:cs="Times New Roman"/>
          <w:sz w:val="16"/>
          <w:szCs w:val="16"/>
        </w:rPr>
      </w:pPr>
    </w:p>
    <w:p w:rsidR="00841C49" w:rsidRPr="00E96645" w:rsidRDefault="00841C49" w:rsidP="00841C49">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80248" cy="2455817"/>
            <wp:effectExtent l="19050" t="0" r="1102" b="0"/>
            <wp:docPr id="263" name="Рисунок 262" descr="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gif"/>
                    <pic:cNvPicPr/>
                  </pic:nvPicPr>
                  <pic:blipFill>
                    <a:blip r:embed="rId29" cstate="print"/>
                    <a:stretch>
                      <a:fillRect/>
                    </a:stretch>
                  </pic:blipFill>
                  <pic:spPr>
                    <a:xfrm>
                      <a:off x="0" y="0"/>
                      <a:ext cx="3180441" cy="2455966"/>
                    </a:xfrm>
                    <a:prstGeom prst="rect">
                      <a:avLst/>
                    </a:prstGeom>
                  </pic:spPr>
                </pic:pic>
              </a:graphicData>
            </a:graphic>
          </wp:inline>
        </w:drawing>
      </w:r>
    </w:p>
    <w:p w:rsidR="00C006CB" w:rsidRDefault="00C006CB" w:rsidP="00C8161B">
      <w:pPr>
        <w:spacing w:after="0"/>
        <w:jc w:val="both"/>
        <w:rPr>
          <w:rFonts w:ascii="Times New Roman" w:hAnsi="Times New Roman" w:cs="Times New Roman"/>
          <w:sz w:val="24"/>
          <w:szCs w:val="24"/>
        </w:rPr>
      </w:pPr>
    </w:p>
    <w:p w:rsidR="00841C49" w:rsidRDefault="00841C49" w:rsidP="00C8161B">
      <w:pPr>
        <w:spacing w:after="0"/>
        <w:jc w:val="both"/>
        <w:rPr>
          <w:rFonts w:ascii="Times New Roman" w:hAnsi="Times New Roman" w:cs="Times New Roman"/>
          <w:sz w:val="24"/>
          <w:szCs w:val="24"/>
        </w:rPr>
      </w:pPr>
    </w:p>
    <w:p w:rsidR="00841C49" w:rsidRPr="00841C49" w:rsidRDefault="00841C49" w:rsidP="00C8161B">
      <w:pPr>
        <w:spacing w:after="0"/>
        <w:jc w:val="both"/>
        <w:rPr>
          <w:rFonts w:ascii="Times New Roman" w:hAnsi="Times New Roman" w:cs="Times New Roman"/>
          <w:b/>
          <w:sz w:val="28"/>
          <w:szCs w:val="28"/>
        </w:rPr>
      </w:pPr>
      <w:r>
        <w:rPr>
          <w:rFonts w:ascii="Times New Roman" w:hAnsi="Times New Roman" w:cs="Times New Roman"/>
          <w:b/>
          <w:sz w:val="28"/>
          <w:szCs w:val="28"/>
        </w:rPr>
        <w:t>Основные рабочие элементы станка (Фиг. 9)</w:t>
      </w:r>
    </w:p>
    <w:p w:rsidR="00642DEF" w:rsidRPr="00841C49" w:rsidRDefault="00642DEF" w:rsidP="00C8161B">
      <w:pPr>
        <w:spacing w:after="0"/>
        <w:jc w:val="both"/>
        <w:rPr>
          <w:rFonts w:ascii="Times New Roman" w:hAnsi="Times New Roman" w:cs="Times New Roman"/>
          <w:sz w:val="16"/>
          <w:szCs w:val="16"/>
        </w:rPr>
      </w:pPr>
    </w:p>
    <w:p w:rsidR="00642DEF" w:rsidRDefault="00841C49" w:rsidP="00841C49">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58184" cy="2662310"/>
            <wp:effectExtent l="19050" t="0" r="9016" b="0"/>
            <wp:docPr id="264" name="Рисунок 263" descr="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gif"/>
                    <pic:cNvPicPr/>
                  </pic:nvPicPr>
                  <pic:blipFill>
                    <a:blip r:embed="rId30" cstate="print"/>
                    <a:stretch>
                      <a:fillRect/>
                    </a:stretch>
                  </pic:blipFill>
                  <pic:spPr>
                    <a:xfrm>
                      <a:off x="0" y="0"/>
                      <a:ext cx="4257234" cy="2661716"/>
                    </a:xfrm>
                    <a:prstGeom prst="rect">
                      <a:avLst/>
                    </a:prstGeom>
                  </pic:spPr>
                </pic:pic>
              </a:graphicData>
            </a:graphic>
          </wp:inline>
        </w:drawing>
      </w:r>
    </w:p>
    <w:p w:rsidR="00642DEF" w:rsidRDefault="00642DEF" w:rsidP="00C8161B">
      <w:pPr>
        <w:spacing w:after="0"/>
        <w:jc w:val="both"/>
        <w:rPr>
          <w:rFonts w:ascii="Times New Roman" w:hAnsi="Times New Roman" w:cs="Times New Roman"/>
          <w:sz w:val="24"/>
          <w:szCs w:val="24"/>
        </w:rPr>
      </w:pPr>
    </w:p>
    <w:p w:rsidR="00642DEF" w:rsidRDefault="00841C49" w:rsidP="00841C49">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t>Рычаг автоматического замера диаметра и расстояния</w:t>
      </w:r>
    </w:p>
    <w:p w:rsidR="00841C49" w:rsidRDefault="00841C49" w:rsidP="00841C49">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z w:val="24"/>
          <w:szCs w:val="24"/>
        </w:rPr>
        <w:tab/>
        <w:t>Рычаг автоматического замера ширины (если имеется)</w:t>
      </w:r>
    </w:p>
    <w:p w:rsidR="00841C49" w:rsidRDefault="00841C49" w:rsidP="00841C49">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ab/>
        <w:t>Стойка</w:t>
      </w:r>
    </w:p>
    <w:p w:rsidR="00841C49" w:rsidRDefault="00841C49" w:rsidP="00841C49">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D</w:t>
      </w:r>
      <w:r w:rsidRPr="00DF053F">
        <w:rPr>
          <w:rFonts w:ascii="Times New Roman" w:hAnsi="Times New Roman" w:cs="Times New Roman"/>
          <w:sz w:val="24"/>
          <w:szCs w:val="24"/>
        </w:rPr>
        <w:t>)</w:t>
      </w:r>
      <w:r w:rsidRPr="00DF053F">
        <w:rPr>
          <w:rFonts w:ascii="Times New Roman" w:hAnsi="Times New Roman" w:cs="Times New Roman"/>
          <w:sz w:val="24"/>
          <w:szCs w:val="24"/>
        </w:rPr>
        <w:tab/>
      </w:r>
      <w:r>
        <w:rPr>
          <w:rFonts w:ascii="Times New Roman" w:hAnsi="Times New Roman" w:cs="Times New Roman"/>
          <w:sz w:val="24"/>
          <w:szCs w:val="24"/>
        </w:rPr>
        <w:t>Жидкокристаллический монитор</w:t>
      </w:r>
    </w:p>
    <w:p w:rsidR="00841C49" w:rsidRDefault="00841C49" w:rsidP="00841C49">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(Е)</w:t>
      </w:r>
      <w:r>
        <w:rPr>
          <w:rFonts w:ascii="Times New Roman" w:hAnsi="Times New Roman" w:cs="Times New Roman"/>
          <w:sz w:val="24"/>
          <w:szCs w:val="24"/>
        </w:rPr>
        <w:tab/>
        <w:t>Клавиатура управления</w:t>
      </w:r>
    </w:p>
    <w:p w:rsidR="00841C49" w:rsidRDefault="00841C49" w:rsidP="00841C49">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rPr>
        <w:tab/>
        <w:t>Боковой держатель фланца</w:t>
      </w:r>
    </w:p>
    <w:p w:rsidR="00841C49" w:rsidRDefault="00841C49" w:rsidP="00841C49">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G</w:t>
      </w:r>
      <w:r w:rsidRPr="00DF053F">
        <w:rPr>
          <w:rFonts w:ascii="Times New Roman" w:hAnsi="Times New Roman" w:cs="Times New Roman"/>
          <w:sz w:val="24"/>
          <w:szCs w:val="24"/>
        </w:rPr>
        <w:t>)</w:t>
      </w:r>
      <w:r>
        <w:rPr>
          <w:rFonts w:ascii="Times New Roman" w:hAnsi="Times New Roman" w:cs="Times New Roman"/>
          <w:sz w:val="24"/>
          <w:szCs w:val="24"/>
        </w:rPr>
        <w:tab/>
        <w:t>Поддон для грузиков</w:t>
      </w:r>
    </w:p>
    <w:p w:rsidR="00841C49" w:rsidRDefault="00841C49" w:rsidP="00841C49">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(Н)</w:t>
      </w:r>
      <w:r>
        <w:rPr>
          <w:rFonts w:ascii="Times New Roman" w:hAnsi="Times New Roman" w:cs="Times New Roman"/>
          <w:sz w:val="24"/>
          <w:szCs w:val="24"/>
        </w:rPr>
        <w:tab/>
        <w:t>Опорный вал для колеса</w:t>
      </w:r>
    </w:p>
    <w:p w:rsidR="00841C49" w:rsidRDefault="00841C49" w:rsidP="00841C49">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I</w:t>
      </w:r>
      <w:r w:rsidRPr="00DF053F">
        <w:rPr>
          <w:rFonts w:ascii="Times New Roman" w:hAnsi="Times New Roman" w:cs="Times New Roman"/>
          <w:sz w:val="24"/>
          <w:szCs w:val="24"/>
        </w:rPr>
        <w:t>)</w:t>
      </w:r>
      <w:r>
        <w:rPr>
          <w:rFonts w:ascii="Times New Roman" w:hAnsi="Times New Roman" w:cs="Times New Roman"/>
          <w:sz w:val="24"/>
          <w:szCs w:val="24"/>
        </w:rPr>
        <w:tab/>
      </w:r>
      <w:r w:rsidR="00896169">
        <w:rPr>
          <w:rFonts w:ascii="Times New Roman" w:hAnsi="Times New Roman" w:cs="Times New Roman"/>
          <w:sz w:val="24"/>
          <w:szCs w:val="24"/>
        </w:rPr>
        <w:t>Наковальня</w:t>
      </w:r>
    </w:p>
    <w:p w:rsidR="00896169" w:rsidRDefault="00896169" w:rsidP="00841C49">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J</w:t>
      </w:r>
      <w:r w:rsidRPr="00DF053F">
        <w:rPr>
          <w:rFonts w:ascii="Times New Roman" w:hAnsi="Times New Roman" w:cs="Times New Roman"/>
          <w:sz w:val="24"/>
          <w:szCs w:val="24"/>
        </w:rPr>
        <w:t>)</w:t>
      </w:r>
      <w:r>
        <w:rPr>
          <w:rFonts w:ascii="Times New Roman" w:hAnsi="Times New Roman" w:cs="Times New Roman"/>
          <w:sz w:val="24"/>
          <w:szCs w:val="24"/>
        </w:rPr>
        <w:tab/>
        <w:t>Ограждение колеса</w:t>
      </w:r>
    </w:p>
    <w:p w:rsidR="00896169" w:rsidRPr="00896169" w:rsidRDefault="00896169" w:rsidP="00841C49">
      <w:pPr>
        <w:spacing w:after="0"/>
        <w:ind w:left="426" w:hanging="426"/>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L</w:t>
      </w:r>
      <w:r>
        <w:rPr>
          <w:rFonts w:ascii="Times New Roman" w:hAnsi="Times New Roman" w:cs="Times New Roman"/>
          <w:sz w:val="24"/>
          <w:szCs w:val="24"/>
        </w:rPr>
        <w:t>)</w:t>
      </w:r>
      <w:r>
        <w:rPr>
          <w:rFonts w:ascii="Times New Roman" w:hAnsi="Times New Roman" w:cs="Times New Roman"/>
          <w:sz w:val="24"/>
          <w:szCs w:val="24"/>
        </w:rPr>
        <w:tab/>
        <w:t>Держатель конуса</w:t>
      </w:r>
    </w:p>
    <w:p w:rsidR="001C40C1" w:rsidRPr="001C40C1" w:rsidRDefault="001C40C1" w:rsidP="001C40C1">
      <w:pPr>
        <w:tabs>
          <w:tab w:val="left" w:pos="8364"/>
        </w:tabs>
        <w:spacing w:after="0"/>
        <w:jc w:val="both"/>
        <w:rPr>
          <w:rFonts w:ascii="Times New Roman" w:hAnsi="Times New Roman" w:cs="Times New Roman"/>
          <w:b/>
          <w:sz w:val="32"/>
          <w:szCs w:val="32"/>
        </w:rPr>
      </w:pPr>
      <w:r w:rsidRPr="001C40C1">
        <w:rPr>
          <w:rFonts w:ascii="Times New Roman" w:hAnsi="Times New Roman" w:cs="Times New Roman"/>
          <w:b/>
          <w:sz w:val="32"/>
          <w:szCs w:val="32"/>
        </w:rPr>
        <w:lastRenderedPageBreak/>
        <w:t>ПОДСОЕДИНЕНИЕ ЭЛЕКТРОПИТАНИЯ</w:t>
      </w:r>
      <w:r w:rsidRPr="001C40C1">
        <w:rPr>
          <w:rFonts w:ascii="Times New Roman" w:hAnsi="Times New Roman" w:cs="Times New Roman"/>
          <w:b/>
          <w:sz w:val="32"/>
          <w:szCs w:val="32"/>
        </w:rPr>
        <w:tab/>
      </w:r>
      <w:r w:rsidRPr="001C40C1">
        <w:rPr>
          <w:rFonts w:ascii="Times New Roman" w:hAnsi="Times New Roman" w:cs="Times New Roman"/>
          <w:b/>
          <w:sz w:val="32"/>
          <w:szCs w:val="32"/>
        </w:rPr>
        <w:tab/>
      </w:r>
    </w:p>
    <w:p w:rsidR="001C40C1" w:rsidRPr="001C40C1" w:rsidRDefault="001C40C1" w:rsidP="001C40C1">
      <w:pPr>
        <w:spacing w:after="0"/>
        <w:jc w:val="both"/>
        <w:rPr>
          <w:rFonts w:ascii="Times New Roman" w:hAnsi="Times New Roman" w:cs="Times New Roman"/>
          <w:sz w:val="16"/>
          <w:szCs w:val="16"/>
        </w:rPr>
      </w:pPr>
    </w:p>
    <w:p w:rsidR="001C40C1" w:rsidRDefault="001C40C1" w:rsidP="001C40C1">
      <w:pPr>
        <w:spacing w:after="0"/>
        <w:jc w:val="both"/>
        <w:rPr>
          <w:rFonts w:ascii="Times New Roman" w:hAnsi="Times New Roman" w:cs="Times New Roman"/>
          <w:sz w:val="24"/>
          <w:szCs w:val="24"/>
        </w:rPr>
      </w:pPr>
      <w:r>
        <w:rPr>
          <w:rFonts w:ascii="Times New Roman" w:hAnsi="Times New Roman" w:cs="Times New Roman"/>
          <w:sz w:val="24"/>
          <w:szCs w:val="24"/>
        </w:rPr>
        <w:t>По запросу станок для балансировки колёс может быть настроен производителем на работу с параметрами электропитания, имеющимися на месте его установки. Д</w:t>
      </w:r>
      <w:r w:rsidR="008F30A2">
        <w:rPr>
          <w:rFonts w:ascii="Times New Roman" w:hAnsi="Times New Roman" w:cs="Times New Roman"/>
          <w:sz w:val="24"/>
          <w:szCs w:val="24"/>
        </w:rPr>
        <w:t>а</w:t>
      </w:r>
      <w:r>
        <w:rPr>
          <w:rFonts w:ascii="Times New Roman" w:hAnsi="Times New Roman" w:cs="Times New Roman"/>
          <w:sz w:val="24"/>
          <w:szCs w:val="24"/>
        </w:rPr>
        <w:t>нные настройки электропитания для каждого станка указаны на идентификационной табличке с данными, и на специальном ярлыке, закреплённом на кабеле подачи электропитания.</w:t>
      </w:r>
    </w:p>
    <w:p w:rsidR="001C40C1" w:rsidRPr="00C23E9F" w:rsidRDefault="001C40C1" w:rsidP="001C40C1">
      <w:pPr>
        <w:spacing w:after="0"/>
        <w:ind w:left="284" w:hanging="284"/>
        <w:jc w:val="center"/>
        <w:rPr>
          <w:rFonts w:ascii="Times New Roman" w:hAnsi="Times New Roman" w:cs="Times New Roman"/>
          <w:sz w:val="16"/>
          <w:szCs w:val="16"/>
        </w:rPr>
      </w:pPr>
    </w:p>
    <w:p w:rsidR="001C40C1" w:rsidRPr="009D7476" w:rsidRDefault="001C40C1" w:rsidP="001C40C1">
      <w:pPr>
        <w:spacing w:before="80"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60245" cy="391209"/>
            <wp:effectExtent l="19050" t="0" r="0" b="0"/>
            <wp:docPr id="265" name="Рисунок 19" descr="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gif"/>
                    <pic:cNvPicPr/>
                  </pic:nvPicPr>
                  <pic:blipFill>
                    <a:blip r:embed="rId18" cstate="print"/>
                    <a:stretch>
                      <a:fillRect/>
                    </a:stretch>
                  </pic:blipFill>
                  <pic:spPr>
                    <a:xfrm>
                      <a:off x="0" y="0"/>
                      <a:ext cx="460345" cy="391294"/>
                    </a:xfrm>
                    <a:prstGeom prst="rect">
                      <a:avLst/>
                    </a:prstGeom>
                  </pic:spPr>
                </pic:pic>
              </a:graphicData>
            </a:graphic>
          </wp:inline>
        </w:drawing>
      </w:r>
      <w:r w:rsidRPr="009D7476">
        <w:rPr>
          <w:rFonts w:ascii="Times New Roman" w:hAnsi="Times New Roman" w:cs="Times New Roman"/>
          <w:b/>
          <w:sz w:val="24"/>
          <w:szCs w:val="24"/>
        </w:rPr>
        <w:t xml:space="preserve">  </w:t>
      </w:r>
      <w:r>
        <w:rPr>
          <w:rFonts w:ascii="Times New Roman" w:hAnsi="Times New Roman" w:cs="Times New Roman"/>
          <w:b/>
          <w:sz w:val="24"/>
          <w:szCs w:val="24"/>
        </w:rPr>
        <w:t>ВНИМАНИЕ</w:t>
      </w:r>
    </w:p>
    <w:p w:rsidR="001C40C1" w:rsidRDefault="001C40C1" w:rsidP="001C40C1">
      <w:pPr>
        <w:spacing w:after="0"/>
        <w:jc w:val="both"/>
        <w:rPr>
          <w:rFonts w:ascii="Times New Roman" w:hAnsi="Times New Roman" w:cs="Times New Roman"/>
          <w:sz w:val="24"/>
          <w:szCs w:val="24"/>
        </w:rPr>
      </w:pPr>
      <w:r>
        <w:rPr>
          <w:rFonts w:ascii="Times New Roman" w:hAnsi="Times New Roman" w:cs="Times New Roman"/>
          <w:b/>
          <w:sz w:val="24"/>
          <w:szCs w:val="24"/>
        </w:rPr>
        <w:t>Любые работы по подсоединению станка к сети электроснабжения мастерской должны производиться только квалифицированными техническими специалистами в соответствии с действующими правилами, под ответственность покупателя и за его счёт.</w:t>
      </w:r>
    </w:p>
    <w:p w:rsidR="001C40C1" w:rsidRPr="001C40C1" w:rsidRDefault="001C40C1" w:rsidP="001C40C1">
      <w:pPr>
        <w:spacing w:after="0"/>
        <w:jc w:val="both"/>
        <w:rPr>
          <w:rFonts w:ascii="Times New Roman" w:hAnsi="Times New Roman" w:cs="Times New Roman"/>
          <w:sz w:val="16"/>
          <w:szCs w:val="16"/>
        </w:rPr>
      </w:pPr>
    </w:p>
    <w:p w:rsidR="001C40C1" w:rsidRDefault="00EB2339" w:rsidP="00EB233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1C40C1">
        <w:rPr>
          <w:rFonts w:ascii="Times New Roman" w:hAnsi="Times New Roman" w:cs="Times New Roman"/>
          <w:sz w:val="24"/>
          <w:szCs w:val="24"/>
        </w:rPr>
        <w:t>Подсоединение электропитания должно производиться в соответствии с:</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величиной потребляемой мощности, указанной на идентификационной табличке с данными станка;</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расстоянием между станком и точкой подсоединения электропитания, чтобы падение напряжения при полной нагрузке не превышало 4% (10% во время запуска в работу) от номинального напряжения, указанного на идентификационной табличке с данными станка.</w:t>
      </w:r>
    </w:p>
    <w:p w:rsidR="00EB2339" w:rsidRPr="00EB2339" w:rsidRDefault="00EB2339" w:rsidP="00EB2339">
      <w:pPr>
        <w:spacing w:after="0"/>
        <w:ind w:left="567" w:hanging="284"/>
        <w:jc w:val="both"/>
        <w:rPr>
          <w:rFonts w:ascii="Times New Roman" w:hAnsi="Times New Roman" w:cs="Times New Roman"/>
          <w:sz w:val="16"/>
          <w:szCs w:val="16"/>
        </w:rPr>
      </w:pPr>
    </w:p>
    <w:p w:rsidR="00EB2339" w:rsidRDefault="00EB2339" w:rsidP="00EB233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Пользователь должен:</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установить вилку, которая соответствует действующим правилам на кабели электропитания;</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подсоединить станок к своему собственному устройству подключения к сети, имеющему соответствующий размыкатель контура</w:t>
      </w:r>
      <w:r w:rsidR="000647E9">
        <w:rPr>
          <w:rFonts w:ascii="Times New Roman" w:hAnsi="Times New Roman" w:cs="Times New Roman"/>
          <w:sz w:val="24"/>
          <w:szCs w:val="24"/>
        </w:rPr>
        <w:t>, настроенный на чувствительность в 30 мА;</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0647E9">
        <w:rPr>
          <w:rFonts w:ascii="Times New Roman" w:hAnsi="Times New Roman" w:cs="Times New Roman"/>
          <w:sz w:val="24"/>
          <w:szCs w:val="24"/>
        </w:rPr>
        <w:tab/>
        <w:t>установить защитные предохранители с техническими данными, соответствующими основной схеме электрооборудования, имеющейся в данном руководстве;</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0647E9">
        <w:rPr>
          <w:rFonts w:ascii="Times New Roman" w:hAnsi="Times New Roman" w:cs="Times New Roman"/>
          <w:sz w:val="24"/>
          <w:szCs w:val="24"/>
        </w:rPr>
        <w:tab/>
        <w:t>обеспечить электропроводку в мастерской с эффективным контуром заземления.</w:t>
      </w:r>
    </w:p>
    <w:p w:rsidR="000647E9" w:rsidRPr="000647E9" w:rsidRDefault="000647E9" w:rsidP="00EB2339">
      <w:pPr>
        <w:spacing w:after="0"/>
        <w:ind w:left="567" w:hanging="284"/>
        <w:jc w:val="both"/>
        <w:rPr>
          <w:rFonts w:ascii="Times New Roman" w:hAnsi="Times New Roman" w:cs="Times New Roman"/>
          <w:sz w:val="16"/>
          <w:szCs w:val="16"/>
        </w:rPr>
      </w:pPr>
    </w:p>
    <w:p w:rsidR="000647E9" w:rsidRDefault="000647E9" w:rsidP="000647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Препятствовать пользованию станком неуполномоченными лицами, всегда отсоединять вилку электропитания, когда станок не используется (выключен) в течение длительного периода времени.</w:t>
      </w:r>
    </w:p>
    <w:p w:rsidR="001A6700" w:rsidRDefault="001A6700" w:rsidP="001A6700">
      <w:pPr>
        <w:tabs>
          <w:tab w:val="left" w:pos="8364"/>
        </w:tabs>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Если электропитани</w:t>
      </w:r>
      <w:r w:rsidR="00FA43EC">
        <w:rPr>
          <w:rFonts w:ascii="Times New Roman" w:hAnsi="Times New Roman" w:cs="Times New Roman"/>
          <w:sz w:val="24"/>
          <w:szCs w:val="24"/>
        </w:rPr>
        <w:t>е</w:t>
      </w:r>
      <w:r>
        <w:rPr>
          <w:rFonts w:ascii="Times New Roman" w:hAnsi="Times New Roman" w:cs="Times New Roman"/>
          <w:sz w:val="24"/>
          <w:szCs w:val="24"/>
        </w:rPr>
        <w:t xml:space="preserve"> </w:t>
      </w:r>
      <w:r w:rsidR="00FA43EC">
        <w:rPr>
          <w:rFonts w:ascii="Times New Roman" w:hAnsi="Times New Roman" w:cs="Times New Roman"/>
          <w:sz w:val="24"/>
          <w:szCs w:val="24"/>
        </w:rPr>
        <w:t xml:space="preserve">станка производится </w:t>
      </w:r>
      <w:r>
        <w:rPr>
          <w:rFonts w:ascii="Times New Roman" w:hAnsi="Times New Roman" w:cs="Times New Roman"/>
          <w:sz w:val="24"/>
          <w:szCs w:val="24"/>
        </w:rPr>
        <w:t>напрямую</w:t>
      </w:r>
      <w:r w:rsidR="00FA43EC">
        <w:rPr>
          <w:rFonts w:ascii="Times New Roman" w:hAnsi="Times New Roman" w:cs="Times New Roman"/>
          <w:sz w:val="24"/>
          <w:szCs w:val="24"/>
        </w:rPr>
        <w:t xml:space="preserve"> от</w:t>
      </w:r>
      <w:r>
        <w:rPr>
          <w:rFonts w:ascii="Times New Roman" w:hAnsi="Times New Roman" w:cs="Times New Roman"/>
          <w:sz w:val="24"/>
          <w:szCs w:val="24"/>
        </w:rPr>
        <w:t xml:space="preserve"> главно</w:t>
      </w:r>
      <w:r w:rsidR="00FA43EC">
        <w:rPr>
          <w:rFonts w:ascii="Times New Roman" w:hAnsi="Times New Roman" w:cs="Times New Roman"/>
          <w:sz w:val="24"/>
          <w:szCs w:val="24"/>
        </w:rPr>
        <w:t>го</w:t>
      </w:r>
      <w:r>
        <w:rPr>
          <w:rFonts w:ascii="Times New Roman" w:hAnsi="Times New Roman" w:cs="Times New Roman"/>
          <w:sz w:val="24"/>
          <w:szCs w:val="24"/>
        </w:rPr>
        <w:t xml:space="preserve"> </w:t>
      </w:r>
      <w:r w:rsidR="00FA43EC">
        <w:rPr>
          <w:rFonts w:ascii="Times New Roman" w:hAnsi="Times New Roman" w:cs="Times New Roman"/>
          <w:sz w:val="24"/>
          <w:szCs w:val="24"/>
        </w:rPr>
        <w:t>распределительного</w:t>
      </w:r>
      <w:r>
        <w:rPr>
          <w:rFonts w:ascii="Times New Roman" w:hAnsi="Times New Roman" w:cs="Times New Roman"/>
          <w:sz w:val="24"/>
          <w:szCs w:val="24"/>
        </w:rPr>
        <w:t xml:space="preserve"> </w:t>
      </w:r>
      <w:r w:rsidR="00FA43EC">
        <w:rPr>
          <w:rFonts w:ascii="Times New Roman" w:hAnsi="Times New Roman" w:cs="Times New Roman"/>
          <w:sz w:val="24"/>
          <w:szCs w:val="24"/>
        </w:rPr>
        <w:t>щита</w:t>
      </w:r>
      <w:r>
        <w:rPr>
          <w:rFonts w:ascii="Times New Roman" w:hAnsi="Times New Roman" w:cs="Times New Roman"/>
          <w:sz w:val="24"/>
          <w:szCs w:val="24"/>
        </w:rPr>
        <w:t xml:space="preserve"> и без использования вилки, то должен быть установлен выключатель с ключом или соответствующее зап</w:t>
      </w:r>
      <w:r w:rsidR="00FA43EC">
        <w:rPr>
          <w:rFonts w:ascii="Times New Roman" w:hAnsi="Times New Roman" w:cs="Times New Roman"/>
          <w:sz w:val="24"/>
          <w:szCs w:val="24"/>
        </w:rPr>
        <w:t>орное</w:t>
      </w:r>
      <w:r>
        <w:rPr>
          <w:rFonts w:ascii="Times New Roman" w:hAnsi="Times New Roman" w:cs="Times New Roman"/>
          <w:sz w:val="24"/>
          <w:szCs w:val="24"/>
        </w:rPr>
        <w:t xml:space="preserve"> устройство, чтобы ограничить использование станка только квалифицированным персоналом.</w:t>
      </w:r>
    </w:p>
    <w:p w:rsidR="001A6700" w:rsidRPr="001A6700" w:rsidRDefault="001A6700" w:rsidP="001A6700">
      <w:pPr>
        <w:tabs>
          <w:tab w:val="left" w:pos="8364"/>
        </w:tabs>
        <w:spacing w:after="0" w:line="264" w:lineRule="auto"/>
        <w:ind w:left="284" w:hanging="284"/>
        <w:jc w:val="both"/>
        <w:rPr>
          <w:rFonts w:ascii="Times New Roman" w:hAnsi="Times New Roman" w:cs="Times New Roman"/>
          <w:sz w:val="16"/>
          <w:szCs w:val="16"/>
        </w:rPr>
      </w:pPr>
    </w:p>
    <w:p w:rsidR="001A6700" w:rsidRPr="009D7476" w:rsidRDefault="001A6700" w:rsidP="001A6700">
      <w:pPr>
        <w:spacing w:before="80" w:after="0" w:line="264" w:lineRule="auto"/>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1267" cy="414709"/>
            <wp:effectExtent l="19050" t="0" r="0" b="0"/>
            <wp:docPr id="267" name="Рисунок 24" descr="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gif"/>
                    <pic:cNvPicPr/>
                  </pic:nvPicPr>
                  <pic:blipFill>
                    <a:blip r:embed="rId31" cstate="print"/>
                    <a:stretch>
                      <a:fillRect/>
                    </a:stretch>
                  </pic:blipFill>
                  <pic:spPr>
                    <a:xfrm>
                      <a:off x="0" y="0"/>
                      <a:ext cx="483704" cy="416809"/>
                    </a:xfrm>
                    <a:prstGeom prst="rect">
                      <a:avLst/>
                    </a:prstGeom>
                  </pic:spPr>
                </pic:pic>
              </a:graphicData>
            </a:graphic>
          </wp:inline>
        </w:drawing>
      </w:r>
      <w:r w:rsidRPr="009D7476">
        <w:rPr>
          <w:rFonts w:ascii="Times New Roman" w:hAnsi="Times New Roman" w:cs="Times New Roman"/>
          <w:b/>
          <w:sz w:val="24"/>
          <w:szCs w:val="24"/>
        </w:rPr>
        <w:t xml:space="preserve">  ПРЕД</w:t>
      </w:r>
      <w:r>
        <w:rPr>
          <w:rFonts w:ascii="Times New Roman" w:hAnsi="Times New Roman" w:cs="Times New Roman"/>
          <w:b/>
          <w:sz w:val="24"/>
          <w:szCs w:val="24"/>
        </w:rPr>
        <w:t>УПРЕЖДЕНИЕ</w:t>
      </w:r>
    </w:p>
    <w:p w:rsidR="001A6700" w:rsidRPr="001A6700" w:rsidRDefault="001A6700" w:rsidP="001A6700">
      <w:pPr>
        <w:tabs>
          <w:tab w:val="left" w:pos="8364"/>
        </w:tabs>
        <w:spacing w:after="0" w:line="264" w:lineRule="auto"/>
        <w:jc w:val="both"/>
        <w:rPr>
          <w:rFonts w:ascii="Times New Roman" w:hAnsi="Times New Roman" w:cs="Times New Roman"/>
          <w:b/>
          <w:sz w:val="24"/>
          <w:szCs w:val="24"/>
        </w:rPr>
      </w:pPr>
      <w:r w:rsidRPr="001A6700">
        <w:rPr>
          <w:rFonts w:ascii="Times New Roman" w:hAnsi="Times New Roman" w:cs="Times New Roman"/>
          <w:b/>
          <w:sz w:val="24"/>
          <w:szCs w:val="24"/>
        </w:rPr>
        <w:t>Для обеспечения правильной работы станка, важно наличие хорошего заземления. НИКОГДА не подсоединяйте провод заземления станка к трубам газоснабжения, водопровода, телефонного кабеля или к любым другим несоответствующим предметам.</w:t>
      </w:r>
    </w:p>
    <w:p w:rsidR="001A6700" w:rsidRDefault="00A57612" w:rsidP="00A84338">
      <w:pPr>
        <w:tabs>
          <w:tab w:val="left" w:pos="8364"/>
        </w:tabs>
        <w:spacing w:after="0" w:line="264" w:lineRule="auto"/>
        <w:jc w:val="both"/>
        <w:rPr>
          <w:rFonts w:ascii="Times New Roman" w:hAnsi="Times New Roman" w:cs="Times New Roman"/>
          <w:b/>
          <w:sz w:val="32"/>
          <w:szCs w:val="32"/>
        </w:rPr>
      </w:pPr>
      <w:r w:rsidRPr="00A84338">
        <w:rPr>
          <w:rFonts w:ascii="Times New Roman" w:hAnsi="Times New Roman" w:cs="Times New Roman"/>
          <w:b/>
          <w:sz w:val="32"/>
          <w:szCs w:val="32"/>
        </w:rPr>
        <w:lastRenderedPageBreak/>
        <w:t>ПОДСОЕДИНЕНИЕ К МАГИСТРАЛИ ПОДАЧИ СЖАТОГО ВОЗДУХА</w:t>
      </w:r>
    </w:p>
    <w:p w:rsidR="003052D7" w:rsidRPr="001A6700" w:rsidRDefault="00A57612" w:rsidP="00A84338">
      <w:pPr>
        <w:tabs>
          <w:tab w:val="left" w:pos="8364"/>
        </w:tabs>
        <w:spacing w:after="0" w:line="264" w:lineRule="auto"/>
        <w:jc w:val="both"/>
        <w:rPr>
          <w:rFonts w:ascii="Times New Roman" w:hAnsi="Times New Roman" w:cs="Times New Roman"/>
          <w:b/>
          <w:sz w:val="16"/>
          <w:szCs w:val="16"/>
        </w:rPr>
      </w:pPr>
      <w:r w:rsidRPr="001A6700">
        <w:rPr>
          <w:rFonts w:ascii="Times New Roman" w:hAnsi="Times New Roman" w:cs="Times New Roman"/>
          <w:b/>
          <w:sz w:val="16"/>
          <w:szCs w:val="16"/>
        </w:rPr>
        <w:tab/>
        <w:t xml:space="preserve">  </w:t>
      </w:r>
    </w:p>
    <w:p w:rsidR="003052D7" w:rsidRPr="009D7476" w:rsidRDefault="003052D7" w:rsidP="00A84338">
      <w:pPr>
        <w:spacing w:before="80" w:after="0" w:line="264" w:lineRule="auto"/>
        <w:jc w:val="both"/>
        <w:rPr>
          <w:rFonts w:ascii="Times New Roman" w:hAnsi="Times New Roman" w:cs="Times New Roman"/>
          <w:sz w:val="16"/>
          <w:szCs w:val="16"/>
        </w:rPr>
      </w:pPr>
      <w:r w:rsidRPr="009D7476">
        <w:rPr>
          <w:rFonts w:ascii="Times New Roman" w:hAnsi="Times New Roman" w:cs="Times New Roman"/>
          <w:b/>
          <w:noProof/>
          <w:sz w:val="24"/>
          <w:szCs w:val="24"/>
        </w:rPr>
        <w:drawing>
          <wp:inline distT="0" distB="0" distL="0" distR="0">
            <wp:extent cx="488950" cy="425450"/>
            <wp:effectExtent l="19050" t="0" r="6350" b="0"/>
            <wp:docPr id="26"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20" cstate="print"/>
                    <a:stretch>
                      <a:fillRect/>
                    </a:stretch>
                  </pic:blipFill>
                  <pic:spPr>
                    <a:xfrm>
                      <a:off x="0" y="0"/>
                      <a:ext cx="488950" cy="425450"/>
                    </a:xfrm>
                    <a:prstGeom prst="rect">
                      <a:avLst/>
                    </a:prstGeom>
                  </pic:spPr>
                </pic:pic>
              </a:graphicData>
            </a:graphic>
          </wp:inline>
        </w:drawing>
      </w:r>
      <w:r w:rsidRPr="009D7476">
        <w:rPr>
          <w:rFonts w:ascii="Times New Roman" w:hAnsi="Times New Roman" w:cs="Times New Roman"/>
          <w:b/>
          <w:sz w:val="24"/>
          <w:szCs w:val="24"/>
        </w:rPr>
        <w:t xml:space="preserve">  ПРЕДОСТЕРЕЖЕНИЕ</w:t>
      </w:r>
    </w:p>
    <w:p w:rsidR="00A57612" w:rsidRDefault="003052D7" w:rsidP="00A84338">
      <w:pPr>
        <w:spacing w:after="0" w:line="264" w:lineRule="auto"/>
        <w:jc w:val="both"/>
        <w:rPr>
          <w:rFonts w:ascii="Times New Roman" w:hAnsi="Times New Roman" w:cs="Times New Roman"/>
          <w:b/>
          <w:sz w:val="24"/>
          <w:szCs w:val="24"/>
        </w:rPr>
      </w:pPr>
      <w:r w:rsidRPr="001A6700">
        <w:rPr>
          <w:rFonts w:ascii="Times New Roman" w:hAnsi="Times New Roman" w:cs="Times New Roman"/>
          <w:b/>
          <w:sz w:val="24"/>
          <w:szCs w:val="24"/>
        </w:rPr>
        <w:t>Подсоединение к магистрали подачи сжатого воздуха может производиться, только если поставлена кольцевая гайка системы пневматики (опционная принадлежность, поставляемая по запросу).</w:t>
      </w:r>
    </w:p>
    <w:p w:rsidR="001A6700" w:rsidRPr="001A6700" w:rsidRDefault="001A6700" w:rsidP="00A84338">
      <w:pPr>
        <w:spacing w:after="0" w:line="264" w:lineRule="auto"/>
        <w:jc w:val="both"/>
        <w:rPr>
          <w:rFonts w:ascii="Times New Roman" w:hAnsi="Times New Roman" w:cs="Times New Roman"/>
          <w:b/>
          <w:sz w:val="16"/>
          <w:szCs w:val="16"/>
        </w:rPr>
      </w:pPr>
    </w:p>
    <w:p w:rsidR="007F06D8" w:rsidRPr="00C002AE" w:rsidRDefault="007F06D8" w:rsidP="007F06D8">
      <w:pPr>
        <w:spacing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8950" cy="425450"/>
            <wp:effectExtent l="19050" t="0" r="6350" b="0"/>
            <wp:docPr id="28"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20"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A57612" w:rsidRDefault="007F06D8" w:rsidP="00A57612">
      <w:pPr>
        <w:spacing w:after="0"/>
        <w:jc w:val="both"/>
        <w:rPr>
          <w:rFonts w:ascii="Times New Roman" w:hAnsi="Times New Roman" w:cs="Times New Roman"/>
          <w:b/>
          <w:sz w:val="24"/>
          <w:szCs w:val="24"/>
        </w:rPr>
      </w:pPr>
      <w:r>
        <w:rPr>
          <w:rFonts w:ascii="Times New Roman" w:hAnsi="Times New Roman" w:cs="Times New Roman"/>
          <w:b/>
          <w:sz w:val="24"/>
          <w:szCs w:val="24"/>
        </w:rPr>
        <w:t>Все подсоединения к магистрали подачи сжатого воздуха должны производиться только квалифицированным персоналом.</w:t>
      </w:r>
    </w:p>
    <w:p w:rsidR="001A6700" w:rsidRPr="001A6700" w:rsidRDefault="001A6700" w:rsidP="00A57612">
      <w:pPr>
        <w:spacing w:after="0"/>
        <w:jc w:val="both"/>
        <w:rPr>
          <w:rFonts w:ascii="Times New Roman" w:hAnsi="Times New Roman" w:cs="Times New Roman"/>
          <w:b/>
          <w:sz w:val="16"/>
          <w:szCs w:val="16"/>
        </w:rPr>
      </w:pPr>
    </w:p>
    <w:p w:rsidR="00A57612" w:rsidRDefault="007F06D8" w:rsidP="007F06D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Подсоединение к системе подачи сжатого воздуха мастерской должно обеспечивать минимальное давление величиной в 8 бар.</w:t>
      </w:r>
    </w:p>
    <w:p w:rsidR="007F06D8" w:rsidRPr="00591657" w:rsidRDefault="007F06D8" w:rsidP="007F06D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Соединительное устройство для подсоединения сжатого воздуха является универ-сальным</w:t>
      </w:r>
      <w:r w:rsidR="00FA43EC">
        <w:rPr>
          <w:rFonts w:ascii="Times New Roman" w:hAnsi="Times New Roman" w:cs="Times New Roman"/>
          <w:sz w:val="24"/>
          <w:szCs w:val="24"/>
        </w:rPr>
        <w:t>,</w:t>
      </w:r>
      <w:r>
        <w:rPr>
          <w:rFonts w:ascii="Times New Roman" w:hAnsi="Times New Roman" w:cs="Times New Roman"/>
          <w:sz w:val="24"/>
          <w:szCs w:val="24"/>
        </w:rPr>
        <w:t xml:space="preserve"> и в связи с этим не требуется никаких дополнительных соединительных устройств. Стойкий к давлению шланг с внутренним диаметром 6 мм и с наружным диаметром 14 мм должен быть подсоединён к соединительному штуцеру с захватами при помощи</w:t>
      </w:r>
      <w:r w:rsidR="00A32097">
        <w:rPr>
          <w:rFonts w:ascii="Times New Roman" w:hAnsi="Times New Roman" w:cs="Times New Roman"/>
          <w:sz w:val="24"/>
          <w:szCs w:val="24"/>
        </w:rPr>
        <w:t xml:space="preserve"> зажима для шланга, поставленного со станком.</w:t>
      </w:r>
    </w:p>
    <w:p w:rsidR="00A57612" w:rsidRDefault="00A57612" w:rsidP="00A57612">
      <w:pPr>
        <w:spacing w:after="0"/>
        <w:jc w:val="both"/>
        <w:rPr>
          <w:rFonts w:ascii="Times New Roman" w:hAnsi="Times New Roman" w:cs="Times New Roman"/>
          <w:sz w:val="24"/>
          <w:szCs w:val="24"/>
        </w:rPr>
      </w:pPr>
    </w:p>
    <w:p w:rsidR="00A32097" w:rsidRDefault="00A32097" w:rsidP="00A57612">
      <w:pPr>
        <w:spacing w:after="0"/>
        <w:jc w:val="both"/>
        <w:rPr>
          <w:rFonts w:ascii="Times New Roman" w:hAnsi="Times New Roman" w:cs="Times New Roman"/>
          <w:sz w:val="24"/>
          <w:szCs w:val="24"/>
        </w:rPr>
      </w:pPr>
    </w:p>
    <w:p w:rsidR="002A265A" w:rsidRPr="00591657" w:rsidRDefault="002A265A" w:rsidP="00A57612">
      <w:pPr>
        <w:spacing w:after="0"/>
        <w:jc w:val="both"/>
        <w:rPr>
          <w:rFonts w:ascii="Times New Roman" w:hAnsi="Times New Roman" w:cs="Times New Roman"/>
          <w:sz w:val="24"/>
          <w:szCs w:val="24"/>
        </w:rPr>
      </w:pPr>
    </w:p>
    <w:p w:rsidR="00970A5B" w:rsidRPr="00A84338" w:rsidRDefault="00A57612" w:rsidP="00A57612">
      <w:pPr>
        <w:spacing w:after="0"/>
        <w:jc w:val="both"/>
        <w:rPr>
          <w:rFonts w:ascii="Times New Roman" w:hAnsi="Times New Roman" w:cs="Times New Roman"/>
          <w:b/>
          <w:sz w:val="32"/>
          <w:szCs w:val="32"/>
        </w:rPr>
      </w:pPr>
      <w:r w:rsidRPr="00A84338">
        <w:rPr>
          <w:rFonts w:ascii="Times New Roman" w:hAnsi="Times New Roman" w:cs="Times New Roman"/>
          <w:b/>
          <w:sz w:val="32"/>
          <w:szCs w:val="32"/>
        </w:rPr>
        <w:t>ПРАВИЛА ОБЕСПЕЧЕНИЯ БЕЗОПАСНОСТИ</w:t>
      </w:r>
    </w:p>
    <w:p w:rsidR="00970A5B" w:rsidRPr="00A32097" w:rsidRDefault="00970A5B" w:rsidP="00970A5B">
      <w:pPr>
        <w:spacing w:after="0"/>
        <w:jc w:val="both"/>
        <w:rPr>
          <w:rFonts w:ascii="Times New Roman" w:hAnsi="Times New Roman" w:cs="Times New Roman"/>
          <w:sz w:val="16"/>
          <w:szCs w:val="16"/>
        </w:rPr>
      </w:pPr>
    </w:p>
    <w:p w:rsidR="00A32097" w:rsidRPr="00C002AE" w:rsidRDefault="00A32097" w:rsidP="00A32097">
      <w:pPr>
        <w:spacing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8950" cy="425450"/>
            <wp:effectExtent l="19050" t="0" r="6350" b="0"/>
            <wp:docPr id="29"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20"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970A5B" w:rsidRDefault="00A32097" w:rsidP="00970A5B">
      <w:pPr>
        <w:spacing w:after="0"/>
        <w:jc w:val="both"/>
        <w:rPr>
          <w:rFonts w:ascii="Times New Roman" w:hAnsi="Times New Roman" w:cs="Times New Roman"/>
          <w:b/>
          <w:sz w:val="24"/>
          <w:szCs w:val="24"/>
        </w:rPr>
      </w:pPr>
      <w:r>
        <w:rPr>
          <w:rFonts w:ascii="Times New Roman" w:hAnsi="Times New Roman" w:cs="Times New Roman"/>
          <w:b/>
          <w:sz w:val="24"/>
          <w:szCs w:val="24"/>
        </w:rPr>
        <w:t>Несоблюдение инструкций и предупреждений об опасности может привести к получению серьёзных травм оператором или другими лицами.</w:t>
      </w:r>
    </w:p>
    <w:p w:rsidR="00A32097" w:rsidRDefault="00A32097" w:rsidP="00970A5B">
      <w:pPr>
        <w:spacing w:after="0"/>
        <w:jc w:val="both"/>
        <w:rPr>
          <w:rFonts w:ascii="Times New Roman" w:hAnsi="Times New Roman" w:cs="Times New Roman"/>
          <w:b/>
          <w:sz w:val="24"/>
          <w:szCs w:val="24"/>
        </w:rPr>
      </w:pPr>
      <w:r>
        <w:rPr>
          <w:rFonts w:ascii="Times New Roman" w:hAnsi="Times New Roman" w:cs="Times New Roman"/>
          <w:b/>
          <w:sz w:val="24"/>
          <w:szCs w:val="24"/>
        </w:rPr>
        <w:t>Не работайте на станке, пока вы не прочли и не поняли все указания об опасности / предупреждения в данном руководстве.</w:t>
      </w:r>
    </w:p>
    <w:p w:rsidR="002A265A" w:rsidRPr="002A265A" w:rsidRDefault="002A265A" w:rsidP="00970A5B">
      <w:pPr>
        <w:spacing w:after="0"/>
        <w:jc w:val="both"/>
        <w:rPr>
          <w:rFonts w:ascii="Times New Roman" w:hAnsi="Times New Roman" w:cs="Times New Roman"/>
          <w:b/>
          <w:sz w:val="16"/>
          <w:szCs w:val="16"/>
        </w:rPr>
      </w:pPr>
    </w:p>
    <w:p w:rsidR="00970A5B" w:rsidRDefault="00A32097"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Для того чтобы правильно работать на станке, необходимо быть квалифицированным и уполномоченным оператором, способным к обучению, </w:t>
      </w:r>
      <w:r w:rsidR="007F2652">
        <w:rPr>
          <w:rFonts w:ascii="Times New Roman" w:hAnsi="Times New Roman" w:cs="Times New Roman"/>
          <w:sz w:val="24"/>
          <w:szCs w:val="24"/>
        </w:rPr>
        <w:t xml:space="preserve">и к тому, </w:t>
      </w:r>
      <w:r>
        <w:rPr>
          <w:rFonts w:ascii="Times New Roman" w:hAnsi="Times New Roman" w:cs="Times New Roman"/>
          <w:sz w:val="24"/>
          <w:szCs w:val="24"/>
        </w:rPr>
        <w:t>чтобы узнать правила обеспечения безопасности. Операторам строго запрещено работать на станке под воздействием алкоголя или наркотических средств</w:t>
      </w:r>
      <w:r w:rsidR="00F52C6E">
        <w:rPr>
          <w:rFonts w:ascii="Times New Roman" w:hAnsi="Times New Roman" w:cs="Times New Roman"/>
          <w:sz w:val="24"/>
          <w:szCs w:val="24"/>
        </w:rPr>
        <w:t>, которые могут повлиять на их физические и умственные способности.</w:t>
      </w:r>
    </w:p>
    <w:p w:rsidR="00F52C6E" w:rsidRDefault="00F52C6E" w:rsidP="00970A5B">
      <w:pPr>
        <w:spacing w:after="0"/>
        <w:jc w:val="both"/>
        <w:rPr>
          <w:rFonts w:ascii="Times New Roman" w:hAnsi="Times New Roman" w:cs="Times New Roman"/>
          <w:sz w:val="24"/>
          <w:szCs w:val="24"/>
        </w:rPr>
      </w:pPr>
      <w:r>
        <w:rPr>
          <w:rFonts w:ascii="Times New Roman" w:hAnsi="Times New Roman" w:cs="Times New Roman"/>
          <w:sz w:val="24"/>
          <w:szCs w:val="24"/>
        </w:rPr>
        <w:t>Важно соблюдать следующие условия:</w:t>
      </w:r>
    </w:p>
    <w:p w:rsidR="00F52C6E" w:rsidRDefault="0091545E" w:rsidP="009154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Прочитать и понять информацию и инструкции, приведённые в данном руководстве.</w:t>
      </w:r>
    </w:p>
    <w:p w:rsidR="0091545E" w:rsidRDefault="0091545E" w:rsidP="009154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Иметь твёрдые знания свойств и характеристик станка.</w:t>
      </w:r>
    </w:p>
    <w:p w:rsidR="0091545E" w:rsidRDefault="0091545E" w:rsidP="009154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Удерживать неуполномоченных лиц на достаточном расстоянии от рабочей зоны.</w:t>
      </w:r>
    </w:p>
    <w:p w:rsidR="0091545E" w:rsidRDefault="0091545E" w:rsidP="009154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Обеспечить, чтобы станок был установлен в соответствии со всеми относящимися к нему действующими стандартами и правилами.</w:t>
      </w:r>
    </w:p>
    <w:p w:rsidR="0091545E" w:rsidRDefault="0091545E" w:rsidP="009154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Обеспечить, чтобы все операторы станка были соответствующим образом обучены, чтобы они были способны работать на станке правильно и безопасно, и чтобы за их работой производился соответствующий надзор.</w:t>
      </w:r>
    </w:p>
    <w:p w:rsidR="00E774AC" w:rsidRDefault="0091545E" w:rsidP="00E774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774AC">
        <w:rPr>
          <w:rFonts w:ascii="Times New Roman" w:hAnsi="Times New Roman" w:cs="Times New Roman"/>
          <w:sz w:val="24"/>
          <w:szCs w:val="24"/>
        </w:rPr>
        <w:t>Не дотрагивайтесь до линий электропитания, или до проводов внутри электромоторов, или до другого электрооборудования, не убедившись в том, что электропитание отключено.</w:t>
      </w:r>
    </w:p>
    <w:p w:rsidR="00E774AC" w:rsidRDefault="00E774AC" w:rsidP="00E774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Внимательно прочтите данный буклет и узнайте, как правильно и безопасно работать на станке.</w:t>
      </w:r>
    </w:p>
    <w:p w:rsidR="00E774AC" w:rsidRDefault="00E774AC" w:rsidP="00E774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Всегда держите руководство для оператора в таком месте, где к нему обеспечен лёгкий доступ</w:t>
      </w:r>
      <w:r w:rsidR="00FA43EC">
        <w:rPr>
          <w:rFonts w:ascii="Times New Roman" w:hAnsi="Times New Roman" w:cs="Times New Roman"/>
          <w:sz w:val="24"/>
          <w:szCs w:val="24"/>
        </w:rPr>
        <w:t>,</w:t>
      </w:r>
      <w:r>
        <w:rPr>
          <w:rFonts w:ascii="Times New Roman" w:hAnsi="Times New Roman" w:cs="Times New Roman"/>
          <w:sz w:val="24"/>
          <w:szCs w:val="24"/>
        </w:rPr>
        <w:t xml:space="preserve"> и не пренебрегайте получением из него консультаций.</w:t>
      </w:r>
    </w:p>
    <w:p w:rsidR="00E774AC" w:rsidRDefault="00E774AC" w:rsidP="00E774AC">
      <w:pPr>
        <w:spacing w:after="0"/>
        <w:ind w:left="284" w:hanging="284"/>
        <w:jc w:val="both"/>
        <w:rPr>
          <w:rFonts w:ascii="Times New Roman" w:hAnsi="Times New Roman" w:cs="Times New Roman"/>
          <w:sz w:val="20"/>
          <w:szCs w:val="20"/>
        </w:rPr>
      </w:pPr>
    </w:p>
    <w:p w:rsidR="00E774AC" w:rsidRDefault="00E774AC" w:rsidP="00E774AC">
      <w:pPr>
        <w:spacing w:after="0"/>
        <w:ind w:left="284" w:hanging="284"/>
        <w:jc w:val="both"/>
        <w:rPr>
          <w:rFonts w:ascii="Times New Roman" w:hAnsi="Times New Roman" w:cs="Times New Roman"/>
          <w:sz w:val="20"/>
          <w:szCs w:val="20"/>
        </w:rPr>
      </w:pPr>
    </w:p>
    <w:p w:rsidR="00E774AC" w:rsidRDefault="00E774AC" w:rsidP="00E774AC">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6845" cy="432149"/>
            <wp:effectExtent l="19050" t="0" r="355" b="0"/>
            <wp:docPr id="30"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2"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ПРЕДУПРЕЖДЕНИЕ</w:t>
      </w:r>
    </w:p>
    <w:p w:rsidR="00E774AC" w:rsidRPr="00E774AC" w:rsidRDefault="00E774AC" w:rsidP="00E774AC">
      <w:pPr>
        <w:spacing w:after="0"/>
        <w:jc w:val="both"/>
        <w:rPr>
          <w:rFonts w:ascii="Times New Roman" w:hAnsi="Times New Roman" w:cs="Times New Roman"/>
          <w:b/>
          <w:sz w:val="24"/>
          <w:szCs w:val="24"/>
        </w:rPr>
      </w:pPr>
      <w:r w:rsidRPr="000304BD">
        <w:rPr>
          <w:rFonts w:ascii="Times New Roman" w:hAnsi="Times New Roman" w:cs="Times New Roman"/>
          <w:b/>
          <w:sz w:val="24"/>
          <w:szCs w:val="24"/>
        </w:rPr>
        <w:t>Не снимайте и не загораживайте</w:t>
      </w:r>
      <w:r>
        <w:rPr>
          <w:rFonts w:ascii="Times New Roman" w:hAnsi="Times New Roman" w:cs="Times New Roman"/>
          <w:b/>
          <w:sz w:val="24"/>
          <w:szCs w:val="24"/>
        </w:rPr>
        <w:t xml:space="preserve"> наклейки с указаниями ОПАСНОСТЬ, </w:t>
      </w:r>
      <w:r w:rsidR="007F2652">
        <w:rPr>
          <w:rFonts w:ascii="Times New Roman" w:hAnsi="Times New Roman" w:cs="Times New Roman"/>
          <w:b/>
          <w:sz w:val="24"/>
          <w:szCs w:val="24"/>
        </w:rPr>
        <w:t xml:space="preserve">ПРЕДУПРЕЖДЕНИЕ, </w:t>
      </w:r>
      <w:r>
        <w:rPr>
          <w:rFonts w:ascii="Times New Roman" w:hAnsi="Times New Roman" w:cs="Times New Roman"/>
          <w:b/>
          <w:sz w:val="24"/>
          <w:szCs w:val="24"/>
        </w:rPr>
        <w:t>ПРЕДОСТЕРЕЖЕНИЕ или ИНСТРУКЦИИ. Заменяйте все отсутствующие или нечитаемые наклейки. Если одна или большее количество наклеиваемых табличек отклеил</w:t>
      </w:r>
      <w:r w:rsidR="00A43D38">
        <w:rPr>
          <w:rFonts w:ascii="Times New Roman" w:hAnsi="Times New Roman" w:cs="Times New Roman"/>
          <w:b/>
          <w:sz w:val="24"/>
          <w:szCs w:val="24"/>
        </w:rPr>
        <w:t>и</w:t>
      </w:r>
      <w:r>
        <w:rPr>
          <w:rFonts w:ascii="Times New Roman" w:hAnsi="Times New Roman" w:cs="Times New Roman"/>
          <w:b/>
          <w:sz w:val="24"/>
          <w:szCs w:val="24"/>
        </w:rPr>
        <w:t xml:space="preserve">сь, или они были повреждены, то </w:t>
      </w:r>
      <w:r w:rsidR="007F2652">
        <w:rPr>
          <w:rFonts w:ascii="Times New Roman" w:hAnsi="Times New Roman" w:cs="Times New Roman"/>
          <w:b/>
          <w:sz w:val="24"/>
          <w:szCs w:val="24"/>
        </w:rPr>
        <w:t xml:space="preserve">их </w:t>
      </w:r>
      <w:r>
        <w:rPr>
          <w:rFonts w:ascii="Times New Roman" w:hAnsi="Times New Roman" w:cs="Times New Roman"/>
          <w:b/>
          <w:sz w:val="24"/>
          <w:szCs w:val="24"/>
        </w:rPr>
        <w:t xml:space="preserve">замена может быть получена у вашего ближайшего дилера компании </w:t>
      </w:r>
      <w:r w:rsidR="007F2652">
        <w:rPr>
          <w:rFonts w:ascii="Times New Roman" w:hAnsi="Times New Roman" w:cs="Times New Roman"/>
          <w:b/>
          <w:sz w:val="24"/>
          <w:szCs w:val="24"/>
        </w:rPr>
        <w:t>производителя</w:t>
      </w:r>
      <w:r>
        <w:rPr>
          <w:rFonts w:ascii="Times New Roman" w:hAnsi="Times New Roman" w:cs="Times New Roman"/>
          <w:b/>
          <w:sz w:val="24"/>
          <w:szCs w:val="24"/>
        </w:rPr>
        <w:t>.</w:t>
      </w:r>
    </w:p>
    <w:p w:rsidR="00E774AC" w:rsidRDefault="00E774AC" w:rsidP="00E774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 эксплуатации или техническом обслуживании станка, соблюдайте унифицированные правила предотвращения аварий на производстве, касающиеся промышленного оборудования под высоким напряжением и оборудования с вращающимися частями.</w:t>
      </w:r>
    </w:p>
    <w:p w:rsidR="00E774AC" w:rsidRDefault="00E774AC" w:rsidP="00E774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Любые неразрешённые изменения, выполненные на станке, автоматически освобождают производителя от любой ответственности в случае появления повреждений или в случае аварий, произошедших в результате таких изменений. В частности изменения, связанные с модификацией или со снятием со станка устройств обеспечения безопасности, являются нарушением правил, связанных с безопасностью работ.</w:t>
      </w:r>
    </w:p>
    <w:p w:rsidR="00E774AC" w:rsidRDefault="00E774AC" w:rsidP="00E774AC">
      <w:pPr>
        <w:spacing w:after="0"/>
        <w:jc w:val="both"/>
        <w:rPr>
          <w:rFonts w:ascii="Times New Roman" w:hAnsi="Times New Roman" w:cs="Times New Roman"/>
          <w:sz w:val="16"/>
          <w:szCs w:val="16"/>
        </w:rPr>
      </w:pPr>
    </w:p>
    <w:p w:rsidR="009A0F1C" w:rsidRPr="006B1980" w:rsidRDefault="009A0F1C" w:rsidP="00E774AC">
      <w:pPr>
        <w:spacing w:after="0"/>
        <w:jc w:val="both"/>
        <w:rPr>
          <w:rFonts w:ascii="Times New Roman" w:hAnsi="Times New Roman" w:cs="Times New Roman"/>
          <w:sz w:val="16"/>
          <w:szCs w:val="16"/>
        </w:rPr>
      </w:pPr>
    </w:p>
    <w:p w:rsidR="00E774AC" w:rsidRDefault="00E774AC" w:rsidP="00E774AC">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5840" cy="387515"/>
            <wp:effectExtent l="19050" t="0" r="9460" b="0"/>
            <wp:docPr id="31" name="Рисунок 18"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33" cstate="print"/>
                    <a:stretch>
                      <a:fillRect/>
                    </a:stretch>
                  </pic:blipFill>
                  <pic:spPr>
                    <a:xfrm>
                      <a:off x="0" y="0"/>
                      <a:ext cx="488291" cy="389470"/>
                    </a:xfrm>
                    <a:prstGeom prst="rect">
                      <a:avLst/>
                    </a:prstGeom>
                  </pic:spPr>
                </pic:pic>
              </a:graphicData>
            </a:graphic>
          </wp:inline>
        </w:drawing>
      </w:r>
      <w:r w:rsidRPr="006B1980">
        <w:rPr>
          <w:rFonts w:ascii="Times New Roman" w:hAnsi="Times New Roman" w:cs="Times New Roman"/>
          <w:b/>
          <w:sz w:val="24"/>
          <w:szCs w:val="24"/>
        </w:rPr>
        <w:t>ПРЕД</w:t>
      </w:r>
      <w:r>
        <w:rPr>
          <w:rFonts w:ascii="Times New Roman" w:hAnsi="Times New Roman" w:cs="Times New Roman"/>
          <w:b/>
          <w:sz w:val="24"/>
          <w:szCs w:val="24"/>
        </w:rPr>
        <w:t>УПРЕЖД</w:t>
      </w:r>
      <w:r w:rsidRPr="006B1980">
        <w:rPr>
          <w:rFonts w:ascii="Times New Roman" w:hAnsi="Times New Roman" w:cs="Times New Roman"/>
          <w:b/>
          <w:sz w:val="24"/>
          <w:szCs w:val="24"/>
        </w:rPr>
        <w:t>ЕНИЕ</w:t>
      </w:r>
    </w:p>
    <w:p w:rsidR="00E774AC" w:rsidRPr="00844160" w:rsidRDefault="00E774AC" w:rsidP="00E774AC">
      <w:pPr>
        <w:spacing w:after="0"/>
        <w:jc w:val="both"/>
        <w:rPr>
          <w:rFonts w:ascii="Times New Roman" w:hAnsi="Times New Roman" w:cs="Times New Roman"/>
          <w:b/>
          <w:sz w:val="24"/>
          <w:szCs w:val="24"/>
        </w:rPr>
      </w:pPr>
      <w:r w:rsidRPr="00844160">
        <w:rPr>
          <w:rFonts w:ascii="Times New Roman" w:hAnsi="Times New Roman" w:cs="Times New Roman"/>
          <w:b/>
          <w:sz w:val="24"/>
          <w:szCs w:val="24"/>
        </w:rPr>
        <w:t xml:space="preserve">Во время </w:t>
      </w:r>
      <w:r>
        <w:rPr>
          <w:rFonts w:ascii="Times New Roman" w:hAnsi="Times New Roman" w:cs="Times New Roman"/>
          <w:b/>
          <w:sz w:val="24"/>
          <w:szCs w:val="24"/>
        </w:rPr>
        <w:t xml:space="preserve">проведения </w:t>
      </w:r>
      <w:r w:rsidRPr="00844160">
        <w:rPr>
          <w:rFonts w:ascii="Times New Roman" w:hAnsi="Times New Roman" w:cs="Times New Roman"/>
          <w:b/>
          <w:sz w:val="24"/>
          <w:szCs w:val="24"/>
        </w:rPr>
        <w:t>операций работы и технического обслуживания</w:t>
      </w:r>
      <w:r>
        <w:rPr>
          <w:rFonts w:ascii="Times New Roman" w:hAnsi="Times New Roman" w:cs="Times New Roman"/>
          <w:b/>
          <w:sz w:val="24"/>
          <w:szCs w:val="24"/>
        </w:rPr>
        <w:t>, всегда содержите длинные волосы подвязанными сзади и не носите свободную одежду, галстуки, ожерелья, браслеты или любые другие предметы, которые могут быть затянуты в движущиеся детали станка.</w:t>
      </w:r>
    </w:p>
    <w:p w:rsidR="0091545E" w:rsidRDefault="0091545E" w:rsidP="0091545E">
      <w:pPr>
        <w:spacing w:after="0"/>
        <w:ind w:left="284" w:hanging="284"/>
        <w:jc w:val="both"/>
        <w:rPr>
          <w:rFonts w:ascii="Times New Roman" w:hAnsi="Times New Roman" w:cs="Times New Roman"/>
          <w:sz w:val="24"/>
          <w:szCs w:val="24"/>
        </w:rPr>
      </w:pPr>
    </w:p>
    <w:p w:rsidR="000646B6" w:rsidRDefault="000646B6" w:rsidP="0091545E">
      <w:pPr>
        <w:spacing w:after="0"/>
        <w:ind w:left="284" w:hanging="284"/>
        <w:jc w:val="both"/>
        <w:rPr>
          <w:rFonts w:ascii="Times New Roman" w:hAnsi="Times New Roman" w:cs="Times New Roman"/>
          <w:sz w:val="16"/>
          <w:szCs w:val="16"/>
        </w:rPr>
      </w:pPr>
    </w:p>
    <w:p w:rsidR="009A0F1C" w:rsidRPr="000646B6" w:rsidRDefault="009A0F1C" w:rsidP="0091545E">
      <w:pPr>
        <w:spacing w:after="0"/>
        <w:ind w:left="284" w:hanging="284"/>
        <w:jc w:val="both"/>
        <w:rPr>
          <w:rFonts w:ascii="Times New Roman" w:hAnsi="Times New Roman" w:cs="Times New Roman"/>
          <w:sz w:val="16"/>
          <w:szCs w:val="16"/>
        </w:rPr>
      </w:pPr>
    </w:p>
    <w:p w:rsidR="00970A5B" w:rsidRPr="00EF2C91" w:rsidRDefault="000646B6" w:rsidP="00EF2C91">
      <w:pPr>
        <w:spacing w:after="0"/>
        <w:ind w:left="284" w:hanging="284"/>
        <w:jc w:val="both"/>
        <w:rPr>
          <w:rFonts w:ascii="Times New Roman" w:hAnsi="Times New Roman" w:cs="Times New Roman"/>
          <w:b/>
          <w:sz w:val="28"/>
          <w:szCs w:val="28"/>
        </w:rPr>
      </w:pPr>
      <w:r w:rsidRPr="00EF2C91">
        <w:rPr>
          <w:rFonts w:ascii="Times New Roman" w:hAnsi="Times New Roman" w:cs="Times New Roman"/>
          <w:b/>
          <w:sz w:val="28"/>
          <w:szCs w:val="28"/>
        </w:rPr>
        <w:t>Пояснения к табличкам с предостережениями и инструкциями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095"/>
      </w:tblGrid>
      <w:tr w:rsidR="000646B6" w:rsidTr="00FA43EC">
        <w:tc>
          <w:tcPr>
            <w:tcW w:w="1476" w:type="dxa"/>
          </w:tcPr>
          <w:p w:rsidR="000646B6" w:rsidRDefault="000646B6" w:rsidP="009A0F1C">
            <w:pPr>
              <w:jc w:val="both"/>
              <w:rPr>
                <w:rFonts w:ascii="Times New Roman" w:hAnsi="Times New Roman" w:cs="Times New Roman"/>
                <w:sz w:val="24"/>
                <w:szCs w:val="24"/>
              </w:rPr>
            </w:pPr>
            <w:r>
              <w:rPr>
                <w:rFonts w:ascii="Times New Roman" w:hAnsi="Times New Roman" w:cs="Times New Roman"/>
                <w:sz w:val="24"/>
                <w:szCs w:val="24"/>
              </w:rPr>
              <w:t xml:space="preserve">  </w:t>
            </w:r>
            <w:r w:rsidR="009A0F1C">
              <w:rPr>
                <w:rFonts w:ascii="Times New Roman" w:hAnsi="Times New Roman" w:cs="Times New Roman"/>
                <w:noProof/>
                <w:sz w:val="24"/>
                <w:szCs w:val="24"/>
              </w:rPr>
              <w:drawing>
                <wp:inline distT="0" distB="0" distL="0" distR="0">
                  <wp:extent cx="743820" cy="649533"/>
                  <wp:effectExtent l="19050" t="0" r="0" b="0"/>
                  <wp:docPr id="268" name="Рисунок 267" descr="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gif"/>
                          <pic:cNvPicPr/>
                        </pic:nvPicPr>
                        <pic:blipFill>
                          <a:blip r:embed="rId34" cstate="print"/>
                          <a:stretch>
                            <a:fillRect/>
                          </a:stretch>
                        </pic:blipFill>
                        <pic:spPr>
                          <a:xfrm>
                            <a:off x="0" y="0"/>
                            <a:ext cx="745481" cy="650984"/>
                          </a:xfrm>
                          <a:prstGeom prst="rect">
                            <a:avLst/>
                          </a:prstGeom>
                        </pic:spPr>
                      </pic:pic>
                    </a:graphicData>
                  </a:graphic>
                </wp:inline>
              </w:drawing>
            </w:r>
          </w:p>
        </w:tc>
        <w:tc>
          <w:tcPr>
            <w:tcW w:w="8095" w:type="dxa"/>
          </w:tcPr>
          <w:p w:rsidR="000646B6" w:rsidRPr="009A0F1C" w:rsidRDefault="000646B6" w:rsidP="00970A5B">
            <w:pPr>
              <w:jc w:val="both"/>
              <w:rPr>
                <w:rFonts w:ascii="Times New Roman" w:hAnsi="Times New Roman" w:cs="Times New Roman"/>
                <w:sz w:val="20"/>
                <w:szCs w:val="20"/>
              </w:rPr>
            </w:pPr>
          </w:p>
          <w:p w:rsidR="00EF2C91" w:rsidRPr="009A0F1C" w:rsidRDefault="00EF2C91" w:rsidP="00970A5B">
            <w:pPr>
              <w:jc w:val="both"/>
              <w:rPr>
                <w:rFonts w:ascii="Times New Roman" w:hAnsi="Times New Roman" w:cs="Times New Roman"/>
                <w:sz w:val="16"/>
                <w:szCs w:val="16"/>
              </w:rPr>
            </w:pPr>
          </w:p>
          <w:p w:rsidR="000646B6" w:rsidRDefault="000646B6" w:rsidP="00970A5B">
            <w:pPr>
              <w:jc w:val="both"/>
              <w:rPr>
                <w:rFonts w:ascii="Times New Roman" w:hAnsi="Times New Roman" w:cs="Times New Roman"/>
                <w:sz w:val="24"/>
                <w:szCs w:val="24"/>
              </w:rPr>
            </w:pPr>
            <w:r>
              <w:rPr>
                <w:rFonts w:ascii="Times New Roman" w:hAnsi="Times New Roman" w:cs="Times New Roman"/>
                <w:sz w:val="24"/>
                <w:szCs w:val="24"/>
              </w:rPr>
              <w:t>Никогда не используйте вал для вращения колеса в качестве точки подъёма станка.</w:t>
            </w:r>
          </w:p>
        </w:tc>
      </w:tr>
      <w:tr w:rsidR="000646B6" w:rsidTr="00FA43EC">
        <w:tc>
          <w:tcPr>
            <w:tcW w:w="1476" w:type="dxa"/>
          </w:tcPr>
          <w:p w:rsidR="000646B6" w:rsidRPr="000646B6" w:rsidRDefault="000646B6" w:rsidP="00970A5B">
            <w:pPr>
              <w:jc w:val="both"/>
              <w:rPr>
                <w:rFonts w:ascii="Times New Roman" w:hAnsi="Times New Roman" w:cs="Times New Roman"/>
                <w:sz w:val="16"/>
                <w:szCs w:val="16"/>
              </w:rPr>
            </w:pPr>
          </w:p>
        </w:tc>
        <w:tc>
          <w:tcPr>
            <w:tcW w:w="8095" w:type="dxa"/>
          </w:tcPr>
          <w:p w:rsidR="000646B6" w:rsidRPr="000646B6" w:rsidRDefault="000646B6" w:rsidP="00970A5B">
            <w:pPr>
              <w:jc w:val="both"/>
              <w:rPr>
                <w:rFonts w:ascii="Times New Roman" w:hAnsi="Times New Roman" w:cs="Times New Roman"/>
                <w:sz w:val="16"/>
                <w:szCs w:val="16"/>
              </w:rPr>
            </w:pPr>
          </w:p>
        </w:tc>
      </w:tr>
      <w:tr w:rsidR="000646B6" w:rsidTr="00FA43EC">
        <w:tc>
          <w:tcPr>
            <w:tcW w:w="1476" w:type="dxa"/>
          </w:tcPr>
          <w:p w:rsidR="000646B6" w:rsidRDefault="000646B6" w:rsidP="00970A5B">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42383" cy="748183"/>
                  <wp:effectExtent l="19050" t="0" r="567" b="0"/>
                  <wp:docPr id="66" name="Рисунок 65" descr="3-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gif"/>
                          <pic:cNvPicPr/>
                        </pic:nvPicPr>
                        <pic:blipFill>
                          <a:blip r:embed="rId35" cstate="print"/>
                          <a:stretch>
                            <a:fillRect/>
                          </a:stretch>
                        </pic:blipFill>
                        <pic:spPr>
                          <a:xfrm>
                            <a:off x="0" y="0"/>
                            <a:ext cx="742318" cy="748118"/>
                          </a:xfrm>
                          <a:prstGeom prst="rect">
                            <a:avLst/>
                          </a:prstGeom>
                        </pic:spPr>
                      </pic:pic>
                    </a:graphicData>
                  </a:graphic>
                </wp:inline>
              </w:drawing>
            </w:r>
          </w:p>
        </w:tc>
        <w:tc>
          <w:tcPr>
            <w:tcW w:w="8095" w:type="dxa"/>
          </w:tcPr>
          <w:p w:rsidR="000646B6" w:rsidRDefault="000646B6" w:rsidP="00970A5B">
            <w:pPr>
              <w:jc w:val="both"/>
              <w:rPr>
                <w:rFonts w:ascii="Times New Roman" w:hAnsi="Times New Roman" w:cs="Times New Roman"/>
                <w:sz w:val="24"/>
                <w:szCs w:val="24"/>
              </w:rPr>
            </w:pPr>
          </w:p>
          <w:p w:rsidR="00EF2C91" w:rsidRDefault="00EF2C91" w:rsidP="00970A5B">
            <w:pPr>
              <w:jc w:val="both"/>
              <w:rPr>
                <w:rFonts w:ascii="Times New Roman" w:hAnsi="Times New Roman" w:cs="Times New Roman"/>
                <w:sz w:val="24"/>
                <w:szCs w:val="24"/>
              </w:rPr>
            </w:pPr>
            <w:r>
              <w:rPr>
                <w:rFonts w:ascii="Times New Roman" w:hAnsi="Times New Roman" w:cs="Times New Roman"/>
                <w:sz w:val="24"/>
                <w:szCs w:val="24"/>
              </w:rPr>
              <w:t>Выньте вилку электропитания из розетки перед проведением на станке любых операций технического обслуживания / ремонта.</w:t>
            </w:r>
          </w:p>
        </w:tc>
      </w:tr>
      <w:tr w:rsidR="000646B6" w:rsidTr="00FA43EC">
        <w:tc>
          <w:tcPr>
            <w:tcW w:w="1476" w:type="dxa"/>
          </w:tcPr>
          <w:p w:rsidR="000646B6" w:rsidRPr="000646B6" w:rsidRDefault="000646B6" w:rsidP="00970A5B">
            <w:pPr>
              <w:jc w:val="both"/>
              <w:rPr>
                <w:rFonts w:ascii="Times New Roman" w:hAnsi="Times New Roman" w:cs="Times New Roman"/>
                <w:sz w:val="16"/>
                <w:szCs w:val="16"/>
              </w:rPr>
            </w:pPr>
          </w:p>
        </w:tc>
        <w:tc>
          <w:tcPr>
            <w:tcW w:w="8095" w:type="dxa"/>
          </w:tcPr>
          <w:p w:rsidR="000646B6" w:rsidRPr="000646B6" w:rsidRDefault="000646B6" w:rsidP="00970A5B">
            <w:pPr>
              <w:jc w:val="both"/>
              <w:rPr>
                <w:rFonts w:ascii="Times New Roman" w:hAnsi="Times New Roman" w:cs="Times New Roman"/>
                <w:sz w:val="16"/>
                <w:szCs w:val="16"/>
              </w:rPr>
            </w:pPr>
          </w:p>
        </w:tc>
      </w:tr>
      <w:tr w:rsidR="000646B6" w:rsidTr="00FA43EC">
        <w:tc>
          <w:tcPr>
            <w:tcW w:w="1476" w:type="dxa"/>
          </w:tcPr>
          <w:p w:rsidR="000646B6" w:rsidRDefault="00EF2C91" w:rsidP="00970A5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42383" cy="726243"/>
                  <wp:effectExtent l="19050" t="0" r="567" b="0"/>
                  <wp:docPr id="67" name="Рисунок 66" descr="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gif"/>
                          <pic:cNvPicPr/>
                        </pic:nvPicPr>
                        <pic:blipFill>
                          <a:blip r:embed="rId36" cstate="print"/>
                          <a:stretch>
                            <a:fillRect/>
                          </a:stretch>
                        </pic:blipFill>
                        <pic:spPr>
                          <a:xfrm>
                            <a:off x="0" y="0"/>
                            <a:ext cx="742732" cy="726584"/>
                          </a:xfrm>
                          <a:prstGeom prst="rect">
                            <a:avLst/>
                          </a:prstGeom>
                        </pic:spPr>
                      </pic:pic>
                    </a:graphicData>
                  </a:graphic>
                </wp:inline>
              </w:drawing>
            </w:r>
          </w:p>
        </w:tc>
        <w:tc>
          <w:tcPr>
            <w:tcW w:w="8095" w:type="dxa"/>
          </w:tcPr>
          <w:p w:rsidR="000646B6" w:rsidRPr="009A0F1C" w:rsidRDefault="000646B6" w:rsidP="00970A5B">
            <w:pPr>
              <w:jc w:val="both"/>
              <w:rPr>
                <w:rFonts w:ascii="Times New Roman" w:hAnsi="Times New Roman" w:cs="Times New Roman"/>
                <w:sz w:val="16"/>
                <w:szCs w:val="16"/>
              </w:rPr>
            </w:pPr>
          </w:p>
          <w:p w:rsidR="00EF2C91" w:rsidRPr="009A0F1C" w:rsidRDefault="00EF2C91" w:rsidP="00970A5B">
            <w:pPr>
              <w:jc w:val="both"/>
              <w:rPr>
                <w:rFonts w:ascii="Times New Roman" w:hAnsi="Times New Roman" w:cs="Times New Roman"/>
                <w:sz w:val="18"/>
                <w:szCs w:val="18"/>
              </w:rPr>
            </w:pPr>
          </w:p>
          <w:p w:rsidR="00EF2C91" w:rsidRDefault="00EF2C91" w:rsidP="00970A5B">
            <w:pPr>
              <w:jc w:val="both"/>
              <w:rPr>
                <w:rFonts w:ascii="Times New Roman" w:hAnsi="Times New Roman" w:cs="Times New Roman"/>
                <w:sz w:val="24"/>
                <w:szCs w:val="24"/>
              </w:rPr>
            </w:pPr>
            <w:r>
              <w:rPr>
                <w:rFonts w:ascii="Times New Roman" w:hAnsi="Times New Roman" w:cs="Times New Roman"/>
                <w:sz w:val="24"/>
                <w:szCs w:val="24"/>
              </w:rPr>
              <w:t>Не поднимайте ограждение во время вращения колеса.</w:t>
            </w:r>
          </w:p>
        </w:tc>
      </w:tr>
      <w:tr w:rsidR="009A0F1C" w:rsidTr="00FA43EC">
        <w:tc>
          <w:tcPr>
            <w:tcW w:w="1476" w:type="dxa"/>
          </w:tcPr>
          <w:p w:rsidR="009A0F1C" w:rsidRDefault="009A0F1C" w:rsidP="00970A5B">
            <w:pPr>
              <w:jc w:val="both"/>
              <w:rPr>
                <w:rFonts w:ascii="Times New Roman" w:hAnsi="Times New Roman" w:cs="Times New Roman"/>
                <w:noProof/>
                <w:sz w:val="24"/>
                <w:szCs w:val="24"/>
              </w:rPr>
            </w:pPr>
          </w:p>
        </w:tc>
        <w:tc>
          <w:tcPr>
            <w:tcW w:w="8095" w:type="dxa"/>
          </w:tcPr>
          <w:p w:rsidR="009A0F1C" w:rsidRDefault="009A0F1C" w:rsidP="00970A5B">
            <w:pPr>
              <w:jc w:val="both"/>
              <w:rPr>
                <w:rFonts w:ascii="Times New Roman" w:hAnsi="Times New Roman" w:cs="Times New Roman"/>
                <w:sz w:val="24"/>
                <w:szCs w:val="24"/>
              </w:rPr>
            </w:pPr>
          </w:p>
        </w:tc>
      </w:tr>
      <w:tr w:rsidR="009A0F1C" w:rsidTr="00FA43EC">
        <w:tc>
          <w:tcPr>
            <w:tcW w:w="1476" w:type="dxa"/>
          </w:tcPr>
          <w:p w:rsidR="009A0F1C" w:rsidRDefault="009A0F1C" w:rsidP="00970A5B">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732395" cy="721070"/>
                  <wp:effectExtent l="19050" t="0" r="0" b="0"/>
                  <wp:docPr id="269" name="Рисунок 268" descr="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gif"/>
                          <pic:cNvPicPr/>
                        </pic:nvPicPr>
                        <pic:blipFill>
                          <a:blip r:embed="rId37" cstate="print"/>
                          <a:stretch>
                            <a:fillRect/>
                          </a:stretch>
                        </pic:blipFill>
                        <pic:spPr>
                          <a:xfrm>
                            <a:off x="0" y="0"/>
                            <a:ext cx="733418" cy="722077"/>
                          </a:xfrm>
                          <a:prstGeom prst="rect">
                            <a:avLst/>
                          </a:prstGeom>
                        </pic:spPr>
                      </pic:pic>
                    </a:graphicData>
                  </a:graphic>
                </wp:inline>
              </w:drawing>
            </w:r>
          </w:p>
        </w:tc>
        <w:tc>
          <w:tcPr>
            <w:tcW w:w="8095" w:type="dxa"/>
          </w:tcPr>
          <w:p w:rsidR="009A0F1C" w:rsidRDefault="009A0F1C" w:rsidP="00970A5B">
            <w:pPr>
              <w:jc w:val="both"/>
              <w:rPr>
                <w:rFonts w:ascii="Times New Roman" w:hAnsi="Times New Roman" w:cs="Times New Roman"/>
                <w:sz w:val="24"/>
                <w:szCs w:val="24"/>
              </w:rPr>
            </w:pPr>
          </w:p>
          <w:p w:rsidR="009A0F1C" w:rsidRDefault="009A0F1C" w:rsidP="00970A5B">
            <w:pPr>
              <w:jc w:val="both"/>
              <w:rPr>
                <w:rFonts w:ascii="Times New Roman" w:hAnsi="Times New Roman" w:cs="Times New Roman"/>
                <w:sz w:val="24"/>
                <w:szCs w:val="24"/>
              </w:rPr>
            </w:pPr>
            <w:r>
              <w:rPr>
                <w:rFonts w:ascii="Times New Roman" w:hAnsi="Times New Roman" w:cs="Times New Roman"/>
                <w:sz w:val="24"/>
                <w:szCs w:val="24"/>
              </w:rPr>
              <w:t>Пожалуйста, используйте центрирующие приспособления с отверстием диаметром 40 мм.</w:t>
            </w:r>
          </w:p>
        </w:tc>
      </w:tr>
    </w:tbl>
    <w:p w:rsidR="000646B6" w:rsidRDefault="000646B6" w:rsidP="00970A5B">
      <w:pPr>
        <w:spacing w:after="0"/>
        <w:jc w:val="both"/>
        <w:rPr>
          <w:rFonts w:ascii="Times New Roman" w:hAnsi="Times New Roman" w:cs="Times New Roman"/>
          <w:sz w:val="24"/>
          <w:szCs w:val="24"/>
        </w:rPr>
      </w:pPr>
    </w:p>
    <w:p w:rsidR="00970A5B" w:rsidRDefault="00970A5B" w:rsidP="00970A5B">
      <w:pPr>
        <w:spacing w:after="0"/>
        <w:jc w:val="both"/>
        <w:rPr>
          <w:rFonts w:ascii="Times New Roman" w:hAnsi="Times New Roman" w:cs="Times New Roman"/>
          <w:sz w:val="24"/>
          <w:szCs w:val="24"/>
        </w:rPr>
      </w:pPr>
    </w:p>
    <w:p w:rsidR="00970A5B" w:rsidRDefault="00970A5B" w:rsidP="00970A5B">
      <w:pPr>
        <w:spacing w:after="0"/>
        <w:jc w:val="both"/>
        <w:rPr>
          <w:rFonts w:ascii="Times New Roman" w:hAnsi="Times New Roman" w:cs="Times New Roman"/>
          <w:sz w:val="24"/>
          <w:szCs w:val="24"/>
        </w:rPr>
      </w:pPr>
    </w:p>
    <w:p w:rsidR="00970A5B" w:rsidRPr="00EF2C91" w:rsidRDefault="00EF2C91" w:rsidP="00970A5B">
      <w:pPr>
        <w:spacing w:after="0"/>
        <w:jc w:val="both"/>
        <w:rPr>
          <w:rFonts w:ascii="Times New Roman" w:hAnsi="Times New Roman" w:cs="Times New Roman"/>
          <w:b/>
          <w:sz w:val="32"/>
          <w:szCs w:val="32"/>
        </w:rPr>
      </w:pPr>
      <w:r w:rsidRPr="00EF2C91">
        <w:rPr>
          <w:rFonts w:ascii="Times New Roman" w:hAnsi="Times New Roman" w:cs="Times New Roman"/>
          <w:b/>
          <w:sz w:val="32"/>
          <w:szCs w:val="32"/>
        </w:rPr>
        <w:t>ОСНОВНЫЕ ХАРАКТЕРИСТИКИ</w:t>
      </w:r>
    </w:p>
    <w:p w:rsidR="00970A5B" w:rsidRPr="00EF2C91" w:rsidRDefault="00970A5B" w:rsidP="00970A5B">
      <w:pPr>
        <w:spacing w:after="0"/>
        <w:jc w:val="both"/>
        <w:rPr>
          <w:rFonts w:ascii="Times New Roman" w:hAnsi="Times New Roman" w:cs="Times New Roman"/>
          <w:sz w:val="16"/>
          <w:szCs w:val="16"/>
        </w:rPr>
      </w:pPr>
    </w:p>
    <w:p w:rsidR="009A260F" w:rsidRDefault="009A260F"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A0F1C">
        <w:rPr>
          <w:rFonts w:ascii="Times New Roman" w:hAnsi="Times New Roman" w:cs="Times New Roman"/>
          <w:sz w:val="24"/>
          <w:szCs w:val="24"/>
        </w:rPr>
        <w:t>Низкая</w:t>
      </w:r>
      <w:r>
        <w:rPr>
          <w:rFonts w:ascii="Times New Roman" w:hAnsi="Times New Roman" w:cs="Times New Roman"/>
          <w:sz w:val="24"/>
          <w:szCs w:val="24"/>
        </w:rPr>
        <w:t xml:space="preserve"> скорость </w:t>
      </w:r>
      <w:r w:rsidR="009A0F1C">
        <w:rPr>
          <w:rFonts w:ascii="Times New Roman" w:hAnsi="Times New Roman" w:cs="Times New Roman"/>
          <w:sz w:val="24"/>
          <w:szCs w:val="24"/>
        </w:rPr>
        <w:t xml:space="preserve">вращения при </w:t>
      </w:r>
      <w:r>
        <w:rPr>
          <w:rFonts w:ascii="Times New Roman" w:hAnsi="Times New Roman" w:cs="Times New Roman"/>
          <w:sz w:val="24"/>
          <w:szCs w:val="24"/>
        </w:rPr>
        <w:t>балансировк</w:t>
      </w:r>
      <w:r w:rsidR="009A0F1C">
        <w:rPr>
          <w:rFonts w:ascii="Times New Roman" w:hAnsi="Times New Roman" w:cs="Times New Roman"/>
          <w:sz w:val="24"/>
          <w:szCs w:val="24"/>
        </w:rPr>
        <w:t>е:</w:t>
      </w:r>
      <w:r>
        <w:rPr>
          <w:rFonts w:ascii="Times New Roman" w:hAnsi="Times New Roman" w:cs="Times New Roman"/>
          <w:sz w:val="24"/>
          <w:szCs w:val="24"/>
        </w:rPr>
        <w:t xml:space="preserve"> </w:t>
      </w:r>
    </w:p>
    <w:p w:rsidR="009A260F" w:rsidRDefault="009A260F" w:rsidP="009A260F">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A0F1C">
        <w:rPr>
          <w:rFonts w:ascii="Times New Roman" w:hAnsi="Times New Roman" w:cs="Times New Roman"/>
          <w:sz w:val="24"/>
          <w:szCs w:val="24"/>
        </w:rPr>
        <w:t xml:space="preserve">чтобы </w:t>
      </w:r>
      <w:r>
        <w:rPr>
          <w:rFonts w:ascii="Times New Roman" w:hAnsi="Times New Roman" w:cs="Times New Roman"/>
          <w:sz w:val="24"/>
          <w:szCs w:val="24"/>
        </w:rPr>
        <w:t xml:space="preserve">снизить </w:t>
      </w:r>
      <w:r w:rsidR="009A0F1C">
        <w:rPr>
          <w:rFonts w:ascii="Times New Roman" w:hAnsi="Times New Roman" w:cs="Times New Roman"/>
          <w:sz w:val="24"/>
          <w:szCs w:val="24"/>
        </w:rPr>
        <w:t>продолжительность</w:t>
      </w:r>
      <w:r>
        <w:rPr>
          <w:rFonts w:ascii="Times New Roman" w:hAnsi="Times New Roman" w:cs="Times New Roman"/>
          <w:sz w:val="24"/>
          <w:szCs w:val="24"/>
        </w:rPr>
        <w:t xml:space="preserve"> вращения</w:t>
      </w:r>
      <w:r w:rsidR="009A0F1C">
        <w:rPr>
          <w:rFonts w:ascii="Times New Roman" w:hAnsi="Times New Roman" w:cs="Times New Roman"/>
          <w:sz w:val="24"/>
          <w:szCs w:val="24"/>
        </w:rPr>
        <w:t xml:space="preserve"> колеса</w:t>
      </w:r>
      <w:r>
        <w:rPr>
          <w:rFonts w:ascii="Times New Roman" w:hAnsi="Times New Roman" w:cs="Times New Roman"/>
          <w:sz w:val="24"/>
          <w:szCs w:val="24"/>
        </w:rPr>
        <w:t>:</w:t>
      </w:r>
    </w:p>
    <w:p w:rsidR="009A260F" w:rsidRDefault="009A260F" w:rsidP="009A260F">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A0F1C">
        <w:rPr>
          <w:rFonts w:ascii="Times New Roman" w:hAnsi="Times New Roman" w:cs="Times New Roman"/>
          <w:sz w:val="24"/>
          <w:szCs w:val="24"/>
        </w:rPr>
        <w:t xml:space="preserve">чтобы </w:t>
      </w:r>
      <w:r>
        <w:rPr>
          <w:rFonts w:ascii="Times New Roman" w:hAnsi="Times New Roman" w:cs="Times New Roman"/>
          <w:sz w:val="24"/>
          <w:szCs w:val="24"/>
        </w:rPr>
        <w:t>снизить риски от вращающихся деталей;</w:t>
      </w:r>
    </w:p>
    <w:p w:rsidR="009A260F" w:rsidRDefault="009A260F" w:rsidP="009A260F">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A0F1C">
        <w:rPr>
          <w:rFonts w:ascii="Times New Roman" w:hAnsi="Times New Roman" w:cs="Times New Roman"/>
          <w:sz w:val="24"/>
          <w:szCs w:val="24"/>
        </w:rPr>
        <w:t>чтобы</w:t>
      </w:r>
      <w:r>
        <w:rPr>
          <w:rFonts w:ascii="Times New Roman" w:hAnsi="Times New Roman" w:cs="Times New Roman"/>
          <w:sz w:val="24"/>
          <w:szCs w:val="24"/>
        </w:rPr>
        <w:t xml:space="preserve"> экономи</w:t>
      </w:r>
      <w:r w:rsidR="009A0F1C">
        <w:rPr>
          <w:rFonts w:ascii="Times New Roman" w:hAnsi="Times New Roman" w:cs="Times New Roman"/>
          <w:sz w:val="24"/>
          <w:szCs w:val="24"/>
        </w:rPr>
        <w:t>ть</w:t>
      </w:r>
      <w:r>
        <w:rPr>
          <w:rFonts w:ascii="Times New Roman" w:hAnsi="Times New Roman" w:cs="Times New Roman"/>
          <w:sz w:val="24"/>
          <w:szCs w:val="24"/>
        </w:rPr>
        <w:t xml:space="preserve"> электроэнерги</w:t>
      </w:r>
      <w:r w:rsidR="009A0F1C">
        <w:rPr>
          <w:rFonts w:ascii="Times New Roman" w:hAnsi="Times New Roman" w:cs="Times New Roman"/>
          <w:sz w:val="24"/>
          <w:szCs w:val="24"/>
        </w:rPr>
        <w:t>ю</w:t>
      </w:r>
      <w:r>
        <w:rPr>
          <w:rFonts w:ascii="Times New Roman" w:hAnsi="Times New Roman" w:cs="Times New Roman"/>
          <w:sz w:val="24"/>
          <w:szCs w:val="24"/>
        </w:rPr>
        <w:t>.</w:t>
      </w:r>
    </w:p>
    <w:p w:rsidR="009A260F" w:rsidRDefault="009A260F"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6C1DA8">
        <w:rPr>
          <w:rFonts w:ascii="Times New Roman" w:hAnsi="Times New Roman" w:cs="Times New Roman"/>
          <w:sz w:val="24"/>
          <w:szCs w:val="24"/>
        </w:rPr>
        <w:t>Автоматический датчик для замера расстояния и диаметра.</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Автоматический датчик для замера ширины обода (</w:t>
      </w:r>
      <w:r w:rsidR="009A0F1C">
        <w:rPr>
          <w:rFonts w:ascii="Times New Roman" w:hAnsi="Times New Roman" w:cs="Times New Roman"/>
          <w:sz w:val="24"/>
          <w:szCs w:val="24"/>
        </w:rPr>
        <w:t>если имеется</w:t>
      </w:r>
      <w:r>
        <w:rPr>
          <w:rFonts w:ascii="Times New Roman" w:hAnsi="Times New Roman" w:cs="Times New Roman"/>
          <w:sz w:val="24"/>
          <w:szCs w:val="24"/>
        </w:rPr>
        <w:t>).</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Автоматическ</w:t>
      </w:r>
      <w:r w:rsidR="009A0F1C">
        <w:rPr>
          <w:rFonts w:ascii="Times New Roman" w:hAnsi="Times New Roman" w:cs="Times New Roman"/>
          <w:sz w:val="24"/>
          <w:szCs w:val="24"/>
        </w:rPr>
        <w:t>ий тормоз для</w:t>
      </w:r>
      <w:r>
        <w:rPr>
          <w:rFonts w:ascii="Times New Roman" w:hAnsi="Times New Roman" w:cs="Times New Roman"/>
          <w:sz w:val="24"/>
          <w:szCs w:val="24"/>
        </w:rPr>
        <w:t xml:space="preserve"> остановк</w:t>
      </w:r>
      <w:r w:rsidR="009A0F1C">
        <w:rPr>
          <w:rFonts w:ascii="Times New Roman" w:hAnsi="Times New Roman" w:cs="Times New Roman"/>
          <w:sz w:val="24"/>
          <w:szCs w:val="24"/>
        </w:rPr>
        <w:t>и</w:t>
      </w:r>
      <w:r>
        <w:rPr>
          <w:rFonts w:ascii="Times New Roman" w:hAnsi="Times New Roman" w:cs="Times New Roman"/>
          <w:sz w:val="24"/>
          <w:szCs w:val="24"/>
        </w:rPr>
        <w:t xml:space="preserve"> колеса в конце вращения.</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Кнопка </w:t>
      </w:r>
      <w:r>
        <w:rPr>
          <w:rFonts w:ascii="Times New Roman" w:hAnsi="Times New Roman" w:cs="Times New Roman"/>
          <w:sz w:val="24"/>
          <w:szCs w:val="24"/>
          <w:lang w:val="en-US"/>
        </w:rPr>
        <w:t>STOP</w:t>
      </w:r>
      <w:r w:rsidRPr="006C1DA8">
        <w:rPr>
          <w:rFonts w:ascii="Times New Roman" w:hAnsi="Times New Roman" w:cs="Times New Roman"/>
          <w:sz w:val="24"/>
          <w:szCs w:val="24"/>
        </w:rPr>
        <w:t xml:space="preserve"> </w:t>
      </w:r>
      <w:r>
        <w:rPr>
          <w:rFonts w:ascii="Times New Roman" w:hAnsi="Times New Roman" w:cs="Times New Roman"/>
          <w:sz w:val="24"/>
          <w:szCs w:val="24"/>
        </w:rPr>
        <w:t>для немедленной остановки станка.</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Боков</w:t>
      </w:r>
      <w:r w:rsidR="002E50B0">
        <w:rPr>
          <w:rFonts w:ascii="Times New Roman" w:hAnsi="Times New Roman" w:cs="Times New Roman"/>
          <w:sz w:val="24"/>
          <w:szCs w:val="24"/>
        </w:rPr>
        <w:t>ые</w:t>
      </w:r>
      <w:r>
        <w:rPr>
          <w:rFonts w:ascii="Times New Roman" w:hAnsi="Times New Roman" w:cs="Times New Roman"/>
          <w:sz w:val="24"/>
          <w:szCs w:val="24"/>
        </w:rPr>
        <w:t xml:space="preserve"> держател</w:t>
      </w:r>
      <w:r w:rsidR="002E50B0">
        <w:rPr>
          <w:rFonts w:ascii="Times New Roman" w:hAnsi="Times New Roman" w:cs="Times New Roman"/>
          <w:sz w:val="24"/>
          <w:szCs w:val="24"/>
        </w:rPr>
        <w:t>и</w:t>
      </w:r>
      <w:r>
        <w:rPr>
          <w:rFonts w:ascii="Times New Roman" w:hAnsi="Times New Roman" w:cs="Times New Roman"/>
          <w:sz w:val="24"/>
          <w:szCs w:val="24"/>
        </w:rPr>
        <w:t xml:space="preserve"> для фланцев.</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Верхняя кассета для хранения грузиков </w:t>
      </w:r>
      <w:r w:rsidR="002E50B0">
        <w:rPr>
          <w:rFonts w:ascii="Times New Roman" w:hAnsi="Times New Roman" w:cs="Times New Roman"/>
          <w:sz w:val="24"/>
          <w:szCs w:val="24"/>
        </w:rPr>
        <w:t>всех типов</w:t>
      </w:r>
      <w:r>
        <w:rPr>
          <w:rFonts w:ascii="Times New Roman" w:hAnsi="Times New Roman" w:cs="Times New Roman"/>
          <w:sz w:val="24"/>
          <w:szCs w:val="24"/>
        </w:rPr>
        <w:t>.</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6007C4">
        <w:rPr>
          <w:rFonts w:ascii="Times New Roman" w:hAnsi="Times New Roman" w:cs="Times New Roman"/>
          <w:sz w:val="24"/>
          <w:szCs w:val="24"/>
        </w:rPr>
        <w:t>Автоматическ</w:t>
      </w:r>
      <w:r w:rsidR="002E50B0">
        <w:rPr>
          <w:rFonts w:ascii="Times New Roman" w:hAnsi="Times New Roman" w:cs="Times New Roman"/>
          <w:sz w:val="24"/>
          <w:szCs w:val="24"/>
        </w:rPr>
        <w:t>ий</w:t>
      </w:r>
      <w:r w:rsidR="006007C4">
        <w:rPr>
          <w:rFonts w:ascii="Times New Roman" w:hAnsi="Times New Roman" w:cs="Times New Roman"/>
          <w:sz w:val="24"/>
          <w:szCs w:val="24"/>
        </w:rPr>
        <w:t xml:space="preserve"> </w:t>
      </w:r>
      <w:r w:rsidR="002E50B0">
        <w:rPr>
          <w:rFonts w:ascii="Times New Roman" w:hAnsi="Times New Roman" w:cs="Times New Roman"/>
          <w:sz w:val="24"/>
          <w:szCs w:val="24"/>
        </w:rPr>
        <w:t>запуск в работу при опускании</w:t>
      </w:r>
      <w:r w:rsidR="006007C4">
        <w:rPr>
          <w:rFonts w:ascii="Times New Roman" w:hAnsi="Times New Roman" w:cs="Times New Roman"/>
          <w:sz w:val="24"/>
          <w:szCs w:val="24"/>
        </w:rPr>
        <w:t xml:space="preserve"> ограждени</w:t>
      </w:r>
      <w:r w:rsidR="002E50B0">
        <w:rPr>
          <w:rFonts w:ascii="Times New Roman" w:hAnsi="Times New Roman" w:cs="Times New Roman"/>
          <w:sz w:val="24"/>
          <w:szCs w:val="24"/>
        </w:rPr>
        <w:t>я</w:t>
      </w:r>
      <w:r w:rsidR="006007C4">
        <w:rPr>
          <w:rFonts w:ascii="Times New Roman" w:hAnsi="Times New Roman" w:cs="Times New Roman"/>
          <w:sz w:val="24"/>
          <w:szCs w:val="24"/>
        </w:rPr>
        <w:t xml:space="preserve"> колеса.</w:t>
      </w:r>
    </w:p>
    <w:p w:rsidR="006007C4" w:rsidRDefault="006007C4"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Жидкокристаллический монитор с высокой разрешающей способностью, необходимая помощь для выполнения новых программ.</w:t>
      </w:r>
    </w:p>
    <w:p w:rsidR="006007C4" w:rsidRDefault="006007C4"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Полезная для пользователя графика для быстрого и эффективного изучения функций станка.</w:t>
      </w:r>
    </w:p>
    <w:p w:rsidR="006007C4" w:rsidRDefault="006007C4"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2E50B0">
        <w:rPr>
          <w:rFonts w:ascii="Times New Roman" w:hAnsi="Times New Roman" w:cs="Times New Roman"/>
          <w:sz w:val="24"/>
          <w:szCs w:val="24"/>
        </w:rPr>
        <w:t>К</w:t>
      </w:r>
      <w:r>
        <w:rPr>
          <w:rFonts w:ascii="Times New Roman" w:hAnsi="Times New Roman" w:cs="Times New Roman"/>
          <w:sz w:val="24"/>
          <w:szCs w:val="24"/>
        </w:rPr>
        <w:t>лавиатура</w:t>
      </w:r>
      <w:r w:rsidR="002E50B0">
        <w:rPr>
          <w:rFonts w:ascii="Times New Roman" w:hAnsi="Times New Roman" w:cs="Times New Roman"/>
          <w:sz w:val="24"/>
          <w:szCs w:val="24"/>
        </w:rPr>
        <w:t xml:space="preserve"> с </w:t>
      </w:r>
      <w:r w:rsidR="00FA43EC">
        <w:rPr>
          <w:rFonts w:ascii="Times New Roman" w:hAnsi="Times New Roman" w:cs="Times New Roman"/>
          <w:sz w:val="24"/>
          <w:szCs w:val="24"/>
        </w:rPr>
        <w:t>уменьшенным</w:t>
      </w:r>
      <w:r w:rsidR="002E50B0">
        <w:rPr>
          <w:rFonts w:ascii="Times New Roman" w:hAnsi="Times New Roman" w:cs="Times New Roman"/>
          <w:sz w:val="24"/>
          <w:szCs w:val="24"/>
        </w:rPr>
        <w:t xml:space="preserve"> количеством клавишей</w:t>
      </w:r>
      <w:r>
        <w:rPr>
          <w:rFonts w:ascii="Times New Roman" w:hAnsi="Times New Roman" w:cs="Times New Roman"/>
          <w:sz w:val="24"/>
          <w:szCs w:val="24"/>
        </w:rPr>
        <w:t xml:space="preserve"> для ввода данных и выбора программ.</w:t>
      </w:r>
    </w:p>
    <w:p w:rsidR="006007C4" w:rsidRDefault="006007C4"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Интерактивная помощь на экране.</w:t>
      </w:r>
    </w:p>
    <w:p w:rsidR="006007C4" w:rsidRDefault="006007C4"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Тексты на многих языках.</w:t>
      </w:r>
    </w:p>
    <w:p w:rsidR="006007C4" w:rsidRDefault="006007C4"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Микропроцессорный узел </w:t>
      </w:r>
      <w:r w:rsidR="002E50B0">
        <w:rPr>
          <w:rFonts w:ascii="Times New Roman" w:hAnsi="Times New Roman" w:cs="Times New Roman"/>
          <w:sz w:val="24"/>
          <w:szCs w:val="24"/>
        </w:rPr>
        <w:t>обработки данных</w:t>
      </w:r>
      <w:r>
        <w:rPr>
          <w:rFonts w:ascii="Times New Roman" w:hAnsi="Times New Roman" w:cs="Times New Roman"/>
          <w:sz w:val="24"/>
          <w:szCs w:val="24"/>
        </w:rPr>
        <w:t xml:space="preserve"> (32 бита).</w:t>
      </w:r>
    </w:p>
    <w:p w:rsidR="006007C4" w:rsidRDefault="006007C4"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Точность замера дисбаланса: 1 г </w:t>
      </w:r>
      <w:r w:rsidR="009E5699">
        <w:rPr>
          <w:rFonts w:ascii="Times New Roman" w:hAnsi="Times New Roman" w:cs="Times New Roman"/>
          <w:sz w:val="24"/>
          <w:szCs w:val="24"/>
        </w:rPr>
        <w:t xml:space="preserve"> </w:t>
      </w:r>
      <w:r>
        <w:rPr>
          <w:rFonts w:ascii="Times New Roman" w:hAnsi="Times New Roman" w:cs="Times New Roman"/>
          <w:sz w:val="24"/>
          <w:szCs w:val="24"/>
        </w:rPr>
        <w:t>(</w:t>
      </w:r>
      <w:r w:rsidR="009E5699">
        <w:rPr>
          <w:rFonts w:ascii="Times New Roman" w:hAnsi="Times New Roman" w:cs="Times New Roman"/>
          <w:sz w:val="24"/>
          <w:szCs w:val="24"/>
        </w:rPr>
        <w:t>1/10 унции).</w:t>
      </w:r>
    </w:p>
    <w:p w:rsidR="009E5699" w:rsidRDefault="009E5699"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Широкий выбор программ</w:t>
      </w:r>
      <w:r w:rsidR="002E50B0">
        <w:rPr>
          <w:rFonts w:ascii="Times New Roman" w:hAnsi="Times New Roman" w:cs="Times New Roman"/>
          <w:sz w:val="24"/>
          <w:szCs w:val="24"/>
        </w:rPr>
        <w:t>, делающих станок лёгким в эксплуатации</w:t>
      </w:r>
      <w:r>
        <w:rPr>
          <w:rFonts w:ascii="Times New Roman" w:hAnsi="Times New Roman" w:cs="Times New Roman"/>
          <w:sz w:val="24"/>
          <w:szCs w:val="24"/>
        </w:rPr>
        <w:t>.</w:t>
      </w:r>
    </w:p>
    <w:p w:rsidR="002E50B0" w:rsidRDefault="002E50B0"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Показ величин дисбаланса в граммах или в унциях.</w:t>
      </w:r>
    </w:p>
    <w:p w:rsidR="009E5699" w:rsidRDefault="009E5699"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BF2964">
        <w:rPr>
          <w:rFonts w:ascii="Times New Roman" w:hAnsi="Times New Roman" w:cs="Times New Roman"/>
          <w:sz w:val="24"/>
          <w:szCs w:val="24"/>
        </w:rPr>
        <w:t>Настройка округления показываемого</w:t>
      </w:r>
      <w:r>
        <w:rPr>
          <w:rFonts w:ascii="Times New Roman" w:hAnsi="Times New Roman" w:cs="Times New Roman"/>
          <w:sz w:val="24"/>
          <w:szCs w:val="24"/>
        </w:rPr>
        <w:t xml:space="preserve"> дисбаланса.</w:t>
      </w:r>
    </w:p>
    <w:p w:rsidR="009E5699" w:rsidRDefault="009E5699"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Имеющиеся режимы балансировки:</w:t>
      </w:r>
    </w:p>
    <w:p w:rsidR="009E5699" w:rsidRDefault="009E5699" w:rsidP="009E569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BF2964">
        <w:rPr>
          <w:rFonts w:ascii="Times New Roman" w:hAnsi="Times New Roman" w:cs="Times New Roman"/>
          <w:i/>
          <w:sz w:val="24"/>
          <w:szCs w:val="24"/>
        </w:rPr>
        <w:t>Стандартный</w:t>
      </w:r>
      <w:r>
        <w:rPr>
          <w:rFonts w:ascii="Times New Roman" w:hAnsi="Times New Roman" w:cs="Times New Roman"/>
          <w:sz w:val="24"/>
          <w:szCs w:val="24"/>
        </w:rPr>
        <w:t>: динамический на обеих сторонах обода.</w:t>
      </w:r>
    </w:p>
    <w:p w:rsidR="009E5699" w:rsidRPr="009E5699" w:rsidRDefault="009E5699" w:rsidP="009E569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BF2964">
        <w:rPr>
          <w:rFonts w:ascii="Times New Roman" w:hAnsi="Times New Roman" w:cs="Times New Roman"/>
          <w:i/>
          <w:sz w:val="24"/>
          <w:szCs w:val="24"/>
          <w:lang w:val="en-US"/>
        </w:rPr>
        <w:t>Alu</w:t>
      </w:r>
      <w:r w:rsidRPr="00BF2964">
        <w:rPr>
          <w:rFonts w:ascii="Times New Roman" w:hAnsi="Times New Roman" w:cs="Times New Roman"/>
          <w:i/>
          <w:sz w:val="24"/>
          <w:szCs w:val="24"/>
        </w:rPr>
        <w:t xml:space="preserve"> / </w:t>
      </w:r>
      <w:r w:rsidRPr="00BF2964">
        <w:rPr>
          <w:rFonts w:ascii="Times New Roman" w:hAnsi="Times New Roman" w:cs="Times New Roman"/>
          <w:i/>
          <w:sz w:val="24"/>
          <w:szCs w:val="24"/>
          <w:lang w:val="en-US"/>
        </w:rPr>
        <w:t>Alu</w:t>
      </w:r>
      <w:r w:rsidRPr="00BF2964">
        <w:rPr>
          <w:rFonts w:ascii="Times New Roman" w:hAnsi="Times New Roman" w:cs="Times New Roman"/>
          <w:i/>
          <w:sz w:val="24"/>
          <w:szCs w:val="24"/>
        </w:rPr>
        <w:t xml:space="preserve"> </w:t>
      </w:r>
      <w:r w:rsidRPr="00BF2964">
        <w:rPr>
          <w:rFonts w:ascii="Times New Roman" w:hAnsi="Times New Roman" w:cs="Times New Roman"/>
          <w:i/>
          <w:sz w:val="24"/>
          <w:szCs w:val="24"/>
          <w:lang w:val="en-US"/>
        </w:rPr>
        <w:t>P</w:t>
      </w:r>
      <w:r>
        <w:rPr>
          <w:rFonts w:ascii="Times New Roman" w:hAnsi="Times New Roman" w:cs="Times New Roman"/>
          <w:sz w:val="24"/>
          <w:szCs w:val="24"/>
        </w:rPr>
        <w:t>: семь различных методов для ободов из алюминиевого сплава.</w:t>
      </w:r>
    </w:p>
    <w:p w:rsidR="000F2108" w:rsidRDefault="009E5699" w:rsidP="000F2108">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0F2108" w:rsidRPr="00BF2964">
        <w:rPr>
          <w:rFonts w:ascii="Times New Roman" w:hAnsi="Times New Roman" w:cs="Times New Roman"/>
          <w:i/>
          <w:sz w:val="24"/>
          <w:szCs w:val="24"/>
        </w:rPr>
        <w:t>Динамический для мотоциклов</w:t>
      </w:r>
      <w:r w:rsidR="000F2108">
        <w:rPr>
          <w:rFonts w:ascii="Times New Roman" w:hAnsi="Times New Roman" w:cs="Times New Roman"/>
          <w:sz w:val="24"/>
          <w:szCs w:val="24"/>
        </w:rPr>
        <w:t xml:space="preserve">: на двух сторонах </w:t>
      </w:r>
      <w:r w:rsidR="00027B1F">
        <w:rPr>
          <w:rFonts w:ascii="Times New Roman" w:hAnsi="Times New Roman" w:cs="Times New Roman"/>
          <w:sz w:val="24"/>
          <w:szCs w:val="24"/>
        </w:rPr>
        <w:t xml:space="preserve">ободов </w:t>
      </w:r>
      <w:r w:rsidR="000F2108">
        <w:rPr>
          <w:rFonts w:ascii="Times New Roman" w:hAnsi="Times New Roman" w:cs="Times New Roman"/>
          <w:sz w:val="24"/>
          <w:szCs w:val="24"/>
        </w:rPr>
        <w:t>колёс мотоциклов.</w:t>
      </w:r>
    </w:p>
    <w:p w:rsidR="009E5699" w:rsidRDefault="009E5699" w:rsidP="009E569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0F2108">
        <w:rPr>
          <w:rFonts w:ascii="Times New Roman" w:hAnsi="Times New Roman" w:cs="Times New Roman"/>
          <w:sz w:val="24"/>
          <w:szCs w:val="24"/>
        </w:rPr>
        <w:tab/>
      </w:r>
      <w:r w:rsidR="00BF2964" w:rsidRPr="00BF2964">
        <w:rPr>
          <w:rFonts w:ascii="Times New Roman" w:hAnsi="Times New Roman" w:cs="Times New Roman"/>
          <w:i/>
          <w:sz w:val="24"/>
          <w:szCs w:val="24"/>
          <w:lang w:val="en-US"/>
        </w:rPr>
        <w:t>ALU</w:t>
      </w:r>
      <w:r w:rsidR="00BF2964" w:rsidRPr="00BF2964">
        <w:rPr>
          <w:rFonts w:ascii="Times New Roman" w:hAnsi="Times New Roman" w:cs="Times New Roman"/>
          <w:i/>
          <w:sz w:val="24"/>
          <w:szCs w:val="24"/>
        </w:rPr>
        <w:t xml:space="preserve"> д</w:t>
      </w:r>
      <w:r w:rsidR="00027B1F" w:rsidRPr="00BF2964">
        <w:rPr>
          <w:rFonts w:ascii="Times New Roman" w:hAnsi="Times New Roman" w:cs="Times New Roman"/>
          <w:i/>
          <w:sz w:val="24"/>
          <w:szCs w:val="24"/>
        </w:rPr>
        <w:t>ля колёс мотоциклов</w:t>
      </w:r>
      <w:r w:rsidR="00027B1F">
        <w:rPr>
          <w:rFonts w:ascii="Times New Roman" w:hAnsi="Times New Roman" w:cs="Times New Roman"/>
          <w:sz w:val="24"/>
          <w:szCs w:val="24"/>
        </w:rPr>
        <w:t>: динамический на двух сторонах ободов из алюминиевого сплава для колёс мотоциклов.</w:t>
      </w:r>
    </w:p>
    <w:p w:rsidR="009E5699" w:rsidRDefault="009E5699" w:rsidP="009E569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0D06B2">
        <w:rPr>
          <w:rFonts w:ascii="Times New Roman" w:hAnsi="Times New Roman" w:cs="Times New Roman"/>
          <w:sz w:val="24"/>
          <w:szCs w:val="24"/>
        </w:rPr>
        <w:tab/>
      </w:r>
      <w:r w:rsidR="000D06B2" w:rsidRPr="00BF2964">
        <w:rPr>
          <w:rFonts w:ascii="Times New Roman" w:hAnsi="Times New Roman" w:cs="Times New Roman"/>
          <w:i/>
          <w:sz w:val="24"/>
          <w:szCs w:val="24"/>
        </w:rPr>
        <w:t>Статический</w:t>
      </w:r>
      <w:r w:rsidR="00BF2964">
        <w:rPr>
          <w:rFonts w:ascii="Times New Roman" w:hAnsi="Times New Roman" w:cs="Times New Roman"/>
          <w:sz w:val="24"/>
          <w:szCs w:val="24"/>
        </w:rPr>
        <w:t>:</w:t>
      </w:r>
      <w:r w:rsidR="000D06B2">
        <w:rPr>
          <w:rFonts w:ascii="Times New Roman" w:hAnsi="Times New Roman" w:cs="Times New Roman"/>
          <w:sz w:val="24"/>
          <w:szCs w:val="24"/>
        </w:rPr>
        <w:t xml:space="preserve"> в одной плоскости.</w:t>
      </w:r>
    </w:p>
    <w:p w:rsidR="009E5699" w:rsidRDefault="000D06B2" w:rsidP="009E569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Программа "</w:t>
      </w:r>
      <w:r w:rsidR="00D17E5C" w:rsidRPr="00BF2964">
        <w:rPr>
          <w:rFonts w:ascii="Times New Roman" w:hAnsi="Times New Roman" w:cs="Times New Roman"/>
          <w:b/>
          <w:sz w:val="24"/>
          <w:szCs w:val="24"/>
        </w:rPr>
        <w:t>П</w:t>
      </w:r>
      <w:r w:rsidRPr="00BF2964">
        <w:rPr>
          <w:rFonts w:ascii="Times New Roman" w:hAnsi="Times New Roman" w:cs="Times New Roman"/>
          <w:b/>
          <w:sz w:val="24"/>
          <w:szCs w:val="24"/>
        </w:rPr>
        <w:t>одвижные плоскости</w:t>
      </w:r>
      <w:r>
        <w:rPr>
          <w:rFonts w:ascii="Times New Roman" w:hAnsi="Times New Roman" w:cs="Times New Roman"/>
          <w:sz w:val="24"/>
          <w:szCs w:val="24"/>
        </w:rPr>
        <w:t xml:space="preserve">" (в режиме </w:t>
      </w:r>
      <w:r>
        <w:rPr>
          <w:rFonts w:ascii="Times New Roman" w:hAnsi="Times New Roman" w:cs="Times New Roman"/>
          <w:sz w:val="24"/>
          <w:szCs w:val="24"/>
          <w:lang w:val="en-US"/>
        </w:rPr>
        <w:t>Alu</w:t>
      </w:r>
      <w:r w:rsidRPr="009E5699">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для использования полосок из 5-граммовых грузиков, без необходимости их частичной обрезки.</w:t>
      </w:r>
    </w:p>
    <w:p w:rsidR="000D06B2" w:rsidRPr="000D06B2" w:rsidRDefault="000D06B2" w:rsidP="009E569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Программа "</w:t>
      </w:r>
      <w:r w:rsidR="00D17E5C" w:rsidRPr="002F2B52">
        <w:rPr>
          <w:rFonts w:ascii="Times New Roman" w:hAnsi="Times New Roman" w:cs="Times New Roman"/>
          <w:b/>
          <w:sz w:val="24"/>
          <w:szCs w:val="24"/>
        </w:rPr>
        <w:t>С</w:t>
      </w:r>
      <w:r w:rsidRPr="002F2B52">
        <w:rPr>
          <w:rFonts w:ascii="Times New Roman" w:hAnsi="Times New Roman" w:cs="Times New Roman"/>
          <w:b/>
          <w:sz w:val="24"/>
          <w:szCs w:val="24"/>
        </w:rPr>
        <w:t>прятанного грузика</w:t>
      </w:r>
      <w:r>
        <w:rPr>
          <w:rFonts w:ascii="Times New Roman" w:hAnsi="Times New Roman" w:cs="Times New Roman"/>
          <w:sz w:val="24"/>
          <w:szCs w:val="24"/>
        </w:rPr>
        <w:t xml:space="preserve">" (в режиме </w:t>
      </w:r>
      <w:r>
        <w:rPr>
          <w:rFonts w:ascii="Times New Roman" w:hAnsi="Times New Roman" w:cs="Times New Roman"/>
          <w:sz w:val="24"/>
          <w:szCs w:val="24"/>
          <w:lang w:val="en-US"/>
        </w:rPr>
        <w:t>Alu</w:t>
      </w:r>
      <w:r w:rsidRPr="009E5699">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для разделения приклеиваемого на наружной стороне грузика на два равных грузика с установкой их за спицами колеса.</w:t>
      </w:r>
    </w:p>
    <w:p w:rsidR="009A260F" w:rsidRDefault="00D17E5C" w:rsidP="000D06B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Программа "</w:t>
      </w:r>
      <w:r w:rsidRPr="002F2B52">
        <w:rPr>
          <w:rFonts w:ascii="Times New Roman" w:hAnsi="Times New Roman" w:cs="Times New Roman"/>
          <w:b/>
          <w:sz w:val="24"/>
          <w:szCs w:val="24"/>
        </w:rPr>
        <w:t>Разделённого грузика</w:t>
      </w:r>
      <w:r>
        <w:rPr>
          <w:rFonts w:ascii="Times New Roman" w:hAnsi="Times New Roman" w:cs="Times New Roman"/>
          <w:sz w:val="24"/>
          <w:szCs w:val="24"/>
        </w:rPr>
        <w:t xml:space="preserve">" (в программах для мотоциклов) для разделения рассчитанного грузика на два равных грузика располагающихся </w:t>
      </w:r>
      <w:r w:rsidR="002F2B52">
        <w:rPr>
          <w:rFonts w:ascii="Times New Roman" w:hAnsi="Times New Roman" w:cs="Times New Roman"/>
          <w:sz w:val="24"/>
          <w:szCs w:val="24"/>
        </w:rPr>
        <w:t>на любой стороне спицы</w:t>
      </w:r>
      <w:r>
        <w:rPr>
          <w:rFonts w:ascii="Times New Roman" w:hAnsi="Times New Roman" w:cs="Times New Roman"/>
          <w:sz w:val="24"/>
          <w:szCs w:val="24"/>
        </w:rPr>
        <w:t>.</w:t>
      </w:r>
    </w:p>
    <w:p w:rsidR="00970A5B" w:rsidRDefault="00D17E5C" w:rsidP="00D17E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Программа "</w:t>
      </w:r>
      <w:r w:rsidRPr="002F2B52">
        <w:rPr>
          <w:rFonts w:ascii="Times New Roman" w:hAnsi="Times New Roman" w:cs="Times New Roman"/>
          <w:b/>
          <w:sz w:val="24"/>
          <w:szCs w:val="24"/>
          <w:lang w:val="en-US"/>
        </w:rPr>
        <w:t>OPT</w:t>
      </w:r>
      <w:r w:rsidRPr="002F2B52">
        <w:rPr>
          <w:rFonts w:ascii="Times New Roman" w:hAnsi="Times New Roman" w:cs="Times New Roman"/>
          <w:b/>
          <w:sz w:val="24"/>
          <w:szCs w:val="24"/>
        </w:rPr>
        <w:t xml:space="preserve"> </w:t>
      </w:r>
      <w:r w:rsidRPr="002F2B52">
        <w:rPr>
          <w:rFonts w:ascii="Times New Roman" w:hAnsi="Times New Roman" w:cs="Times New Roman"/>
          <w:b/>
          <w:sz w:val="24"/>
          <w:szCs w:val="24"/>
          <w:lang w:val="en-US"/>
        </w:rPr>
        <w:t>Flash</w:t>
      </w:r>
      <w:r>
        <w:rPr>
          <w:rFonts w:ascii="Times New Roman" w:hAnsi="Times New Roman" w:cs="Times New Roman"/>
          <w:sz w:val="24"/>
          <w:szCs w:val="24"/>
        </w:rPr>
        <w:t>"</w:t>
      </w:r>
      <w:r w:rsidRPr="00D17E5C">
        <w:rPr>
          <w:rFonts w:ascii="Times New Roman" w:hAnsi="Times New Roman" w:cs="Times New Roman"/>
          <w:sz w:val="24"/>
          <w:szCs w:val="24"/>
        </w:rPr>
        <w:t xml:space="preserve"> </w:t>
      </w:r>
      <w:r w:rsidR="002F2B52">
        <w:rPr>
          <w:rFonts w:ascii="Times New Roman" w:hAnsi="Times New Roman" w:cs="Times New Roman"/>
          <w:sz w:val="24"/>
          <w:szCs w:val="24"/>
        </w:rPr>
        <w:t xml:space="preserve">для быстрой </w:t>
      </w:r>
      <w:r>
        <w:rPr>
          <w:rFonts w:ascii="Times New Roman" w:hAnsi="Times New Roman" w:cs="Times New Roman"/>
          <w:sz w:val="24"/>
          <w:szCs w:val="24"/>
        </w:rPr>
        <w:t xml:space="preserve">оптимизации </w:t>
      </w:r>
      <w:r w:rsidR="002F2B52">
        <w:rPr>
          <w:rFonts w:ascii="Times New Roman" w:hAnsi="Times New Roman" w:cs="Times New Roman"/>
          <w:sz w:val="24"/>
          <w:szCs w:val="24"/>
        </w:rPr>
        <w:t>и</w:t>
      </w:r>
      <w:r>
        <w:rPr>
          <w:rFonts w:ascii="Times New Roman" w:hAnsi="Times New Roman" w:cs="Times New Roman"/>
          <w:sz w:val="24"/>
          <w:szCs w:val="24"/>
        </w:rPr>
        <w:t xml:space="preserve"> исключения остаточного дисбаланса.</w:t>
      </w:r>
    </w:p>
    <w:p w:rsidR="00D17E5C" w:rsidRDefault="00D17E5C" w:rsidP="00D17E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Общие полезные вспомогательные программы:</w:t>
      </w:r>
    </w:p>
    <w:p w:rsidR="00D17E5C" w:rsidRDefault="00D17E5C" w:rsidP="00D17E5C">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924D0">
        <w:rPr>
          <w:rFonts w:ascii="Times New Roman" w:hAnsi="Times New Roman" w:cs="Times New Roman"/>
          <w:sz w:val="24"/>
          <w:szCs w:val="24"/>
        </w:rPr>
        <w:t>н</w:t>
      </w:r>
      <w:r w:rsidR="00D00098">
        <w:rPr>
          <w:rFonts w:ascii="Times New Roman" w:hAnsi="Times New Roman" w:cs="Times New Roman"/>
          <w:sz w:val="24"/>
          <w:szCs w:val="24"/>
        </w:rPr>
        <w:t>езависимая калибровка компонентов станка</w:t>
      </w:r>
      <w:r w:rsidR="00A924D0">
        <w:rPr>
          <w:rFonts w:ascii="Times New Roman" w:hAnsi="Times New Roman" w:cs="Times New Roman"/>
          <w:sz w:val="24"/>
          <w:szCs w:val="24"/>
        </w:rPr>
        <w:t>;</w:t>
      </w:r>
    </w:p>
    <w:p w:rsidR="00D17E5C" w:rsidRDefault="00D17E5C" w:rsidP="00D17E5C">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D00098">
        <w:rPr>
          <w:rFonts w:ascii="Times New Roman" w:hAnsi="Times New Roman" w:cs="Times New Roman"/>
          <w:sz w:val="24"/>
          <w:szCs w:val="24"/>
        </w:rPr>
        <w:tab/>
      </w:r>
      <w:r w:rsidR="00A924D0">
        <w:rPr>
          <w:rFonts w:ascii="Times New Roman" w:hAnsi="Times New Roman" w:cs="Times New Roman"/>
          <w:sz w:val="24"/>
          <w:szCs w:val="24"/>
        </w:rPr>
        <w:t>в</w:t>
      </w:r>
      <w:r w:rsidR="00D00098">
        <w:rPr>
          <w:rFonts w:ascii="Times New Roman" w:hAnsi="Times New Roman" w:cs="Times New Roman"/>
          <w:sz w:val="24"/>
          <w:szCs w:val="24"/>
        </w:rPr>
        <w:t>вод данных пользователя в главное экранное изображение</w:t>
      </w:r>
      <w:r w:rsidR="00A924D0">
        <w:rPr>
          <w:rFonts w:ascii="Times New Roman" w:hAnsi="Times New Roman" w:cs="Times New Roman"/>
          <w:sz w:val="24"/>
          <w:szCs w:val="24"/>
        </w:rPr>
        <w:t>;</w:t>
      </w:r>
    </w:p>
    <w:p w:rsidR="00D17E5C" w:rsidRDefault="00D17E5C" w:rsidP="00D17E5C">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A924D0">
        <w:rPr>
          <w:rFonts w:ascii="Times New Roman" w:hAnsi="Times New Roman" w:cs="Times New Roman"/>
          <w:sz w:val="24"/>
          <w:szCs w:val="24"/>
        </w:rPr>
        <w:tab/>
        <w:t>прокручивание общего и частичного цифрового счётчика;</w:t>
      </w:r>
    </w:p>
    <w:p w:rsidR="00D17E5C" w:rsidRDefault="00D17E5C" w:rsidP="00D17E5C">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A924D0">
        <w:rPr>
          <w:rFonts w:ascii="Times New Roman" w:hAnsi="Times New Roman" w:cs="Times New Roman"/>
          <w:sz w:val="24"/>
          <w:szCs w:val="24"/>
        </w:rPr>
        <w:tab/>
        <w:t>выбор двух наиболее часто используемых программ;</w:t>
      </w:r>
    </w:p>
    <w:p w:rsidR="00D17E5C" w:rsidRPr="00D17E5C" w:rsidRDefault="00D17E5C" w:rsidP="00D17E5C">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A924D0">
        <w:rPr>
          <w:rFonts w:ascii="Times New Roman" w:hAnsi="Times New Roman" w:cs="Times New Roman"/>
          <w:sz w:val="24"/>
          <w:szCs w:val="24"/>
        </w:rPr>
        <w:tab/>
        <w:t>показ страницы обслуживания и диагностики.</w:t>
      </w:r>
    </w:p>
    <w:p w:rsidR="00A924D0" w:rsidRDefault="002F2B52" w:rsidP="00A924D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Независимое рабочее окружение</w:t>
      </w:r>
      <w:r w:rsidR="00A924D0">
        <w:rPr>
          <w:rFonts w:ascii="Times New Roman" w:hAnsi="Times New Roman" w:cs="Times New Roman"/>
          <w:sz w:val="24"/>
          <w:szCs w:val="24"/>
        </w:rPr>
        <w:t>, которое позволяет параллельно работать максимально трём операторам без необходимости перенастройки каких-либо данных.</w:t>
      </w:r>
    </w:p>
    <w:p w:rsidR="00A924D0" w:rsidRDefault="00A924D0" w:rsidP="00D17E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en-US"/>
        </w:rPr>
        <w:t>RPA</w:t>
      </w:r>
      <w:r>
        <w:rPr>
          <w:rFonts w:ascii="Times New Roman" w:hAnsi="Times New Roman" w:cs="Times New Roman"/>
          <w:sz w:val="24"/>
          <w:szCs w:val="24"/>
        </w:rPr>
        <w:t xml:space="preserve">: </w:t>
      </w:r>
      <w:r w:rsidR="002F2B52">
        <w:rPr>
          <w:rFonts w:ascii="Times New Roman" w:hAnsi="Times New Roman" w:cs="Times New Roman"/>
          <w:sz w:val="24"/>
          <w:szCs w:val="24"/>
        </w:rPr>
        <w:t>А</w:t>
      </w:r>
      <w:r>
        <w:rPr>
          <w:rFonts w:ascii="Times New Roman" w:hAnsi="Times New Roman" w:cs="Times New Roman"/>
          <w:sz w:val="24"/>
          <w:szCs w:val="24"/>
        </w:rPr>
        <w:t>втоматическая установка колеса в то положение, в котором должен устанавливаться балансировочный грузик</w:t>
      </w:r>
      <w:r w:rsidR="002F2B52">
        <w:rPr>
          <w:rFonts w:ascii="Times New Roman" w:hAnsi="Times New Roman" w:cs="Times New Roman"/>
          <w:sz w:val="24"/>
          <w:szCs w:val="24"/>
        </w:rPr>
        <w:t>.</w:t>
      </w:r>
    </w:p>
    <w:p w:rsidR="00A924D0" w:rsidRDefault="00A924D0" w:rsidP="00D17E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Функция "Визуальная проверка", которая помогает визуально определять дефект биения колеса и обода.</w:t>
      </w:r>
    </w:p>
    <w:p w:rsidR="00A924D0" w:rsidRDefault="00A924D0" w:rsidP="00D17E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Возможность выбора положения для</w:t>
      </w:r>
      <w:r w:rsidR="00B83C15">
        <w:rPr>
          <w:rFonts w:ascii="Times New Roman" w:hAnsi="Times New Roman" w:cs="Times New Roman"/>
          <w:sz w:val="24"/>
          <w:szCs w:val="24"/>
        </w:rPr>
        <w:t xml:space="preserve"> установки приклеиваемого грузика</w:t>
      </w:r>
      <w:r w:rsidR="002F2B52">
        <w:rPr>
          <w:rFonts w:ascii="Times New Roman" w:hAnsi="Times New Roman" w:cs="Times New Roman"/>
          <w:sz w:val="24"/>
          <w:szCs w:val="24"/>
        </w:rPr>
        <w:t>:</w:t>
      </w:r>
    </w:p>
    <w:p w:rsidR="00B83C15" w:rsidRDefault="002F2B52" w:rsidP="00B83C15">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B83C15">
        <w:rPr>
          <w:rFonts w:ascii="Times New Roman" w:hAnsi="Times New Roman" w:cs="Times New Roman"/>
          <w:sz w:val="24"/>
          <w:szCs w:val="24"/>
        </w:rPr>
        <w:tab/>
        <w:t>В горизонтальной плоскости на стороне оператора (Н3).</w:t>
      </w:r>
    </w:p>
    <w:p w:rsidR="00B83C15" w:rsidRDefault="002F2B52" w:rsidP="00B83C15">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B83C15">
        <w:rPr>
          <w:rFonts w:ascii="Times New Roman" w:hAnsi="Times New Roman" w:cs="Times New Roman"/>
          <w:sz w:val="24"/>
          <w:szCs w:val="24"/>
        </w:rPr>
        <w:tab/>
        <w:t>В вертикальной плоскости у нижней части колеса (Н6).</w:t>
      </w:r>
    </w:p>
    <w:p w:rsidR="00B83C15" w:rsidRDefault="002F2B52" w:rsidP="00B83C15">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B83C15">
        <w:rPr>
          <w:rFonts w:ascii="Times New Roman" w:hAnsi="Times New Roman" w:cs="Times New Roman"/>
          <w:sz w:val="24"/>
          <w:szCs w:val="24"/>
        </w:rPr>
        <w:tab/>
        <w:t>В вертикальной плоскости у верхней части колеса (Н12).</w:t>
      </w:r>
    </w:p>
    <w:p w:rsidR="002F2B52" w:rsidRDefault="002F2B52" w:rsidP="002F2B5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Освещение светодиодами (если имеется).</w:t>
      </w:r>
    </w:p>
    <w:p w:rsidR="002F2B52" w:rsidRPr="00A924D0" w:rsidRDefault="002F2B52" w:rsidP="002F2B5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ЛАЗЕРНЫЙ указатель (если имеется).</w:t>
      </w:r>
    </w:p>
    <w:p w:rsidR="00970A5B" w:rsidRDefault="00970A5B" w:rsidP="00970A5B">
      <w:pPr>
        <w:spacing w:after="0"/>
        <w:jc w:val="both"/>
        <w:rPr>
          <w:rFonts w:ascii="Times New Roman" w:hAnsi="Times New Roman" w:cs="Times New Roman"/>
          <w:sz w:val="24"/>
          <w:szCs w:val="24"/>
        </w:rPr>
      </w:pPr>
    </w:p>
    <w:p w:rsidR="00970A5B" w:rsidRDefault="00970A5B" w:rsidP="00970A5B">
      <w:pPr>
        <w:spacing w:after="0"/>
        <w:jc w:val="both"/>
        <w:rPr>
          <w:rFonts w:ascii="Times New Roman" w:hAnsi="Times New Roman" w:cs="Times New Roman"/>
          <w:sz w:val="24"/>
          <w:szCs w:val="24"/>
        </w:rPr>
      </w:pPr>
    </w:p>
    <w:p w:rsidR="007B3546" w:rsidRDefault="007B3546" w:rsidP="00970A5B">
      <w:pPr>
        <w:spacing w:after="0"/>
        <w:jc w:val="both"/>
        <w:rPr>
          <w:rFonts w:ascii="Times New Roman" w:hAnsi="Times New Roman" w:cs="Times New Roman"/>
          <w:sz w:val="24"/>
          <w:szCs w:val="24"/>
        </w:rPr>
      </w:pPr>
    </w:p>
    <w:p w:rsidR="00970A5B" w:rsidRPr="00B83C15" w:rsidRDefault="00B83C15" w:rsidP="00970A5B">
      <w:pPr>
        <w:spacing w:after="0"/>
        <w:jc w:val="both"/>
        <w:rPr>
          <w:rFonts w:ascii="Times New Roman" w:hAnsi="Times New Roman" w:cs="Times New Roman"/>
          <w:b/>
          <w:sz w:val="32"/>
          <w:szCs w:val="32"/>
        </w:rPr>
      </w:pPr>
      <w:r w:rsidRPr="00B83C15">
        <w:rPr>
          <w:rFonts w:ascii="Times New Roman" w:hAnsi="Times New Roman" w:cs="Times New Roman"/>
          <w:b/>
          <w:sz w:val="32"/>
          <w:szCs w:val="32"/>
        </w:rPr>
        <w:t>ТЕХНИЧЕСКИЕ ДАННЫЕ</w:t>
      </w:r>
    </w:p>
    <w:p w:rsidR="00970A5B" w:rsidRPr="00B83C15" w:rsidRDefault="00970A5B" w:rsidP="00970A5B">
      <w:pPr>
        <w:spacing w:after="0"/>
        <w:jc w:val="both"/>
        <w:rPr>
          <w:rFonts w:ascii="Times New Roman" w:hAnsi="Times New Roman" w:cs="Times New Roman"/>
          <w:sz w:val="16"/>
          <w:szCs w:val="16"/>
        </w:rPr>
      </w:pPr>
    </w:p>
    <w:p w:rsidR="00D611C5" w:rsidRDefault="00B83C15" w:rsidP="00485A81">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 xml:space="preserve">Напряжение </w:t>
      </w:r>
      <w:r w:rsidR="00D611C5">
        <w:rPr>
          <w:rFonts w:ascii="Times New Roman" w:hAnsi="Times New Roman" w:cs="Times New Roman"/>
          <w:sz w:val="24"/>
          <w:szCs w:val="24"/>
        </w:rPr>
        <w:t xml:space="preserve">однофазного </w:t>
      </w:r>
      <w:r>
        <w:rPr>
          <w:rFonts w:ascii="Times New Roman" w:hAnsi="Times New Roman" w:cs="Times New Roman"/>
          <w:sz w:val="24"/>
          <w:szCs w:val="24"/>
        </w:rPr>
        <w:t>электропитания ……</w:t>
      </w:r>
      <w:r w:rsidR="00D611C5">
        <w:rPr>
          <w:rFonts w:ascii="Times New Roman" w:hAnsi="Times New Roman" w:cs="Times New Roman"/>
          <w:sz w:val="24"/>
          <w:szCs w:val="24"/>
        </w:rPr>
        <w:t>…...</w:t>
      </w:r>
      <w:r>
        <w:rPr>
          <w:rFonts w:ascii="Times New Roman" w:hAnsi="Times New Roman" w:cs="Times New Roman"/>
          <w:sz w:val="24"/>
          <w:szCs w:val="24"/>
        </w:rPr>
        <w:t xml:space="preserve"> 100</w:t>
      </w:r>
      <w:r w:rsidR="00D611C5">
        <w:rPr>
          <w:rFonts w:ascii="Times New Roman" w:hAnsi="Times New Roman" w:cs="Times New Roman"/>
          <w:sz w:val="24"/>
          <w:szCs w:val="24"/>
        </w:rPr>
        <w:t xml:space="preserve">/115 ±10%, </w:t>
      </w:r>
      <w:r>
        <w:rPr>
          <w:rFonts w:ascii="Times New Roman" w:hAnsi="Times New Roman" w:cs="Times New Roman"/>
          <w:sz w:val="24"/>
          <w:szCs w:val="24"/>
        </w:rPr>
        <w:t xml:space="preserve"> </w:t>
      </w:r>
      <w:r w:rsidR="00D611C5">
        <w:rPr>
          <w:rFonts w:ascii="Times New Roman" w:hAnsi="Times New Roman" w:cs="Times New Roman"/>
          <w:sz w:val="24"/>
          <w:szCs w:val="24"/>
        </w:rPr>
        <w:t>220/</w:t>
      </w:r>
      <w:r>
        <w:rPr>
          <w:rFonts w:ascii="Times New Roman" w:hAnsi="Times New Roman" w:cs="Times New Roman"/>
          <w:sz w:val="24"/>
          <w:szCs w:val="24"/>
        </w:rPr>
        <w:t xml:space="preserve">230 </w:t>
      </w:r>
      <w:r w:rsidR="00D611C5">
        <w:rPr>
          <w:rFonts w:ascii="Times New Roman" w:hAnsi="Times New Roman" w:cs="Times New Roman"/>
          <w:sz w:val="24"/>
          <w:szCs w:val="24"/>
        </w:rPr>
        <w:t xml:space="preserve">±10% </w:t>
      </w:r>
      <w:r>
        <w:rPr>
          <w:rFonts w:ascii="Times New Roman" w:hAnsi="Times New Roman" w:cs="Times New Roman"/>
          <w:sz w:val="24"/>
          <w:szCs w:val="24"/>
        </w:rPr>
        <w:t xml:space="preserve">вольт,  </w:t>
      </w:r>
    </w:p>
    <w:p w:rsidR="00970A5B" w:rsidRDefault="00D611C5" w:rsidP="00485A81">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83C15">
        <w:rPr>
          <w:rFonts w:ascii="Times New Roman" w:hAnsi="Times New Roman" w:cs="Times New Roman"/>
          <w:sz w:val="24"/>
          <w:szCs w:val="24"/>
        </w:rPr>
        <w:t xml:space="preserve">50 </w:t>
      </w:r>
      <w:r>
        <w:rPr>
          <w:rFonts w:ascii="Times New Roman" w:hAnsi="Times New Roman" w:cs="Times New Roman"/>
          <w:sz w:val="24"/>
          <w:szCs w:val="24"/>
        </w:rPr>
        <w:t>/</w:t>
      </w:r>
      <w:r w:rsidR="00B83C15">
        <w:rPr>
          <w:rFonts w:ascii="Times New Roman" w:hAnsi="Times New Roman" w:cs="Times New Roman"/>
          <w:sz w:val="24"/>
          <w:szCs w:val="24"/>
        </w:rPr>
        <w:t>60 герц</w:t>
      </w:r>
    </w:p>
    <w:p w:rsidR="00D611C5" w:rsidRDefault="00D611C5" w:rsidP="00485A81">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Номинальная мощность ……………………………... 122 ватта</w:t>
      </w:r>
    </w:p>
    <w:p w:rsidR="00D611C5" w:rsidRDefault="00B83C15"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Номинальная сила тока ……………………………</w:t>
      </w:r>
      <w:r w:rsidR="00485A81">
        <w:rPr>
          <w:rFonts w:ascii="Times New Roman" w:hAnsi="Times New Roman" w:cs="Times New Roman"/>
          <w:sz w:val="24"/>
          <w:szCs w:val="24"/>
        </w:rPr>
        <w:t>…</w:t>
      </w:r>
      <w:r>
        <w:rPr>
          <w:rFonts w:ascii="Times New Roman" w:hAnsi="Times New Roman" w:cs="Times New Roman"/>
          <w:sz w:val="24"/>
          <w:szCs w:val="24"/>
        </w:rPr>
        <w:tab/>
      </w:r>
      <w:r w:rsidR="00485A81">
        <w:rPr>
          <w:rFonts w:ascii="Times New Roman" w:hAnsi="Times New Roman" w:cs="Times New Roman"/>
          <w:sz w:val="24"/>
          <w:szCs w:val="24"/>
        </w:rPr>
        <w:t>1,</w:t>
      </w:r>
      <w:r w:rsidR="00D611C5">
        <w:rPr>
          <w:rFonts w:ascii="Times New Roman" w:hAnsi="Times New Roman" w:cs="Times New Roman"/>
          <w:sz w:val="24"/>
          <w:szCs w:val="24"/>
        </w:rPr>
        <w:t>2А при 110/115 вольт,</w:t>
      </w:r>
      <w:r w:rsidR="00485A81">
        <w:rPr>
          <w:rFonts w:ascii="Times New Roman" w:hAnsi="Times New Roman" w:cs="Times New Roman"/>
          <w:sz w:val="24"/>
          <w:szCs w:val="24"/>
        </w:rPr>
        <w:t xml:space="preserve"> </w:t>
      </w:r>
      <w:r w:rsidR="00D611C5">
        <w:rPr>
          <w:rFonts w:ascii="Times New Roman" w:hAnsi="Times New Roman" w:cs="Times New Roman"/>
          <w:sz w:val="24"/>
          <w:szCs w:val="24"/>
        </w:rPr>
        <w:t xml:space="preserve">0,6А при </w:t>
      </w:r>
    </w:p>
    <w:p w:rsidR="00B83C15" w:rsidRDefault="00D611C5"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 xml:space="preserve">                                                                                           220/230 вольт</w:t>
      </w:r>
    </w:p>
    <w:p w:rsidR="00485A81" w:rsidRDefault="00485A81"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Скорость вращения при балансировке ……………...</w:t>
      </w:r>
      <w:r>
        <w:rPr>
          <w:rFonts w:ascii="Times New Roman" w:hAnsi="Times New Roman" w:cs="Times New Roman"/>
          <w:sz w:val="24"/>
          <w:szCs w:val="24"/>
        </w:rPr>
        <w:tab/>
      </w:r>
      <w:r w:rsidR="00D611C5">
        <w:rPr>
          <w:rFonts w:ascii="Times New Roman" w:hAnsi="Times New Roman" w:cs="Times New Roman"/>
          <w:sz w:val="24"/>
          <w:szCs w:val="24"/>
        </w:rPr>
        <w:t>90/130</w:t>
      </w:r>
      <w:r>
        <w:rPr>
          <w:rFonts w:ascii="Times New Roman" w:hAnsi="Times New Roman" w:cs="Times New Roman"/>
          <w:sz w:val="24"/>
          <w:szCs w:val="24"/>
        </w:rPr>
        <w:t xml:space="preserve"> об./мин</w:t>
      </w:r>
    </w:p>
    <w:p w:rsidR="00485A81" w:rsidRDefault="00485A81"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Макс. рассчитываемая величина дисбаланса ………</w:t>
      </w:r>
      <w:r>
        <w:rPr>
          <w:rFonts w:ascii="Times New Roman" w:hAnsi="Times New Roman" w:cs="Times New Roman"/>
          <w:sz w:val="24"/>
          <w:szCs w:val="24"/>
        </w:rPr>
        <w:tab/>
        <w:t>999 г</w:t>
      </w:r>
    </w:p>
    <w:p w:rsidR="00485A81" w:rsidRDefault="00485A81"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Среднее время вращения колеса (размером</w:t>
      </w:r>
      <w:r w:rsidR="00A43D38">
        <w:rPr>
          <w:rFonts w:ascii="Times New Roman" w:hAnsi="Times New Roman" w:cs="Times New Roman"/>
          <w:sz w:val="24"/>
          <w:szCs w:val="24"/>
        </w:rPr>
        <w:t xml:space="preserve"> 5"х14") </w:t>
      </w:r>
      <w:r w:rsidR="00D611C5">
        <w:rPr>
          <w:rFonts w:ascii="Times New Roman" w:hAnsi="Times New Roman" w:cs="Times New Roman"/>
          <w:sz w:val="24"/>
          <w:szCs w:val="24"/>
        </w:rPr>
        <w:tab/>
        <w:t>7</w:t>
      </w:r>
      <w:r>
        <w:rPr>
          <w:rFonts w:ascii="Times New Roman" w:hAnsi="Times New Roman" w:cs="Times New Roman"/>
          <w:sz w:val="24"/>
          <w:szCs w:val="24"/>
        </w:rPr>
        <w:t xml:space="preserve"> сек.</w:t>
      </w:r>
    </w:p>
    <w:p w:rsidR="00485A81" w:rsidRDefault="00485A81"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Диаметр вала …………………………………………</w:t>
      </w:r>
      <w:r>
        <w:rPr>
          <w:rFonts w:ascii="Times New Roman" w:hAnsi="Times New Roman" w:cs="Times New Roman"/>
          <w:sz w:val="24"/>
          <w:szCs w:val="24"/>
        </w:rPr>
        <w:tab/>
        <w:t>40 мм</w:t>
      </w:r>
    </w:p>
    <w:p w:rsidR="00970A5B" w:rsidRPr="00D611C5" w:rsidRDefault="00485A81" w:rsidP="00D611C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Температура окружающей среды при работе ……..</w:t>
      </w:r>
      <w:r>
        <w:rPr>
          <w:rFonts w:ascii="Times New Roman" w:hAnsi="Times New Roman" w:cs="Times New Roman"/>
          <w:sz w:val="24"/>
          <w:szCs w:val="24"/>
        </w:rPr>
        <w:tab/>
        <w:t>от 5 до 40 °С</w:t>
      </w:r>
    </w:p>
    <w:p w:rsidR="00970A5B" w:rsidRPr="00D611C5" w:rsidRDefault="00485A81" w:rsidP="002C78AA">
      <w:pPr>
        <w:spacing w:after="0"/>
        <w:jc w:val="both"/>
        <w:rPr>
          <w:rFonts w:ascii="Times New Roman" w:hAnsi="Times New Roman" w:cs="Times New Roman"/>
          <w:b/>
          <w:sz w:val="28"/>
          <w:szCs w:val="28"/>
        </w:rPr>
      </w:pPr>
      <w:r w:rsidRPr="00D611C5">
        <w:rPr>
          <w:rFonts w:ascii="Times New Roman" w:hAnsi="Times New Roman" w:cs="Times New Roman"/>
          <w:b/>
          <w:sz w:val="28"/>
          <w:szCs w:val="28"/>
        </w:rPr>
        <w:t>Размеры станка</w:t>
      </w:r>
      <w:r w:rsidR="00D611C5">
        <w:rPr>
          <w:rFonts w:ascii="Times New Roman" w:hAnsi="Times New Roman" w:cs="Times New Roman"/>
          <w:b/>
          <w:sz w:val="28"/>
          <w:szCs w:val="28"/>
        </w:rPr>
        <w:t xml:space="preserve"> (Фиг. 10/10а)</w:t>
      </w:r>
    </w:p>
    <w:p w:rsidR="00970A5B" w:rsidRPr="007A2069" w:rsidRDefault="00970A5B" w:rsidP="00970A5B">
      <w:pPr>
        <w:spacing w:after="0"/>
        <w:jc w:val="both"/>
        <w:rPr>
          <w:rFonts w:ascii="Times New Roman" w:hAnsi="Times New Roman" w:cs="Times New Roman"/>
          <w:sz w:val="16"/>
          <w:szCs w:val="16"/>
        </w:rPr>
      </w:pPr>
    </w:p>
    <w:p w:rsidR="002C78AA" w:rsidRDefault="002C78AA" w:rsidP="002C78A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85A81">
        <w:rPr>
          <w:rFonts w:ascii="Times New Roman" w:hAnsi="Times New Roman" w:cs="Times New Roman"/>
          <w:sz w:val="24"/>
          <w:szCs w:val="24"/>
        </w:rPr>
        <w:t xml:space="preserve">Глубина с закрытым ограждением </w:t>
      </w:r>
      <w:r>
        <w:rPr>
          <w:rFonts w:ascii="Times New Roman" w:hAnsi="Times New Roman" w:cs="Times New Roman"/>
          <w:sz w:val="24"/>
          <w:szCs w:val="24"/>
        </w:rPr>
        <w:t xml:space="preserve">без автоматического датчика для </w:t>
      </w:r>
    </w:p>
    <w:p w:rsidR="00970A5B" w:rsidRDefault="002C78AA" w:rsidP="002C78A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замера ширины обода …………………………………………………………….</w:t>
      </w:r>
      <w:r w:rsidR="00485A81">
        <w:rPr>
          <w:rFonts w:ascii="Times New Roman" w:hAnsi="Times New Roman" w:cs="Times New Roman"/>
          <w:sz w:val="24"/>
          <w:szCs w:val="24"/>
        </w:rPr>
        <w:tab/>
        <w:t>1</w:t>
      </w:r>
      <w:r>
        <w:rPr>
          <w:rFonts w:ascii="Times New Roman" w:hAnsi="Times New Roman" w:cs="Times New Roman"/>
          <w:sz w:val="24"/>
          <w:szCs w:val="24"/>
        </w:rPr>
        <w:t>189</w:t>
      </w:r>
      <w:r w:rsidR="00485A81">
        <w:rPr>
          <w:rFonts w:ascii="Times New Roman" w:hAnsi="Times New Roman" w:cs="Times New Roman"/>
          <w:sz w:val="24"/>
          <w:szCs w:val="24"/>
        </w:rPr>
        <w:t xml:space="preserve"> мм</w:t>
      </w:r>
    </w:p>
    <w:p w:rsidR="002C78AA" w:rsidRDefault="002C78AA" w:rsidP="002C78A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Глубина с закрытым ограждением с автоматическим датчиком для </w:t>
      </w:r>
    </w:p>
    <w:p w:rsidR="002C78AA" w:rsidRDefault="002C78AA" w:rsidP="002C78A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замера ширины обода …………………………………………………………….</w:t>
      </w:r>
      <w:r>
        <w:rPr>
          <w:rFonts w:ascii="Times New Roman" w:hAnsi="Times New Roman" w:cs="Times New Roman"/>
          <w:sz w:val="24"/>
          <w:szCs w:val="24"/>
        </w:rPr>
        <w:tab/>
        <w:t>1307 мм</w:t>
      </w:r>
    </w:p>
    <w:p w:rsidR="00485A81" w:rsidRDefault="002C78AA" w:rsidP="002C78A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85A81">
        <w:rPr>
          <w:rFonts w:ascii="Times New Roman" w:hAnsi="Times New Roman" w:cs="Times New Roman"/>
          <w:sz w:val="24"/>
          <w:szCs w:val="24"/>
        </w:rPr>
        <w:t>Глубина с открытым ограждением …………………</w:t>
      </w:r>
      <w:r>
        <w:rPr>
          <w:rFonts w:ascii="Times New Roman" w:hAnsi="Times New Roman" w:cs="Times New Roman"/>
          <w:sz w:val="24"/>
          <w:szCs w:val="24"/>
        </w:rPr>
        <w:t>……………………………</w:t>
      </w:r>
      <w:r w:rsidR="00485A81">
        <w:rPr>
          <w:rFonts w:ascii="Times New Roman" w:hAnsi="Times New Roman" w:cs="Times New Roman"/>
          <w:sz w:val="24"/>
          <w:szCs w:val="24"/>
        </w:rPr>
        <w:tab/>
        <w:t>11</w:t>
      </w:r>
      <w:r>
        <w:rPr>
          <w:rFonts w:ascii="Times New Roman" w:hAnsi="Times New Roman" w:cs="Times New Roman"/>
          <w:sz w:val="24"/>
          <w:szCs w:val="24"/>
        </w:rPr>
        <w:t>34</w:t>
      </w:r>
      <w:r w:rsidR="00485A81">
        <w:rPr>
          <w:rFonts w:ascii="Times New Roman" w:hAnsi="Times New Roman" w:cs="Times New Roman"/>
          <w:sz w:val="24"/>
          <w:szCs w:val="24"/>
        </w:rPr>
        <w:t xml:space="preserve"> мм</w:t>
      </w:r>
    </w:p>
    <w:p w:rsidR="00485A81" w:rsidRDefault="002C78AA" w:rsidP="002C78A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85A81">
        <w:rPr>
          <w:rFonts w:ascii="Times New Roman" w:hAnsi="Times New Roman" w:cs="Times New Roman"/>
          <w:sz w:val="24"/>
          <w:szCs w:val="24"/>
        </w:rPr>
        <w:t>Ширина с ограждением</w:t>
      </w:r>
      <w:r>
        <w:rPr>
          <w:rFonts w:ascii="Times New Roman" w:hAnsi="Times New Roman" w:cs="Times New Roman"/>
          <w:sz w:val="24"/>
          <w:szCs w:val="24"/>
        </w:rPr>
        <w:t xml:space="preserve"> без автоматического датчика для замера ширины …</w:t>
      </w:r>
      <w:r w:rsidR="00485A81">
        <w:rPr>
          <w:rFonts w:ascii="Times New Roman" w:hAnsi="Times New Roman" w:cs="Times New Roman"/>
          <w:sz w:val="24"/>
          <w:szCs w:val="24"/>
        </w:rPr>
        <w:tab/>
      </w:r>
      <w:r w:rsidR="007B3546">
        <w:rPr>
          <w:rFonts w:ascii="Times New Roman" w:hAnsi="Times New Roman" w:cs="Times New Roman"/>
          <w:sz w:val="24"/>
          <w:szCs w:val="24"/>
        </w:rPr>
        <w:t>1</w:t>
      </w:r>
      <w:r>
        <w:rPr>
          <w:rFonts w:ascii="Times New Roman" w:hAnsi="Times New Roman" w:cs="Times New Roman"/>
          <w:sz w:val="24"/>
          <w:szCs w:val="24"/>
        </w:rPr>
        <w:t>595</w:t>
      </w:r>
      <w:r w:rsidR="007B3546">
        <w:rPr>
          <w:rFonts w:ascii="Times New Roman" w:hAnsi="Times New Roman" w:cs="Times New Roman"/>
          <w:sz w:val="24"/>
          <w:szCs w:val="24"/>
        </w:rPr>
        <w:t xml:space="preserve"> мм</w:t>
      </w:r>
    </w:p>
    <w:p w:rsidR="002C78AA" w:rsidRDefault="002C78AA" w:rsidP="002C78A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Ширина с ограждением с автоматическим датчиком для замера ширины …</w:t>
      </w:r>
      <w:r w:rsidR="007A2069">
        <w:rPr>
          <w:rFonts w:ascii="Times New Roman" w:hAnsi="Times New Roman" w:cs="Times New Roman"/>
          <w:sz w:val="24"/>
          <w:szCs w:val="24"/>
        </w:rPr>
        <w:t>..</w:t>
      </w:r>
      <w:r>
        <w:rPr>
          <w:rFonts w:ascii="Times New Roman" w:hAnsi="Times New Roman" w:cs="Times New Roman"/>
          <w:sz w:val="24"/>
          <w:szCs w:val="24"/>
        </w:rPr>
        <w:tab/>
        <w:t>1693 мм</w:t>
      </w:r>
    </w:p>
    <w:p w:rsidR="007B3546" w:rsidRDefault="002C78AA" w:rsidP="002C78A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B3546">
        <w:rPr>
          <w:rFonts w:ascii="Times New Roman" w:hAnsi="Times New Roman" w:cs="Times New Roman"/>
          <w:sz w:val="24"/>
          <w:szCs w:val="24"/>
        </w:rPr>
        <w:t>Высота с закрытым ограждением …………………</w:t>
      </w:r>
      <w:r>
        <w:rPr>
          <w:rFonts w:ascii="Times New Roman" w:hAnsi="Times New Roman" w:cs="Times New Roman"/>
          <w:sz w:val="24"/>
          <w:szCs w:val="24"/>
        </w:rPr>
        <w:t>……………………………</w:t>
      </w:r>
      <w:r w:rsidR="007A2069">
        <w:rPr>
          <w:rFonts w:ascii="Times New Roman" w:hAnsi="Times New Roman" w:cs="Times New Roman"/>
          <w:sz w:val="24"/>
          <w:szCs w:val="24"/>
        </w:rPr>
        <w:t>..</w:t>
      </w:r>
      <w:r w:rsidR="007B3546">
        <w:rPr>
          <w:rFonts w:ascii="Times New Roman" w:hAnsi="Times New Roman" w:cs="Times New Roman"/>
          <w:sz w:val="24"/>
          <w:szCs w:val="24"/>
        </w:rPr>
        <w:tab/>
        <w:t>1</w:t>
      </w:r>
      <w:r>
        <w:rPr>
          <w:rFonts w:ascii="Times New Roman" w:hAnsi="Times New Roman" w:cs="Times New Roman"/>
          <w:sz w:val="24"/>
          <w:szCs w:val="24"/>
        </w:rPr>
        <w:t>648</w:t>
      </w:r>
      <w:r w:rsidR="007B3546">
        <w:rPr>
          <w:rFonts w:ascii="Times New Roman" w:hAnsi="Times New Roman" w:cs="Times New Roman"/>
          <w:sz w:val="24"/>
          <w:szCs w:val="24"/>
        </w:rPr>
        <w:t xml:space="preserve"> мм</w:t>
      </w:r>
    </w:p>
    <w:p w:rsidR="007B3546" w:rsidRDefault="002C78AA" w:rsidP="002C78A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B3546">
        <w:rPr>
          <w:rFonts w:ascii="Times New Roman" w:hAnsi="Times New Roman" w:cs="Times New Roman"/>
          <w:sz w:val="24"/>
          <w:szCs w:val="24"/>
        </w:rPr>
        <w:t>Высота с открытым ограждением …………………</w:t>
      </w:r>
      <w:r>
        <w:rPr>
          <w:rFonts w:ascii="Times New Roman" w:hAnsi="Times New Roman" w:cs="Times New Roman"/>
          <w:sz w:val="24"/>
          <w:szCs w:val="24"/>
        </w:rPr>
        <w:t>……………………………..</w:t>
      </w:r>
      <w:r w:rsidR="007B3546">
        <w:rPr>
          <w:rFonts w:ascii="Times New Roman" w:hAnsi="Times New Roman" w:cs="Times New Roman"/>
          <w:sz w:val="24"/>
          <w:szCs w:val="24"/>
        </w:rPr>
        <w:tab/>
        <w:t>16</w:t>
      </w:r>
      <w:r>
        <w:rPr>
          <w:rFonts w:ascii="Times New Roman" w:hAnsi="Times New Roman" w:cs="Times New Roman"/>
          <w:sz w:val="24"/>
          <w:szCs w:val="24"/>
        </w:rPr>
        <w:t>48</w:t>
      </w:r>
      <w:r w:rsidR="007B3546">
        <w:rPr>
          <w:rFonts w:ascii="Times New Roman" w:hAnsi="Times New Roman" w:cs="Times New Roman"/>
          <w:sz w:val="24"/>
          <w:szCs w:val="24"/>
        </w:rPr>
        <w:t xml:space="preserve"> мм</w:t>
      </w:r>
    </w:p>
    <w:p w:rsidR="00970A5B" w:rsidRPr="007A2069" w:rsidRDefault="00970A5B" w:rsidP="00970A5B">
      <w:pPr>
        <w:spacing w:after="0"/>
        <w:jc w:val="both"/>
        <w:rPr>
          <w:rFonts w:ascii="Times New Roman" w:hAnsi="Times New Roman" w:cs="Times New Roman"/>
          <w:sz w:val="24"/>
          <w:szCs w:val="24"/>
        </w:rPr>
      </w:pPr>
    </w:p>
    <w:p w:rsidR="00970A5B" w:rsidRDefault="007A2069" w:rsidP="007A2069">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6401435"/>
            <wp:effectExtent l="19050" t="0" r="3175" b="0"/>
            <wp:docPr id="270" name="Рисунок 269" descr="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gif"/>
                    <pic:cNvPicPr/>
                  </pic:nvPicPr>
                  <pic:blipFill>
                    <a:blip r:embed="rId38" cstate="print"/>
                    <a:stretch>
                      <a:fillRect/>
                    </a:stretch>
                  </pic:blipFill>
                  <pic:spPr>
                    <a:xfrm>
                      <a:off x="0" y="0"/>
                      <a:ext cx="5940425" cy="6401435"/>
                    </a:xfrm>
                    <a:prstGeom prst="rect">
                      <a:avLst/>
                    </a:prstGeom>
                  </pic:spPr>
                </pic:pic>
              </a:graphicData>
            </a:graphic>
          </wp:inline>
        </w:drawing>
      </w:r>
    </w:p>
    <w:p w:rsidR="007A2069" w:rsidRDefault="007A2069" w:rsidP="007A2069">
      <w:pPr>
        <w:spacing w:after="0"/>
        <w:jc w:val="center"/>
        <w:rPr>
          <w:rFonts w:ascii="Times New Roman" w:hAnsi="Times New Roman" w:cs="Times New Roman"/>
          <w:sz w:val="24"/>
          <w:szCs w:val="24"/>
        </w:rPr>
      </w:pPr>
    </w:p>
    <w:p w:rsidR="00970A5B" w:rsidRDefault="007A2069" w:rsidP="007A2069">
      <w:pPr>
        <w:spacing w:after="0"/>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5940425" cy="6776085"/>
            <wp:effectExtent l="19050" t="0" r="3175" b="0"/>
            <wp:docPr id="271" name="Рисунок 270" descr="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gif"/>
                    <pic:cNvPicPr/>
                  </pic:nvPicPr>
                  <pic:blipFill>
                    <a:blip r:embed="rId39" cstate="print"/>
                    <a:stretch>
                      <a:fillRect/>
                    </a:stretch>
                  </pic:blipFill>
                  <pic:spPr>
                    <a:xfrm>
                      <a:off x="0" y="0"/>
                      <a:ext cx="5940425" cy="6776085"/>
                    </a:xfrm>
                    <a:prstGeom prst="rect">
                      <a:avLst/>
                    </a:prstGeom>
                  </pic:spPr>
                </pic:pic>
              </a:graphicData>
            </a:graphic>
          </wp:inline>
        </w:drawing>
      </w:r>
    </w:p>
    <w:p w:rsidR="007A2069" w:rsidRPr="00E16AEC" w:rsidRDefault="007A2069" w:rsidP="007A2069">
      <w:pPr>
        <w:spacing w:after="0"/>
        <w:jc w:val="center"/>
        <w:rPr>
          <w:rFonts w:ascii="Times New Roman" w:hAnsi="Times New Roman" w:cs="Times New Roman"/>
          <w:sz w:val="36"/>
          <w:szCs w:val="36"/>
        </w:rPr>
      </w:pPr>
    </w:p>
    <w:p w:rsidR="007B3546" w:rsidRPr="007A2069" w:rsidRDefault="007B3546" w:rsidP="007A2069">
      <w:pPr>
        <w:spacing w:after="0"/>
        <w:jc w:val="both"/>
        <w:rPr>
          <w:rFonts w:ascii="Times New Roman" w:hAnsi="Times New Roman" w:cs="Times New Roman"/>
          <w:b/>
          <w:sz w:val="28"/>
          <w:szCs w:val="28"/>
        </w:rPr>
      </w:pPr>
      <w:r w:rsidRPr="007A2069">
        <w:rPr>
          <w:rFonts w:ascii="Times New Roman" w:hAnsi="Times New Roman" w:cs="Times New Roman"/>
          <w:b/>
          <w:sz w:val="28"/>
          <w:szCs w:val="28"/>
        </w:rPr>
        <w:t>Рабочий диапазон</w:t>
      </w:r>
    </w:p>
    <w:p w:rsidR="00970A5B" w:rsidRPr="007B3546" w:rsidRDefault="00970A5B" w:rsidP="00970A5B">
      <w:pPr>
        <w:spacing w:after="0"/>
        <w:jc w:val="both"/>
        <w:rPr>
          <w:rFonts w:ascii="Times New Roman" w:hAnsi="Times New Roman" w:cs="Times New Roman"/>
          <w:sz w:val="16"/>
          <w:szCs w:val="16"/>
        </w:rPr>
      </w:pPr>
    </w:p>
    <w:p w:rsidR="00970A5B" w:rsidRDefault="007A2069"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Настраиваемая ш</w:t>
      </w:r>
      <w:r w:rsidR="007B3546">
        <w:rPr>
          <w:rFonts w:ascii="Times New Roman" w:hAnsi="Times New Roman" w:cs="Times New Roman"/>
          <w:sz w:val="24"/>
          <w:szCs w:val="24"/>
        </w:rPr>
        <w:t>ирина обода ………………………</w:t>
      </w:r>
      <w:r>
        <w:rPr>
          <w:rFonts w:ascii="Times New Roman" w:hAnsi="Times New Roman" w:cs="Times New Roman"/>
          <w:sz w:val="24"/>
          <w:szCs w:val="24"/>
        </w:rPr>
        <w:t>……………………</w:t>
      </w:r>
      <w:r w:rsidR="007B3546">
        <w:rPr>
          <w:rFonts w:ascii="Times New Roman" w:hAnsi="Times New Roman" w:cs="Times New Roman"/>
          <w:sz w:val="24"/>
          <w:szCs w:val="24"/>
        </w:rPr>
        <w:tab/>
        <w:t>от 1,5" до 20"</w:t>
      </w:r>
    </w:p>
    <w:p w:rsidR="00142D3D" w:rsidRDefault="007A2069"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B3546">
        <w:rPr>
          <w:rFonts w:ascii="Times New Roman" w:hAnsi="Times New Roman" w:cs="Times New Roman"/>
          <w:sz w:val="24"/>
          <w:szCs w:val="24"/>
        </w:rPr>
        <w:t>Диаметр обода</w:t>
      </w:r>
      <w:r>
        <w:rPr>
          <w:rFonts w:ascii="Times New Roman" w:hAnsi="Times New Roman" w:cs="Times New Roman"/>
          <w:sz w:val="24"/>
          <w:szCs w:val="24"/>
        </w:rPr>
        <w:t xml:space="preserve">, замеряемый датчиком </w:t>
      </w:r>
      <w:r w:rsidR="00142D3D">
        <w:rPr>
          <w:rFonts w:ascii="Times New Roman" w:hAnsi="Times New Roman" w:cs="Times New Roman"/>
          <w:sz w:val="24"/>
          <w:szCs w:val="24"/>
        </w:rPr>
        <w:t>(версия с автоматическим</w:t>
      </w:r>
    </w:p>
    <w:p w:rsidR="007B3546" w:rsidRDefault="00142D3D"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датчиком) …………………………………………………………………...</w:t>
      </w:r>
      <w:r>
        <w:rPr>
          <w:rFonts w:ascii="Times New Roman" w:hAnsi="Times New Roman" w:cs="Times New Roman"/>
          <w:sz w:val="24"/>
          <w:szCs w:val="24"/>
        </w:rPr>
        <w:tab/>
      </w:r>
      <w:r w:rsidR="007B3546">
        <w:rPr>
          <w:rFonts w:ascii="Times New Roman" w:hAnsi="Times New Roman" w:cs="Times New Roman"/>
          <w:sz w:val="24"/>
          <w:szCs w:val="24"/>
        </w:rPr>
        <w:t xml:space="preserve">от </w:t>
      </w:r>
      <w:r>
        <w:rPr>
          <w:rFonts w:ascii="Times New Roman" w:hAnsi="Times New Roman" w:cs="Times New Roman"/>
          <w:sz w:val="24"/>
          <w:szCs w:val="24"/>
        </w:rPr>
        <w:t>1</w:t>
      </w:r>
      <w:r w:rsidR="007B3546">
        <w:rPr>
          <w:rFonts w:ascii="Times New Roman" w:hAnsi="Times New Roman" w:cs="Times New Roman"/>
          <w:sz w:val="24"/>
          <w:szCs w:val="24"/>
        </w:rPr>
        <w:t>1" до 28"</w:t>
      </w:r>
    </w:p>
    <w:p w:rsidR="00142D3D" w:rsidRDefault="00142D3D"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Настраиваемый диаметр обода …………………………………………..</w:t>
      </w:r>
      <w:r>
        <w:rPr>
          <w:rFonts w:ascii="Times New Roman" w:hAnsi="Times New Roman" w:cs="Times New Roman"/>
          <w:sz w:val="24"/>
          <w:szCs w:val="24"/>
        </w:rPr>
        <w:tab/>
        <w:t xml:space="preserve">от </w:t>
      </w:r>
      <w:r w:rsidR="00C12CD2">
        <w:rPr>
          <w:rFonts w:ascii="Times New Roman" w:hAnsi="Times New Roman" w:cs="Times New Roman"/>
          <w:sz w:val="24"/>
          <w:szCs w:val="24"/>
        </w:rPr>
        <w:t>1</w:t>
      </w:r>
      <w:r>
        <w:rPr>
          <w:rFonts w:ascii="Times New Roman" w:hAnsi="Times New Roman" w:cs="Times New Roman"/>
          <w:sz w:val="24"/>
          <w:szCs w:val="24"/>
        </w:rPr>
        <w:t>1" до 35"</w:t>
      </w:r>
    </w:p>
    <w:p w:rsidR="007B3546" w:rsidRDefault="007A2069"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B3546">
        <w:rPr>
          <w:rFonts w:ascii="Times New Roman" w:hAnsi="Times New Roman" w:cs="Times New Roman"/>
          <w:sz w:val="24"/>
          <w:szCs w:val="24"/>
        </w:rPr>
        <w:t>Макс. расстояние от колеса до станка ……………</w:t>
      </w:r>
      <w:r w:rsidR="00142D3D">
        <w:rPr>
          <w:rFonts w:ascii="Times New Roman" w:hAnsi="Times New Roman" w:cs="Times New Roman"/>
          <w:sz w:val="24"/>
          <w:szCs w:val="24"/>
        </w:rPr>
        <w:t>……………………..</w:t>
      </w:r>
      <w:r w:rsidR="007B3546">
        <w:rPr>
          <w:rFonts w:ascii="Times New Roman" w:hAnsi="Times New Roman" w:cs="Times New Roman"/>
          <w:sz w:val="24"/>
          <w:szCs w:val="24"/>
        </w:rPr>
        <w:tab/>
        <w:t>360 мм</w:t>
      </w:r>
    </w:p>
    <w:p w:rsidR="007B3546" w:rsidRDefault="007A2069"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B3546">
        <w:rPr>
          <w:rFonts w:ascii="Times New Roman" w:hAnsi="Times New Roman" w:cs="Times New Roman"/>
          <w:sz w:val="24"/>
          <w:szCs w:val="24"/>
        </w:rPr>
        <w:t xml:space="preserve">Макс ширина </w:t>
      </w:r>
      <w:r w:rsidR="00142D3D">
        <w:rPr>
          <w:rFonts w:ascii="Times New Roman" w:hAnsi="Times New Roman" w:cs="Times New Roman"/>
          <w:sz w:val="24"/>
          <w:szCs w:val="24"/>
        </w:rPr>
        <w:t xml:space="preserve">колеса (с ограждением) ………………………………….. </w:t>
      </w:r>
      <w:r w:rsidR="00142D3D">
        <w:rPr>
          <w:rFonts w:ascii="Times New Roman" w:hAnsi="Times New Roman" w:cs="Times New Roman"/>
          <w:sz w:val="24"/>
          <w:szCs w:val="24"/>
        </w:rPr>
        <w:tab/>
        <w:t>60</w:t>
      </w:r>
      <w:r w:rsidR="007B3546">
        <w:rPr>
          <w:rFonts w:ascii="Times New Roman" w:hAnsi="Times New Roman" w:cs="Times New Roman"/>
          <w:sz w:val="24"/>
          <w:szCs w:val="24"/>
        </w:rPr>
        <w:t>0 мм</w:t>
      </w:r>
    </w:p>
    <w:p w:rsidR="007B3546" w:rsidRDefault="007A2069"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B3546">
        <w:rPr>
          <w:rFonts w:ascii="Times New Roman" w:hAnsi="Times New Roman" w:cs="Times New Roman"/>
          <w:sz w:val="24"/>
          <w:szCs w:val="24"/>
        </w:rPr>
        <w:t>Макс диаметр колеса (с ограждением) ……………</w:t>
      </w:r>
      <w:r w:rsidR="00142D3D">
        <w:rPr>
          <w:rFonts w:ascii="Times New Roman" w:hAnsi="Times New Roman" w:cs="Times New Roman"/>
          <w:sz w:val="24"/>
          <w:szCs w:val="24"/>
        </w:rPr>
        <w:t>……………………..</w:t>
      </w:r>
      <w:r w:rsidR="007B3546">
        <w:rPr>
          <w:rFonts w:ascii="Times New Roman" w:hAnsi="Times New Roman" w:cs="Times New Roman"/>
          <w:sz w:val="24"/>
          <w:szCs w:val="24"/>
        </w:rPr>
        <w:tab/>
      </w:r>
      <w:r w:rsidR="00B17EA0">
        <w:rPr>
          <w:rFonts w:ascii="Times New Roman" w:hAnsi="Times New Roman" w:cs="Times New Roman"/>
          <w:sz w:val="24"/>
          <w:szCs w:val="24"/>
        </w:rPr>
        <w:t>111</w:t>
      </w:r>
      <w:r w:rsidR="00142D3D">
        <w:rPr>
          <w:rFonts w:ascii="Times New Roman" w:hAnsi="Times New Roman" w:cs="Times New Roman"/>
          <w:sz w:val="24"/>
          <w:szCs w:val="24"/>
        </w:rPr>
        <w:t>7</w:t>
      </w:r>
      <w:r w:rsidR="00B17EA0">
        <w:rPr>
          <w:rFonts w:ascii="Times New Roman" w:hAnsi="Times New Roman" w:cs="Times New Roman"/>
          <w:sz w:val="24"/>
          <w:szCs w:val="24"/>
        </w:rPr>
        <w:t xml:space="preserve"> мм</w:t>
      </w:r>
    </w:p>
    <w:p w:rsidR="00B17EA0" w:rsidRDefault="00142D3D" w:rsidP="00142D3D">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B17EA0">
        <w:rPr>
          <w:rFonts w:ascii="Times New Roman" w:hAnsi="Times New Roman" w:cs="Times New Roman"/>
          <w:sz w:val="24"/>
          <w:szCs w:val="24"/>
        </w:rPr>
        <w:t>Максимальный вес колеса …………………………</w:t>
      </w:r>
      <w:r>
        <w:rPr>
          <w:rFonts w:ascii="Times New Roman" w:hAnsi="Times New Roman" w:cs="Times New Roman"/>
          <w:sz w:val="24"/>
          <w:szCs w:val="24"/>
        </w:rPr>
        <w:t>……………………..</w:t>
      </w:r>
      <w:r w:rsidR="00B17EA0">
        <w:rPr>
          <w:rFonts w:ascii="Times New Roman" w:hAnsi="Times New Roman" w:cs="Times New Roman"/>
          <w:sz w:val="24"/>
          <w:szCs w:val="24"/>
        </w:rPr>
        <w:tab/>
        <w:t>75 кг</w:t>
      </w:r>
    </w:p>
    <w:p w:rsidR="00E16AEC" w:rsidRDefault="00E16AEC" w:rsidP="00E16AEC">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B17EA0">
        <w:rPr>
          <w:rFonts w:ascii="Times New Roman" w:hAnsi="Times New Roman" w:cs="Times New Roman"/>
          <w:sz w:val="24"/>
          <w:szCs w:val="24"/>
        </w:rPr>
        <w:t xml:space="preserve">Вес станка </w:t>
      </w:r>
      <w:r>
        <w:rPr>
          <w:rFonts w:ascii="Times New Roman" w:hAnsi="Times New Roman" w:cs="Times New Roman"/>
          <w:sz w:val="24"/>
          <w:szCs w:val="24"/>
        </w:rPr>
        <w:t xml:space="preserve">с ограждением </w:t>
      </w:r>
      <w:r w:rsidR="00B17EA0">
        <w:rPr>
          <w:rFonts w:ascii="Times New Roman" w:hAnsi="Times New Roman" w:cs="Times New Roman"/>
          <w:sz w:val="24"/>
          <w:szCs w:val="24"/>
        </w:rPr>
        <w:t xml:space="preserve">(без принадлежностей) </w:t>
      </w:r>
      <w:r>
        <w:rPr>
          <w:rFonts w:ascii="Times New Roman" w:hAnsi="Times New Roman" w:cs="Times New Roman"/>
          <w:sz w:val="24"/>
          <w:szCs w:val="24"/>
        </w:rPr>
        <w:t>и без внешнего</w:t>
      </w:r>
    </w:p>
    <w:p w:rsidR="00B17EA0" w:rsidRDefault="00E16AEC" w:rsidP="00E16AEC">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датчика для замеров</w:t>
      </w:r>
      <w:r w:rsidR="00B17EA0">
        <w:rPr>
          <w:rFonts w:ascii="Times New Roman" w:hAnsi="Times New Roman" w:cs="Times New Roman"/>
          <w:sz w:val="24"/>
          <w:szCs w:val="24"/>
        </w:rPr>
        <w:t>…………………</w:t>
      </w:r>
      <w:r>
        <w:rPr>
          <w:rFonts w:ascii="Times New Roman" w:hAnsi="Times New Roman" w:cs="Times New Roman"/>
          <w:sz w:val="24"/>
          <w:szCs w:val="24"/>
        </w:rPr>
        <w:t>…………………………………….</w:t>
      </w:r>
      <w:r w:rsidR="00B17EA0">
        <w:rPr>
          <w:rFonts w:ascii="Times New Roman" w:hAnsi="Times New Roman" w:cs="Times New Roman"/>
          <w:sz w:val="24"/>
          <w:szCs w:val="24"/>
        </w:rPr>
        <w:tab/>
        <w:t>1</w:t>
      </w:r>
      <w:r>
        <w:rPr>
          <w:rFonts w:ascii="Times New Roman" w:hAnsi="Times New Roman" w:cs="Times New Roman"/>
          <w:sz w:val="24"/>
          <w:szCs w:val="24"/>
        </w:rPr>
        <w:t>98</w:t>
      </w:r>
      <w:r w:rsidR="00B17EA0">
        <w:rPr>
          <w:rFonts w:ascii="Times New Roman" w:hAnsi="Times New Roman" w:cs="Times New Roman"/>
          <w:sz w:val="24"/>
          <w:szCs w:val="24"/>
        </w:rPr>
        <w:t xml:space="preserve"> кг</w:t>
      </w:r>
    </w:p>
    <w:p w:rsidR="00E16AEC" w:rsidRDefault="00E16AEC" w:rsidP="00E16AEC">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Вес станка с ограждением (без принадлежностей) и </w:t>
      </w:r>
      <w:r w:rsidR="00775D97">
        <w:rPr>
          <w:rFonts w:ascii="Times New Roman" w:hAnsi="Times New Roman" w:cs="Times New Roman"/>
          <w:sz w:val="24"/>
          <w:szCs w:val="24"/>
        </w:rPr>
        <w:t>с</w:t>
      </w:r>
      <w:r>
        <w:rPr>
          <w:rFonts w:ascii="Times New Roman" w:hAnsi="Times New Roman" w:cs="Times New Roman"/>
          <w:sz w:val="24"/>
          <w:szCs w:val="24"/>
        </w:rPr>
        <w:t xml:space="preserve"> внешн</w:t>
      </w:r>
      <w:r w:rsidR="00775D97">
        <w:rPr>
          <w:rFonts w:ascii="Times New Roman" w:hAnsi="Times New Roman" w:cs="Times New Roman"/>
          <w:sz w:val="24"/>
          <w:szCs w:val="24"/>
        </w:rPr>
        <w:t>им</w:t>
      </w:r>
    </w:p>
    <w:p w:rsidR="00E16AEC" w:rsidRDefault="00E16AEC" w:rsidP="00775D97">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датчик</w:t>
      </w:r>
      <w:r w:rsidR="00775D97">
        <w:rPr>
          <w:rFonts w:ascii="Times New Roman" w:hAnsi="Times New Roman" w:cs="Times New Roman"/>
          <w:sz w:val="24"/>
          <w:szCs w:val="24"/>
        </w:rPr>
        <w:t>ом</w:t>
      </w:r>
      <w:r>
        <w:rPr>
          <w:rFonts w:ascii="Times New Roman" w:hAnsi="Times New Roman" w:cs="Times New Roman"/>
          <w:sz w:val="24"/>
          <w:szCs w:val="24"/>
        </w:rPr>
        <w:t xml:space="preserve"> д</w:t>
      </w:r>
      <w:r w:rsidR="00775D97">
        <w:rPr>
          <w:rFonts w:ascii="Times New Roman" w:hAnsi="Times New Roman" w:cs="Times New Roman"/>
          <w:sz w:val="24"/>
          <w:szCs w:val="24"/>
        </w:rPr>
        <w:t>ля замеров……………………………………………………..</w:t>
      </w:r>
      <w:r>
        <w:rPr>
          <w:rFonts w:ascii="Times New Roman" w:hAnsi="Times New Roman" w:cs="Times New Roman"/>
          <w:sz w:val="24"/>
          <w:szCs w:val="24"/>
        </w:rPr>
        <w:tab/>
      </w:r>
      <w:r w:rsidR="00775D97">
        <w:rPr>
          <w:rFonts w:ascii="Times New Roman" w:hAnsi="Times New Roman" w:cs="Times New Roman"/>
          <w:sz w:val="24"/>
          <w:szCs w:val="24"/>
        </w:rPr>
        <w:t>205</w:t>
      </w:r>
      <w:r>
        <w:rPr>
          <w:rFonts w:ascii="Times New Roman" w:hAnsi="Times New Roman" w:cs="Times New Roman"/>
          <w:sz w:val="24"/>
          <w:szCs w:val="24"/>
        </w:rPr>
        <w:t xml:space="preserve"> кг</w:t>
      </w:r>
    </w:p>
    <w:p w:rsidR="00B17EA0" w:rsidRPr="00B17EA0" w:rsidRDefault="00775D97" w:rsidP="00E16AEC">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B17EA0">
        <w:rPr>
          <w:rFonts w:ascii="Times New Roman" w:hAnsi="Times New Roman" w:cs="Times New Roman"/>
          <w:sz w:val="24"/>
          <w:szCs w:val="24"/>
        </w:rPr>
        <w:t>Уров</w:t>
      </w:r>
      <w:r>
        <w:rPr>
          <w:rFonts w:ascii="Times New Roman" w:hAnsi="Times New Roman" w:cs="Times New Roman"/>
          <w:sz w:val="24"/>
          <w:szCs w:val="24"/>
        </w:rPr>
        <w:t xml:space="preserve">ень шума при работе ……………………………………………….    </w:t>
      </w:r>
      <w:r w:rsidR="00B17EA0" w:rsidRPr="00B17EA0">
        <w:rPr>
          <w:rFonts w:ascii="Times New Roman" w:hAnsi="Times New Roman" w:cs="Times New Roman"/>
          <w:sz w:val="24"/>
          <w:szCs w:val="24"/>
        </w:rPr>
        <w:t>&lt;</w:t>
      </w:r>
      <w:r w:rsidR="00B17EA0">
        <w:rPr>
          <w:rFonts w:ascii="Times New Roman" w:hAnsi="Times New Roman" w:cs="Times New Roman"/>
          <w:sz w:val="24"/>
          <w:szCs w:val="24"/>
        </w:rPr>
        <w:t xml:space="preserve"> 70 децибел (А)</w:t>
      </w:r>
    </w:p>
    <w:p w:rsidR="00970A5B" w:rsidRDefault="00970A5B" w:rsidP="00970A5B">
      <w:pPr>
        <w:spacing w:after="0"/>
        <w:jc w:val="both"/>
        <w:rPr>
          <w:rFonts w:ascii="Times New Roman" w:hAnsi="Times New Roman" w:cs="Times New Roman"/>
          <w:sz w:val="24"/>
          <w:szCs w:val="24"/>
        </w:rPr>
      </w:pPr>
    </w:p>
    <w:p w:rsidR="00775D97" w:rsidRDefault="00775D97" w:rsidP="00970A5B">
      <w:pPr>
        <w:spacing w:after="0"/>
        <w:jc w:val="both"/>
        <w:rPr>
          <w:rFonts w:ascii="Times New Roman" w:hAnsi="Times New Roman" w:cs="Times New Roman"/>
          <w:sz w:val="24"/>
          <w:szCs w:val="24"/>
        </w:rPr>
      </w:pPr>
    </w:p>
    <w:p w:rsidR="00B17EA0" w:rsidRPr="00B17EA0" w:rsidRDefault="00B17EA0" w:rsidP="00B17EA0">
      <w:pPr>
        <w:tabs>
          <w:tab w:val="left" w:pos="8364"/>
        </w:tabs>
        <w:spacing w:after="0"/>
        <w:jc w:val="both"/>
        <w:rPr>
          <w:rFonts w:ascii="Times New Roman" w:hAnsi="Times New Roman" w:cs="Times New Roman"/>
          <w:b/>
          <w:sz w:val="32"/>
          <w:szCs w:val="32"/>
        </w:rPr>
      </w:pPr>
      <w:r w:rsidRPr="00B17EA0">
        <w:rPr>
          <w:rFonts w:ascii="Times New Roman" w:hAnsi="Times New Roman" w:cs="Times New Roman"/>
          <w:b/>
          <w:sz w:val="32"/>
          <w:szCs w:val="32"/>
        </w:rPr>
        <w:t>СТАНДАРТНЫЕ ПРИНАДЛЕЖНОСТИ</w:t>
      </w:r>
    </w:p>
    <w:p w:rsidR="00B17EA0" w:rsidRPr="00B17EA0" w:rsidRDefault="00B17EA0" w:rsidP="00B17EA0">
      <w:pPr>
        <w:tabs>
          <w:tab w:val="left" w:pos="8364"/>
        </w:tabs>
        <w:spacing w:after="0"/>
        <w:jc w:val="both"/>
        <w:rPr>
          <w:rFonts w:ascii="Times New Roman" w:hAnsi="Times New Roman" w:cs="Times New Roman"/>
          <w:sz w:val="16"/>
          <w:szCs w:val="16"/>
        </w:rPr>
      </w:pPr>
    </w:p>
    <w:p w:rsidR="00B17EA0" w:rsidRDefault="009B14DA"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Вместе со станком поставляются следующие детали</w:t>
      </w:r>
      <w:r w:rsidR="005451C1">
        <w:rPr>
          <w:rFonts w:ascii="Times New Roman" w:hAnsi="Times New Roman" w:cs="Times New Roman"/>
          <w:sz w:val="24"/>
          <w:szCs w:val="24"/>
        </w:rPr>
        <w:t>:</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Клещи для грузиков</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Скоба для замера ширины колеса</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Ключ из шестигранника, размер 4</w:t>
      </w:r>
    </w:p>
    <w:p w:rsidR="005451C1" w:rsidRDefault="005451C1" w:rsidP="005451C1">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Ключ из шестигранника, размер 6</w:t>
      </w:r>
    </w:p>
    <w:p w:rsidR="005451C1" w:rsidRDefault="005451C1" w:rsidP="005451C1">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Рожковый ключ СН</w:t>
      </w:r>
      <w:r w:rsidR="00DF053F">
        <w:rPr>
          <w:rFonts w:ascii="Times New Roman" w:hAnsi="Times New Roman" w:cs="Times New Roman"/>
          <w:sz w:val="24"/>
          <w:szCs w:val="24"/>
        </w:rPr>
        <w:t xml:space="preserve"> </w:t>
      </w:r>
      <w:r>
        <w:rPr>
          <w:rFonts w:ascii="Times New Roman" w:hAnsi="Times New Roman" w:cs="Times New Roman"/>
          <w:sz w:val="24"/>
          <w:szCs w:val="24"/>
        </w:rPr>
        <w:t>10</w:t>
      </w:r>
    </w:p>
    <w:p w:rsidR="00DF053F" w:rsidRDefault="00DF053F" w:rsidP="005451C1">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Ключ из шестигранника размер 10</w:t>
      </w:r>
    </w:p>
    <w:p w:rsidR="005451C1" w:rsidRDefault="005451C1" w:rsidP="005451C1">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Калибровочный грузик</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Кабель электропитания балансировочного станка</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Кабель электропитания монитора</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Малый конус</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Средний конус</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Большой конус</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Защита малой чашки крепления колеса</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Дистанционная чашка</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Малая чашка крепления колеса</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Резьбовая ступица</w:t>
      </w:r>
    </w:p>
    <w:p w:rsidR="005451C1" w:rsidRP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Кольцевая гайка быстрого </w:t>
      </w:r>
      <w:r w:rsidR="00C12CD2">
        <w:rPr>
          <w:rFonts w:ascii="Times New Roman" w:hAnsi="Times New Roman" w:cs="Times New Roman"/>
          <w:sz w:val="24"/>
          <w:szCs w:val="24"/>
        </w:rPr>
        <w:t>за</w:t>
      </w:r>
      <w:r>
        <w:rPr>
          <w:rFonts w:ascii="Times New Roman" w:hAnsi="Times New Roman" w:cs="Times New Roman"/>
          <w:sz w:val="24"/>
          <w:szCs w:val="24"/>
        </w:rPr>
        <w:t>крепления колеса</w:t>
      </w:r>
    </w:p>
    <w:p w:rsidR="005451C1" w:rsidRDefault="005451C1" w:rsidP="00B17EA0">
      <w:pPr>
        <w:tabs>
          <w:tab w:val="left" w:pos="8364"/>
        </w:tabs>
        <w:spacing w:after="0"/>
        <w:jc w:val="both"/>
        <w:rPr>
          <w:rFonts w:ascii="Times New Roman" w:hAnsi="Times New Roman" w:cs="Times New Roman"/>
          <w:sz w:val="24"/>
          <w:szCs w:val="24"/>
        </w:rPr>
      </w:pPr>
    </w:p>
    <w:p w:rsidR="00B17EA0" w:rsidRPr="004C2769" w:rsidRDefault="00B17EA0" w:rsidP="00B17EA0">
      <w:pPr>
        <w:tabs>
          <w:tab w:val="left" w:pos="8364"/>
        </w:tabs>
        <w:spacing w:after="0"/>
        <w:jc w:val="both"/>
        <w:rPr>
          <w:rFonts w:ascii="Times New Roman" w:hAnsi="Times New Roman" w:cs="Times New Roman"/>
          <w:sz w:val="24"/>
          <w:szCs w:val="24"/>
        </w:rPr>
      </w:pPr>
    </w:p>
    <w:p w:rsidR="00B17EA0" w:rsidRPr="00B17EA0" w:rsidRDefault="00B17EA0" w:rsidP="00B17EA0">
      <w:pPr>
        <w:tabs>
          <w:tab w:val="left" w:pos="8364"/>
        </w:tabs>
        <w:spacing w:after="0"/>
        <w:jc w:val="both"/>
        <w:rPr>
          <w:rFonts w:ascii="Times New Roman" w:hAnsi="Times New Roman" w:cs="Times New Roman"/>
          <w:b/>
          <w:sz w:val="32"/>
          <w:szCs w:val="32"/>
        </w:rPr>
      </w:pPr>
      <w:r w:rsidRPr="00B17EA0">
        <w:rPr>
          <w:rFonts w:ascii="Times New Roman" w:hAnsi="Times New Roman" w:cs="Times New Roman"/>
          <w:b/>
          <w:sz w:val="32"/>
          <w:szCs w:val="32"/>
        </w:rPr>
        <w:t>ОПЦИОННЫЕ ПРИНАДЛЕЖНОСТИ</w:t>
      </w:r>
      <w:r w:rsidRPr="00B17EA0">
        <w:rPr>
          <w:rFonts w:ascii="Times New Roman" w:hAnsi="Times New Roman" w:cs="Times New Roman"/>
          <w:b/>
          <w:sz w:val="32"/>
          <w:szCs w:val="32"/>
        </w:rPr>
        <w:tab/>
      </w:r>
    </w:p>
    <w:p w:rsidR="00B17EA0" w:rsidRPr="00B17EA0" w:rsidRDefault="00B17EA0" w:rsidP="00B17EA0">
      <w:pPr>
        <w:spacing w:after="0"/>
        <w:jc w:val="both"/>
        <w:rPr>
          <w:rFonts w:ascii="Times New Roman" w:hAnsi="Times New Roman" w:cs="Times New Roman"/>
          <w:sz w:val="16"/>
          <w:szCs w:val="16"/>
        </w:rPr>
      </w:pPr>
    </w:p>
    <w:p w:rsidR="00B17EA0" w:rsidRDefault="005451C1" w:rsidP="00B17EA0">
      <w:pPr>
        <w:spacing w:after="0"/>
        <w:jc w:val="both"/>
        <w:rPr>
          <w:rFonts w:ascii="Times New Roman" w:hAnsi="Times New Roman" w:cs="Times New Roman"/>
          <w:sz w:val="24"/>
          <w:szCs w:val="24"/>
        </w:rPr>
      </w:pPr>
      <w:r>
        <w:rPr>
          <w:rFonts w:ascii="Times New Roman" w:hAnsi="Times New Roman" w:cs="Times New Roman"/>
          <w:sz w:val="24"/>
          <w:szCs w:val="24"/>
        </w:rPr>
        <w:t>Пожалуйста, смотрите соответствующий каталог принадлежностей</w:t>
      </w:r>
      <w:r w:rsidR="007D5EFA">
        <w:rPr>
          <w:rFonts w:ascii="Times New Roman" w:hAnsi="Times New Roman" w:cs="Times New Roman"/>
          <w:sz w:val="24"/>
          <w:szCs w:val="24"/>
        </w:rPr>
        <w:t>.</w:t>
      </w:r>
    </w:p>
    <w:p w:rsidR="00B17EA0" w:rsidRDefault="00B17EA0" w:rsidP="00B17EA0">
      <w:pPr>
        <w:spacing w:after="0"/>
        <w:jc w:val="both"/>
        <w:rPr>
          <w:rFonts w:ascii="Times New Roman" w:hAnsi="Times New Roman" w:cs="Times New Roman"/>
          <w:sz w:val="24"/>
          <w:szCs w:val="24"/>
        </w:rPr>
      </w:pPr>
    </w:p>
    <w:p w:rsidR="00CA48C9" w:rsidRPr="004C2769" w:rsidRDefault="00CA48C9" w:rsidP="00B17EA0">
      <w:pPr>
        <w:spacing w:after="0"/>
        <w:jc w:val="both"/>
        <w:rPr>
          <w:rFonts w:ascii="Times New Roman" w:hAnsi="Times New Roman" w:cs="Times New Roman"/>
          <w:sz w:val="24"/>
          <w:szCs w:val="24"/>
        </w:rPr>
      </w:pPr>
    </w:p>
    <w:p w:rsidR="00970A5B" w:rsidRPr="00B17EA0" w:rsidRDefault="00B17EA0" w:rsidP="00B17EA0">
      <w:pPr>
        <w:spacing w:after="0"/>
        <w:jc w:val="both"/>
        <w:rPr>
          <w:rFonts w:ascii="Times New Roman" w:hAnsi="Times New Roman" w:cs="Times New Roman"/>
          <w:b/>
          <w:sz w:val="32"/>
          <w:szCs w:val="32"/>
        </w:rPr>
      </w:pPr>
      <w:r w:rsidRPr="00B17EA0">
        <w:rPr>
          <w:rFonts w:ascii="Times New Roman" w:hAnsi="Times New Roman" w:cs="Times New Roman"/>
          <w:b/>
          <w:sz w:val="32"/>
          <w:szCs w:val="32"/>
        </w:rPr>
        <w:t xml:space="preserve">ОБЩИЕ УСЛОВИЯ ЭКСПЛУАТАЦИИ  </w:t>
      </w:r>
    </w:p>
    <w:p w:rsidR="00970A5B" w:rsidRPr="00B17EA0" w:rsidRDefault="00970A5B" w:rsidP="00970A5B">
      <w:pPr>
        <w:spacing w:after="0"/>
        <w:jc w:val="both"/>
        <w:rPr>
          <w:rFonts w:ascii="Times New Roman" w:hAnsi="Times New Roman" w:cs="Times New Roman"/>
          <w:sz w:val="16"/>
          <w:szCs w:val="16"/>
        </w:rPr>
      </w:pPr>
    </w:p>
    <w:p w:rsidR="00970A5B" w:rsidRDefault="00CA48C9" w:rsidP="00970A5B">
      <w:pPr>
        <w:spacing w:after="0"/>
        <w:jc w:val="both"/>
        <w:rPr>
          <w:rFonts w:ascii="Times New Roman" w:hAnsi="Times New Roman" w:cs="Times New Roman"/>
          <w:sz w:val="24"/>
          <w:szCs w:val="24"/>
        </w:rPr>
      </w:pPr>
      <w:r>
        <w:rPr>
          <w:rFonts w:ascii="Times New Roman" w:hAnsi="Times New Roman" w:cs="Times New Roman"/>
          <w:sz w:val="24"/>
          <w:szCs w:val="24"/>
        </w:rPr>
        <w:t>Данное оборудование предназначено только для профессионального использования.</w:t>
      </w:r>
    </w:p>
    <w:p w:rsidR="00CA48C9" w:rsidRPr="00C002AE" w:rsidRDefault="00CA48C9" w:rsidP="004C2769">
      <w:pPr>
        <w:spacing w:before="120"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8950" cy="425450"/>
            <wp:effectExtent l="19050" t="0" r="6350" b="0"/>
            <wp:docPr id="27"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20"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970A5B" w:rsidRPr="00CA48C9" w:rsidRDefault="00CA48C9" w:rsidP="00970A5B">
      <w:pPr>
        <w:spacing w:after="0"/>
        <w:jc w:val="both"/>
        <w:rPr>
          <w:rFonts w:ascii="Times New Roman" w:hAnsi="Times New Roman" w:cs="Times New Roman"/>
          <w:b/>
          <w:sz w:val="24"/>
          <w:szCs w:val="24"/>
        </w:rPr>
      </w:pPr>
      <w:r>
        <w:rPr>
          <w:rFonts w:ascii="Times New Roman" w:hAnsi="Times New Roman" w:cs="Times New Roman"/>
          <w:b/>
          <w:sz w:val="24"/>
          <w:szCs w:val="24"/>
        </w:rPr>
        <w:t>Одновременно на станке может работать только один оператор.</w:t>
      </w:r>
    </w:p>
    <w:p w:rsidR="00DF053F" w:rsidRPr="00DF053F" w:rsidRDefault="00DF053F" w:rsidP="00970A5B">
      <w:pPr>
        <w:spacing w:after="0"/>
        <w:jc w:val="both"/>
        <w:rPr>
          <w:rFonts w:ascii="Times New Roman" w:hAnsi="Times New Roman" w:cs="Times New Roman"/>
          <w:sz w:val="16"/>
          <w:szCs w:val="16"/>
        </w:rPr>
      </w:pPr>
    </w:p>
    <w:p w:rsidR="00970A5B" w:rsidRDefault="00CA48C9"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Описанный в данном руководстве станок для балансировки колёс должен использоваться </w:t>
      </w:r>
      <w:r w:rsidRPr="00CA48C9">
        <w:rPr>
          <w:rFonts w:ascii="Times New Roman" w:hAnsi="Times New Roman" w:cs="Times New Roman"/>
          <w:b/>
          <w:sz w:val="24"/>
          <w:szCs w:val="24"/>
        </w:rPr>
        <w:t>исключительно</w:t>
      </w:r>
      <w:r>
        <w:rPr>
          <w:rFonts w:ascii="Times New Roman" w:hAnsi="Times New Roman" w:cs="Times New Roman"/>
          <w:sz w:val="24"/>
          <w:szCs w:val="24"/>
        </w:rPr>
        <w:t xml:space="preserve"> для замера величины и положения дисбаланса автомобильных колёс, находящихся в пределах, обозначенных в разделе Техни</w:t>
      </w:r>
      <w:r w:rsidR="00240722">
        <w:rPr>
          <w:rFonts w:ascii="Times New Roman" w:hAnsi="Times New Roman" w:cs="Times New Roman"/>
          <w:sz w:val="24"/>
          <w:szCs w:val="24"/>
        </w:rPr>
        <w:t>ческие данные. Кроме того, моде</w:t>
      </w:r>
      <w:r>
        <w:rPr>
          <w:rFonts w:ascii="Times New Roman" w:hAnsi="Times New Roman" w:cs="Times New Roman"/>
          <w:sz w:val="24"/>
          <w:szCs w:val="24"/>
        </w:rPr>
        <w:t>ли, оборудованные моторами</w:t>
      </w:r>
      <w:r w:rsidR="00240722">
        <w:rPr>
          <w:rFonts w:ascii="Times New Roman" w:hAnsi="Times New Roman" w:cs="Times New Roman"/>
          <w:sz w:val="24"/>
          <w:szCs w:val="24"/>
        </w:rPr>
        <w:t>, должны быть оборудованы соответствующим ограждением с устройством безопасности, которое должно быть опущено во время операции вращения колеса.</w:t>
      </w:r>
    </w:p>
    <w:p w:rsidR="00240722" w:rsidRPr="00C002AE" w:rsidRDefault="00240722" w:rsidP="004C2769">
      <w:pPr>
        <w:spacing w:before="120"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8950" cy="425450"/>
            <wp:effectExtent l="19050" t="0" r="6350" b="0"/>
            <wp:docPr id="64"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20"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970A5B" w:rsidRDefault="00240722" w:rsidP="00970A5B">
      <w:pPr>
        <w:spacing w:after="0"/>
        <w:jc w:val="both"/>
        <w:rPr>
          <w:rFonts w:ascii="Times New Roman" w:hAnsi="Times New Roman" w:cs="Times New Roman"/>
          <w:b/>
          <w:sz w:val="24"/>
          <w:szCs w:val="24"/>
        </w:rPr>
      </w:pPr>
      <w:r>
        <w:rPr>
          <w:rFonts w:ascii="Times New Roman" w:hAnsi="Times New Roman" w:cs="Times New Roman"/>
          <w:b/>
          <w:sz w:val="24"/>
          <w:szCs w:val="24"/>
        </w:rPr>
        <w:t>Любое использование станка, отличающееся от описанного</w:t>
      </w:r>
      <w:r w:rsidR="007D5EFA">
        <w:rPr>
          <w:rFonts w:ascii="Times New Roman" w:hAnsi="Times New Roman" w:cs="Times New Roman"/>
          <w:b/>
          <w:sz w:val="24"/>
          <w:szCs w:val="24"/>
        </w:rPr>
        <w:t>,</w:t>
      </w:r>
      <w:r>
        <w:rPr>
          <w:rFonts w:ascii="Times New Roman" w:hAnsi="Times New Roman" w:cs="Times New Roman"/>
          <w:b/>
          <w:sz w:val="24"/>
          <w:szCs w:val="24"/>
        </w:rPr>
        <w:t xml:space="preserve"> должно считаться неправильным и несоответствующим.</w:t>
      </w:r>
    </w:p>
    <w:p w:rsidR="00240722" w:rsidRDefault="00240722" w:rsidP="004C2769">
      <w:pPr>
        <w:spacing w:before="120"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6845" cy="432149"/>
            <wp:effectExtent l="19050" t="0" r="355" b="0"/>
            <wp:docPr id="68"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2"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ПРЕДОСТЕРЕЖЕНИЕ</w:t>
      </w:r>
    </w:p>
    <w:p w:rsidR="00240722" w:rsidRDefault="00240722" w:rsidP="00240722">
      <w:pPr>
        <w:spacing w:after="0"/>
        <w:jc w:val="both"/>
        <w:rPr>
          <w:rFonts w:ascii="Times New Roman" w:hAnsi="Times New Roman" w:cs="Times New Roman"/>
          <w:b/>
          <w:sz w:val="24"/>
          <w:szCs w:val="24"/>
        </w:rPr>
      </w:pPr>
      <w:r>
        <w:rPr>
          <w:rFonts w:ascii="Times New Roman" w:hAnsi="Times New Roman" w:cs="Times New Roman"/>
          <w:b/>
          <w:sz w:val="24"/>
          <w:szCs w:val="24"/>
        </w:rPr>
        <w:t>Не запускайте станок в работу без оборудования для закрепления колеса.</w:t>
      </w:r>
    </w:p>
    <w:p w:rsidR="00240722" w:rsidRDefault="00240722" w:rsidP="004C2769">
      <w:pPr>
        <w:spacing w:before="120"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6845" cy="432149"/>
            <wp:effectExtent l="19050" t="0" r="355" b="0"/>
            <wp:docPr id="69"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2"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ПРЕДУПРЕЖДЕНИЕ</w:t>
      </w:r>
    </w:p>
    <w:p w:rsidR="00240722" w:rsidRDefault="00240722" w:rsidP="00240722">
      <w:pPr>
        <w:spacing w:after="0"/>
        <w:jc w:val="both"/>
        <w:rPr>
          <w:rFonts w:ascii="Times New Roman" w:hAnsi="Times New Roman" w:cs="Times New Roman"/>
          <w:b/>
          <w:sz w:val="24"/>
          <w:szCs w:val="24"/>
        </w:rPr>
      </w:pPr>
      <w:r>
        <w:rPr>
          <w:rFonts w:ascii="Times New Roman" w:hAnsi="Times New Roman" w:cs="Times New Roman"/>
          <w:b/>
          <w:sz w:val="24"/>
          <w:szCs w:val="24"/>
        </w:rPr>
        <w:t>Не работайте на станке без ограждения и не изменяйте устройства обеспечения безопасности.</w:t>
      </w:r>
    </w:p>
    <w:p w:rsidR="00240722" w:rsidRDefault="00240722" w:rsidP="004C2769">
      <w:pPr>
        <w:spacing w:before="120"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6845" cy="432149"/>
            <wp:effectExtent l="19050" t="0" r="355" b="0"/>
            <wp:docPr id="70"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2"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ПРЕДОСТЕРЕЖЕНИЕ</w:t>
      </w:r>
    </w:p>
    <w:p w:rsidR="00240722" w:rsidRDefault="00240722" w:rsidP="00240722">
      <w:pPr>
        <w:spacing w:after="0"/>
        <w:jc w:val="both"/>
        <w:rPr>
          <w:rFonts w:ascii="Times New Roman" w:hAnsi="Times New Roman" w:cs="Times New Roman"/>
          <w:b/>
          <w:sz w:val="24"/>
          <w:szCs w:val="24"/>
        </w:rPr>
      </w:pPr>
      <w:r>
        <w:rPr>
          <w:rFonts w:ascii="Times New Roman" w:hAnsi="Times New Roman" w:cs="Times New Roman"/>
          <w:b/>
          <w:sz w:val="24"/>
          <w:szCs w:val="24"/>
        </w:rPr>
        <w:t>Не чистите и не мойте установленные на станке колёса с помощью сжатого воздуха или струй воды.</w:t>
      </w:r>
    </w:p>
    <w:p w:rsidR="00240722" w:rsidRDefault="00240722" w:rsidP="004C2769">
      <w:pPr>
        <w:spacing w:before="120"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6845" cy="432149"/>
            <wp:effectExtent l="19050" t="0" r="355" b="0"/>
            <wp:docPr id="71"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2"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ПРЕДУПРЕЖДЕНИЕ</w:t>
      </w:r>
    </w:p>
    <w:p w:rsidR="00240722" w:rsidRDefault="00DF053F" w:rsidP="00240722">
      <w:pPr>
        <w:spacing w:after="0"/>
        <w:jc w:val="both"/>
        <w:rPr>
          <w:rFonts w:ascii="Times New Roman" w:hAnsi="Times New Roman" w:cs="Times New Roman"/>
          <w:b/>
          <w:sz w:val="24"/>
          <w:szCs w:val="24"/>
        </w:rPr>
      </w:pPr>
      <w:r>
        <w:rPr>
          <w:rFonts w:ascii="Times New Roman" w:hAnsi="Times New Roman" w:cs="Times New Roman"/>
          <w:b/>
          <w:sz w:val="24"/>
          <w:szCs w:val="24"/>
        </w:rPr>
        <w:t>Во время работы никогда не применяйте</w:t>
      </w:r>
      <w:r w:rsidR="00E16AA6">
        <w:rPr>
          <w:rFonts w:ascii="Times New Roman" w:hAnsi="Times New Roman" w:cs="Times New Roman"/>
          <w:b/>
          <w:sz w:val="24"/>
          <w:szCs w:val="24"/>
        </w:rPr>
        <w:t xml:space="preserve"> оборудование, изготовленное не производителем станка.</w:t>
      </w:r>
    </w:p>
    <w:p w:rsidR="00005591" w:rsidRDefault="00005591" w:rsidP="004C2769">
      <w:pPr>
        <w:spacing w:before="120"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8950" cy="425450"/>
            <wp:effectExtent l="19050" t="0" r="6350" b="0"/>
            <wp:docPr id="72"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20"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005591" w:rsidRDefault="00005591" w:rsidP="00005591">
      <w:pPr>
        <w:spacing w:after="0"/>
        <w:jc w:val="both"/>
        <w:rPr>
          <w:rFonts w:ascii="Times New Roman" w:hAnsi="Times New Roman" w:cs="Times New Roman"/>
          <w:b/>
          <w:sz w:val="24"/>
          <w:szCs w:val="24"/>
        </w:rPr>
      </w:pPr>
      <w:r w:rsidRPr="00005591">
        <w:rPr>
          <w:rFonts w:ascii="Times New Roman" w:hAnsi="Times New Roman" w:cs="Times New Roman"/>
          <w:b/>
          <w:sz w:val="24"/>
          <w:szCs w:val="24"/>
        </w:rPr>
        <w:t>Узнайте свой станок:</w:t>
      </w:r>
      <w:r w:rsidR="00FC0AD6">
        <w:rPr>
          <w:rFonts w:ascii="Times New Roman" w:hAnsi="Times New Roman" w:cs="Times New Roman"/>
          <w:b/>
          <w:sz w:val="24"/>
          <w:szCs w:val="24"/>
        </w:rPr>
        <w:t xml:space="preserve"> </w:t>
      </w:r>
      <w:r w:rsidR="00E16AA6">
        <w:rPr>
          <w:rFonts w:ascii="Times New Roman" w:hAnsi="Times New Roman" w:cs="Times New Roman"/>
          <w:b/>
          <w:sz w:val="24"/>
          <w:szCs w:val="24"/>
        </w:rPr>
        <w:t>Л</w:t>
      </w:r>
      <w:r w:rsidR="00FC0AD6">
        <w:rPr>
          <w:rFonts w:ascii="Times New Roman" w:hAnsi="Times New Roman" w:cs="Times New Roman"/>
          <w:b/>
          <w:sz w:val="24"/>
          <w:szCs w:val="24"/>
        </w:rPr>
        <w:t>учшим способом предотвращения аварий и получения наилучшей производительности от станка является обеспечение того, чтобы все операторы знали, как станок работает.</w:t>
      </w:r>
    </w:p>
    <w:p w:rsidR="00FC0AD6" w:rsidRDefault="00FC0AD6" w:rsidP="00005591">
      <w:pPr>
        <w:spacing w:after="0"/>
        <w:jc w:val="both"/>
        <w:rPr>
          <w:rFonts w:ascii="Times New Roman" w:hAnsi="Times New Roman" w:cs="Times New Roman"/>
          <w:b/>
          <w:sz w:val="24"/>
          <w:szCs w:val="24"/>
        </w:rPr>
      </w:pPr>
      <w:r>
        <w:rPr>
          <w:rFonts w:ascii="Times New Roman" w:hAnsi="Times New Roman" w:cs="Times New Roman"/>
          <w:b/>
          <w:sz w:val="24"/>
          <w:szCs w:val="24"/>
        </w:rPr>
        <w:t>Изучите функции и расположение всех органов управления.</w:t>
      </w:r>
    </w:p>
    <w:p w:rsidR="00FC0AD6" w:rsidRDefault="00FC0AD6" w:rsidP="00005591">
      <w:pPr>
        <w:spacing w:after="0"/>
        <w:jc w:val="both"/>
        <w:rPr>
          <w:rFonts w:ascii="Times New Roman" w:hAnsi="Times New Roman" w:cs="Times New Roman"/>
          <w:b/>
          <w:sz w:val="24"/>
          <w:szCs w:val="24"/>
        </w:rPr>
      </w:pPr>
      <w:r>
        <w:rPr>
          <w:rFonts w:ascii="Times New Roman" w:hAnsi="Times New Roman" w:cs="Times New Roman"/>
          <w:b/>
          <w:sz w:val="24"/>
          <w:szCs w:val="24"/>
        </w:rPr>
        <w:t>Внимательно проверяйте, чтобы все органы управления на станке работали правильно.</w:t>
      </w:r>
    </w:p>
    <w:p w:rsidR="00FC0AD6" w:rsidRPr="00005591" w:rsidRDefault="00FC0AD6" w:rsidP="00005591">
      <w:pPr>
        <w:spacing w:after="0"/>
        <w:jc w:val="both"/>
        <w:rPr>
          <w:rFonts w:ascii="Times New Roman" w:hAnsi="Times New Roman" w:cs="Times New Roman"/>
          <w:b/>
          <w:sz w:val="24"/>
          <w:szCs w:val="24"/>
        </w:rPr>
      </w:pPr>
      <w:r>
        <w:rPr>
          <w:rFonts w:ascii="Times New Roman" w:hAnsi="Times New Roman" w:cs="Times New Roman"/>
          <w:b/>
          <w:sz w:val="24"/>
          <w:szCs w:val="24"/>
        </w:rPr>
        <w:t>Для предотвращения аварий и получения травм персоналом, всё оборудование должно быть правильно установлено, на нём необходимо правильно работать и правильно его обслуживать.</w:t>
      </w:r>
    </w:p>
    <w:p w:rsidR="00240722" w:rsidRPr="00240722" w:rsidRDefault="00240722" w:rsidP="00240722">
      <w:pPr>
        <w:spacing w:after="0"/>
        <w:jc w:val="both"/>
        <w:rPr>
          <w:rFonts w:ascii="Times New Roman" w:hAnsi="Times New Roman" w:cs="Times New Roman"/>
          <w:b/>
          <w:sz w:val="24"/>
          <w:szCs w:val="24"/>
        </w:rPr>
      </w:pPr>
    </w:p>
    <w:p w:rsidR="00F650A5" w:rsidRDefault="00F650A5" w:rsidP="00970A5B">
      <w:pPr>
        <w:spacing w:after="0"/>
        <w:jc w:val="both"/>
        <w:rPr>
          <w:rFonts w:ascii="Times New Roman" w:hAnsi="Times New Roman" w:cs="Times New Roman"/>
          <w:sz w:val="24"/>
          <w:szCs w:val="24"/>
        </w:rPr>
      </w:pPr>
    </w:p>
    <w:p w:rsidR="00F650A5" w:rsidRPr="00F650A5" w:rsidRDefault="00F650A5" w:rsidP="00F650A5">
      <w:pPr>
        <w:tabs>
          <w:tab w:val="left" w:pos="8364"/>
        </w:tabs>
        <w:spacing w:after="0"/>
        <w:jc w:val="both"/>
        <w:rPr>
          <w:rFonts w:ascii="Times New Roman" w:hAnsi="Times New Roman" w:cs="Times New Roman"/>
          <w:b/>
          <w:sz w:val="32"/>
          <w:szCs w:val="32"/>
        </w:rPr>
      </w:pPr>
      <w:r w:rsidRPr="00F650A5">
        <w:rPr>
          <w:rFonts w:ascii="Times New Roman" w:hAnsi="Times New Roman" w:cs="Times New Roman"/>
          <w:b/>
          <w:sz w:val="32"/>
          <w:szCs w:val="32"/>
        </w:rPr>
        <w:t>ВКЛЮЧЕНИЕ СТАНКА</w:t>
      </w:r>
    </w:p>
    <w:p w:rsidR="00F650A5" w:rsidRPr="00F650A5" w:rsidRDefault="00F650A5" w:rsidP="00F650A5">
      <w:pPr>
        <w:spacing w:after="0"/>
        <w:jc w:val="both"/>
        <w:rPr>
          <w:rFonts w:ascii="Times New Roman" w:hAnsi="Times New Roman" w:cs="Times New Roman"/>
          <w:sz w:val="16"/>
          <w:szCs w:val="16"/>
        </w:rPr>
      </w:pPr>
    </w:p>
    <w:p w:rsidR="00CF0A27" w:rsidRPr="004C2769" w:rsidRDefault="00CF0A27" w:rsidP="00F650A5">
      <w:pPr>
        <w:spacing w:after="0"/>
        <w:jc w:val="both"/>
        <w:rPr>
          <w:rFonts w:ascii="Times New Roman" w:hAnsi="Times New Roman" w:cs="Times New Roman"/>
          <w:sz w:val="24"/>
          <w:szCs w:val="24"/>
        </w:rPr>
      </w:pPr>
      <w:r>
        <w:rPr>
          <w:rFonts w:ascii="Times New Roman" w:hAnsi="Times New Roman" w:cs="Times New Roman"/>
          <w:sz w:val="24"/>
          <w:szCs w:val="24"/>
        </w:rPr>
        <w:t>Подсоедините кабель электропитания (А на Фиг.</w:t>
      </w:r>
      <w:r w:rsidR="00E16AA6">
        <w:rPr>
          <w:rFonts w:ascii="Times New Roman" w:hAnsi="Times New Roman" w:cs="Times New Roman"/>
          <w:sz w:val="24"/>
          <w:szCs w:val="24"/>
        </w:rPr>
        <w:t>4а</w:t>
      </w:r>
      <w:r>
        <w:rPr>
          <w:rFonts w:ascii="Times New Roman" w:hAnsi="Times New Roman" w:cs="Times New Roman"/>
          <w:sz w:val="24"/>
          <w:szCs w:val="24"/>
        </w:rPr>
        <w:t>), поставляемый со станком и идущий от внешней электрической панели, расположенной на задней стороне корпуса балансировочного станка к сети электроснабжения.</w:t>
      </w:r>
    </w:p>
    <w:p w:rsidR="004D6260" w:rsidRDefault="00CF0A27" w:rsidP="00F650A5">
      <w:pPr>
        <w:spacing w:after="0"/>
        <w:jc w:val="both"/>
        <w:rPr>
          <w:rFonts w:ascii="Times New Roman" w:hAnsi="Times New Roman" w:cs="Times New Roman"/>
          <w:sz w:val="24"/>
          <w:szCs w:val="24"/>
        </w:rPr>
      </w:pPr>
      <w:r>
        <w:rPr>
          <w:rFonts w:ascii="Times New Roman" w:hAnsi="Times New Roman" w:cs="Times New Roman"/>
          <w:sz w:val="24"/>
          <w:szCs w:val="24"/>
        </w:rPr>
        <w:t>Включите станок с помощью включателя, расположенного на задне</w:t>
      </w:r>
      <w:r w:rsidR="007D5EFA">
        <w:rPr>
          <w:rFonts w:ascii="Times New Roman" w:hAnsi="Times New Roman" w:cs="Times New Roman"/>
          <w:sz w:val="24"/>
          <w:szCs w:val="24"/>
        </w:rPr>
        <w:t>й</w:t>
      </w:r>
      <w:r>
        <w:rPr>
          <w:rFonts w:ascii="Times New Roman" w:hAnsi="Times New Roman" w:cs="Times New Roman"/>
          <w:sz w:val="24"/>
          <w:szCs w:val="24"/>
        </w:rPr>
        <w:t xml:space="preserve"> стороне корпуса станка (В на Фиг. </w:t>
      </w:r>
      <w:r w:rsidR="00E16AA6">
        <w:rPr>
          <w:rFonts w:ascii="Times New Roman" w:hAnsi="Times New Roman" w:cs="Times New Roman"/>
          <w:sz w:val="24"/>
          <w:szCs w:val="24"/>
        </w:rPr>
        <w:t>4</w:t>
      </w:r>
      <w:r w:rsidR="00E16AA6">
        <w:rPr>
          <w:rFonts w:ascii="Times New Roman" w:hAnsi="Times New Roman" w:cs="Times New Roman"/>
          <w:sz w:val="24"/>
          <w:szCs w:val="24"/>
          <w:lang w:val="en-US"/>
        </w:rPr>
        <w:t>b</w:t>
      </w:r>
      <w:r>
        <w:rPr>
          <w:rFonts w:ascii="Times New Roman" w:hAnsi="Times New Roman" w:cs="Times New Roman"/>
          <w:sz w:val="24"/>
          <w:szCs w:val="24"/>
        </w:rPr>
        <w:t>).</w:t>
      </w:r>
    </w:p>
    <w:p w:rsidR="004D6260" w:rsidRDefault="004D6260" w:rsidP="00F650A5">
      <w:pPr>
        <w:spacing w:after="0"/>
        <w:jc w:val="both"/>
        <w:rPr>
          <w:rFonts w:ascii="Times New Roman" w:hAnsi="Times New Roman" w:cs="Times New Roman"/>
          <w:sz w:val="24"/>
          <w:szCs w:val="24"/>
        </w:rPr>
      </w:pPr>
      <w:r>
        <w:rPr>
          <w:rFonts w:ascii="Times New Roman" w:hAnsi="Times New Roman" w:cs="Times New Roman"/>
          <w:sz w:val="24"/>
          <w:szCs w:val="24"/>
        </w:rPr>
        <w:t>Балансировочный станок произведёт проверку и, если никаких ненормальностей в работе не будет обнаружено, прозвучит сигнал зуммера и станок покажет на экране данные пользователя и торговый знак, а затем будет ожидать ввода данных геометрии колеса.</w:t>
      </w:r>
    </w:p>
    <w:p w:rsidR="004D6260" w:rsidRDefault="004D6260" w:rsidP="00F650A5">
      <w:pPr>
        <w:spacing w:after="0"/>
        <w:jc w:val="both"/>
        <w:rPr>
          <w:rFonts w:ascii="Times New Roman" w:hAnsi="Times New Roman" w:cs="Times New Roman"/>
          <w:sz w:val="24"/>
          <w:szCs w:val="24"/>
        </w:rPr>
      </w:pPr>
      <w:r>
        <w:rPr>
          <w:rFonts w:ascii="Times New Roman" w:hAnsi="Times New Roman" w:cs="Times New Roman"/>
          <w:sz w:val="24"/>
          <w:szCs w:val="24"/>
        </w:rPr>
        <w:t>После нажатия кнопки</w:t>
      </w:r>
      <w:r w:rsidR="00F346AD">
        <w:rPr>
          <w:rFonts w:ascii="Times New Roman" w:hAnsi="Times New Roman" w:cs="Times New Roman"/>
          <w:noProof/>
          <w:sz w:val="24"/>
          <w:szCs w:val="24"/>
        </w:rPr>
        <w:t xml:space="preserve"> ввода</w:t>
      </w:r>
      <w:r w:rsidR="001A4572">
        <w:rPr>
          <w:rFonts w:ascii="Times New Roman" w:hAnsi="Times New Roman" w:cs="Times New Roman"/>
          <w:sz w:val="24"/>
          <w:szCs w:val="24"/>
        </w:rPr>
        <w:t xml:space="preserve">, </w:t>
      </w:r>
      <w:r w:rsidR="00F346AD">
        <w:rPr>
          <w:rFonts w:ascii="Times New Roman" w:hAnsi="Times New Roman" w:cs="Times New Roman"/>
          <w:sz w:val="24"/>
          <w:szCs w:val="24"/>
        </w:rPr>
        <w:t>будет</w:t>
      </w:r>
      <w:r w:rsidR="001A4572">
        <w:rPr>
          <w:rFonts w:ascii="Times New Roman" w:hAnsi="Times New Roman" w:cs="Times New Roman"/>
          <w:sz w:val="24"/>
          <w:szCs w:val="24"/>
        </w:rPr>
        <w:t xml:space="preserve"> показано экранное изображение величины дисбаланса; начальное действующее состояние будет следующим:</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динамический режим балансировки;</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показываемая величина: 000 000;</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показ дисбаланса с шагом 5 г (или 1/4 унции);</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датчик величины биения активен;</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начальные геометрические данные:</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ширина = 5,5", диаметр = 14", расстояние = 150;</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оператор 1 активен.</w:t>
      </w:r>
    </w:p>
    <w:p w:rsidR="001A4572" w:rsidRPr="001A4572" w:rsidRDefault="001A4572" w:rsidP="001A4572">
      <w:pPr>
        <w:spacing w:after="0"/>
        <w:ind w:left="284" w:hanging="284"/>
        <w:jc w:val="both"/>
        <w:rPr>
          <w:rFonts w:ascii="Times New Roman" w:hAnsi="Times New Roman" w:cs="Times New Roman"/>
          <w:sz w:val="16"/>
          <w:szCs w:val="16"/>
        </w:rPr>
      </w:pPr>
    </w:p>
    <w:p w:rsidR="001A4572" w:rsidRDefault="001A4572" w:rsidP="001A4572">
      <w:pPr>
        <w:spacing w:after="0"/>
        <w:jc w:val="both"/>
        <w:rPr>
          <w:rFonts w:ascii="Times New Roman" w:hAnsi="Times New Roman" w:cs="Times New Roman"/>
          <w:sz w:val="24"/>
          <w:szCs w:val="24"/>
        </w:rPr>
      </w:pPr>
      <w:r>
        <w:rPr>
          <w:rFonts w:ascii="Times New Roman" w:hAnsi="Times New Roman" w:cs="Times New Roman"/>
          <w:sz w:val="24"/>
          <w:szCs w:val="24"/>
        </w:rPr>
        <w:t>Примечание: Если изображение на жидкокристаллическом мониторе не сцентрировано, то отрегулируйте его с помощью органов управления, расположенных на передней стороне монитора. Для получения дополнительной информации по процедуре регулировки,</w:t>
      </w:r>
      <w:r w:rsidR="00BB171C">
        <w:rPr>
          <w:rFonts w:ascii="Times New Roman" w:hAnsi="Times New Roman" w:cs="Times New Roman"/>
          <w:sz w:val="24"/>
          <w:szCs w:val="24"/>
        </w:rPr>
        <w:t xml:space="preserve"> см. руководство по поставленному монитору, которое вы можете найти внутри упаковки.</w:t>
      </w:r>
    </w:p>
    <w:p w:rsidR="00BB171C" w:rsidRPr="00BB171C" w:rsidRDefault="00BB171C" w:rsidP="001A4572">
      <w:pPr>
        <w:spacing w:after="0"/>
        <w:jc w:val="both"/>
        <w:rPr>
          <w:rFonts w:ascii="Times New Roman" w:hAnsi="Times New Roman" w:cs="Times New Roman"/>
          <w:sz w:val="16"/>
          <w:szCs w:val="16"/>
        </w:rPr>
      </w:pPr>
    </w:p>
    <w:p w:rsidR="00BB171C" w:rsidRDefault="00BB171C" w:rsidP="001A4572">
      <w:pPr>
        <w:spacing w:after="0"/>
        <w:jc w:val="both"/>
        <w:rPr>
          <w:rFonts w:ascii="Times New Roman" w:hAnsi="Times New Roman" w:cs="Times New Roman"/>
          <w:sz w:val="24"/>
          <w:szCs w:val="24"/>
        </w:rPr>
      </w:pPr>
      <w:r>
        <w:rPr>
          <w:rFonts w:ascii="Times New Roman" w:hAnsi="Times New Roman" w:cs="Times New Roman"/>
          <w:sz w:val="24"/>
          <w:szCs w:val="24"/>
        </w:rPr>
        <w:t xml:space="preserve">Теперь оператор может ввести данные колеса, которое </w:t>
      </w:r>
      <w:r w:rsidR="007D5EFA">
        <w:rPr>
          <w:rFonts w:ascii="Times New Roman" w:hAnsi="Times New Roman" w:cs="Times New Roman"/>
          <w:sz w:val="24"/>
          <w:szCs w:val="24"/>
        </w:rPr>
        <w:t>нужно</w:t>
      </w:r>
      <w:r>
        <w:rPr>
          <w:rFonts w:ascii="Times New Roman" w:hAnsi="Times New Roman" w:cs="Times New Roman"/>
          <w:sz w:val="24"/>
          <w:szCs w:val="24"/>
        </w:rPr>
        <w:t xml:space="preserve"> балансирова</w:t>
      </w:r>
      <w:r w:rsidR="007D5EFA">
        <w:rPr>
          <w:rFonts w:ascii="Times New Roman" w:hAnsi="Times New Roman" w:cs="Times New Roman"/>
          <w:sz w:val="24"/>
          <w:szCs w:val="24"/>
        </w:rPr>
        <w:t>ть</w:t>
      </w:r>
      <w:r>
        <w:rPr>
          <w:rFonts w:ascii="Times New Roman" w:hAnsi="Times New Roman" w:cs="Times New Roman"/>
          <w:sz w:val="24"/>
          <w:szCs w:val="24"/>
        </w:rPr>
        <w:t>, или избрать одну из имеющихся программ.</w:t>
      </w:r>
    </w:p>
    <w:p w:rsidR="004D6260" w:rsidRDefault="004D6260" w:rsidP="00F650A5">
      <w:pPr>
        <w:spacing w:after="0"/>
        <w:jc w:val="both"/>
        <w:rPr>
          <w:rFonts w:ascii="Times New Roman" w:hAnsi="Times New Roman" w:cs="Times New Roman"/>
          <w:sz w:val="24"/>
          <w:szCs w:val="24"/>
        </w:rPr>
      </w:pPr>
    </w:p>
    <w:p w:rsidR="004D6260" w:rsidRDefault="004D6260" w:rsidP="00F650A5">
      <w:pPr>
        <w:spacing w:after="0"/>
        <w:jc w:val="both"/>
        <w:rPr>
          <w:rFonts w:ascii="Times New Roman" w:hAnsi="Times New Roman" w:cs="Times New Roman"/>
          <w:sz w:val="24"/>
          <w:szCs w:val="24"/>
        </w:rPr>
      </w:pPr>
    </w:p>
    <w:p w:rsidR="00970A5B" w:rsidRPr="00F650A5" w:rsidRDefault="00F650A5" w:rsidP="00F650A5">
      <w:pPr>
        <w:spacing w:after="0"/>
        <w:jc w:val="both"/>
        <w:rPr>
          <w:rFonts w:ascii="Times New Roman" w:hAnsi="Times New Roman" w:cs="Times New Roman"/>
          <w:b/>
          <w:sz w:val="32"/>
          <w:szCs w:val="32"/>
        </w:rPr>
      </w:pPr>
      <w:r w:rsidRPr="00F650A5">
        <w:rPr>
          <w:rFonts w:ascii="Times New Roman" w:hAnsi="Times New Roman" w:cs="Times New Roman"/>
          <w:b/>
          <w:sz w:val="32"/>
          <w:szCs w:val="32"/>
        </w:rPr>
        <w:t>ОБЩИЕ ЗАМЕЧАНИЯ ПО ГЛАВНОМУ МЕНЮ</w:t>
      </w:r>
    </w:p>
    <w:p w:rsidR="00970A5B" w:rsidRPr="00F650A5" w:rsidRDefault="00970A5B" w:rsidP="00970A5B">
      <w:pPr>
        <w:spacing w:after="0"/>
        <w:jc w:val="both"/>
        <w:rPr>
          <w:rFonts w:ascii="Times New Roman" w:hAnsi="Times New Roman" w:cs="Times New Roman"/>
          <w:sz w:val="16"/>
          <w:szCs w:val="16"/>
        </w:rPr>
      </w:pPr>
    </w:p>
    <w:p w:rsidR="00970A5B" w:rsidRDefault="008F2881" w:rsidP="00970A5B">
      <w:pPr>
        <w:spacing w:after="0"/>
        <w:jc w:val="both"/>
        <w:rPr>
          <w:rFonts w:ascii="Times New Roman" w:hAnsi="Times New Roman" w:cs="Times New Roman"/>
          <w:sz w:val="24"/>
          <w:szCs w:val="24"/>
        </w:rPr>
      </w:pPr>
      <w:r>
        <w:rPr>
          <w:rFonts w:ascii="Times New Roman" w:hAnsi="Times New Roman" w:cs="Times New Roman"/>
          <w:sz w:val="24"/>
          <w:szCs w:val="24"/>
        </w:rPr>
        <w:t>Графика полностью базируется на иконках (чертежи и символы, которые представляют функции кнопок). Если иконка избрана, то соответствующая функция активирована.</w:t>
      </w:r>
    </w:p>
    <w:p w:rsidR="008F2881" w:rsidRDefault="008F2881" w:rsidP="00970A5B">
      <w:pPr>
        <w:spacing w:after="0"/>
        <w:jc w:val="both"/>
        <w:rPr>
          <w:rFonts w:ascii="Times New Roman" w:hAnsi="Times New Roman" w:cs="Times New Roman"/>
          <w:sz w:val="24"/>
          <w:szCs w:val="24"/>
        </w:rPr>
      </w:pPr>
      <w:r>
        <w:rPr>
          <w:rFonts w:ascii="Times New Roman" w:hAnsi="Times New Roman" w:cs="Times New Roman"/>
          <w:sz w:val="24"/>
          <w:szCs w:val="24"/>
        </w:rPr>
        <w:t>На левой стороне монитора можно обнаружить четыре иконки:</w:t>
      </w:r>
    </w:p>
    <w:p w:rsidR="008F2881" w:rsidRPr="008F2881" w:rsidRDefault="008F2881" w:rsidP="00970A5B">
      <w:pPr>
        <w:spacing w:after="0"/>
        <w:jc w:val="both"/>
        <w:rPr>
          <w:rFonts w:ascii="Times New Roman" w:hAnsi="Times New Roman" w:cs="Times New Roman"/>
          <w:sz w:val="16"/>
          <w:szCs w:val="1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329"/>
      </w:tblGrid>
      <w:tr w:rsidR="008F2881" w:rsidTr="009A06DE">
        <w:tc>
          <w:tcPr>
            <w:tcW w:w="1242" w:type="dxa"/>
          </w:tcPr>
          <w:p w:rsidR="008F2881" w:rsidRDefault="008F2881" w:rsidP="00970A5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8823" cy="564146"/>
                  <wp:effectExtent l="19050" t="0" r="0" b="0"/>
                  <wp:docPr id="75" name="Рисунок 74" descr="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gif"/>
                          <pic:cNvPicPr/>
                        </pic:nvPicPr>
                        <pic:blipFill>
                          <a:blip r:embed="rId40" cstate="print"/>
                          <a:stretch>
                            <a:fillRect/>
                          </a:stretch>
                        </pic:blipFill>
                        <pic:spPr>
                          <a:xfrm>
                            <a:off x="0" y="0"/>
                            <a:ext cx="559919" cy="565252"/>
                          </a:xfrm>
                          <a:prstGeom prst="rect">
                            <a:avLst/>
                          </a:prstGeom>
                        </pic:spPr>
                      </pic:pic>
                    </a:graphicData>
                  </a:graphic>
                </wp:inline>
              </w:drawing>
            </w:r>
          </w:p>
        </w:tc>
        <w:tc>
          <w:tcPr>
            <w:tcW w:w="8329" w:type="dxa"/>
          </w:tcPr>
          <w:p w:rsidR="008F2881" w:rsidRDefault="008F2881" w:rsidP="00970A5B">
            <w:pPr>
              <w:jc w:val="both"/>
              <w:rPr>
                <w:rFonts w:ascii="Times New Roman" w:hAnsi="Times New Roman" w:cs="Times New Roman"/>
                <w:sz w:val="24"/>
                <w:szCs w:val="24"/>
              </w:rPr>
            </w:pPr>
          </w:p>
          <w:p w:rsidR="009A06DE" w:rsidRDefault="009A06DE" w:rsidP="00970A5B">
            <w:pPr>
              <w:jc w:val="both"/>
              <w:rPr>
                <w:rFonts w:ascii="Times New Roman" w:hAnsi="Times New Roman" w:cs="Times New Roman"/>
                <w:sz w:val="24"/>
                <w:szCs w:val="24"/>
              </w:rPr>
            </w:pPr>
            <w:r>
              <w:rPr>
                <w:rFonts w:ascii="Times New Roman" w:hAnsi="Times New Roman" w:cs="Times New Roman"/>
                <w:sz w:val="24"/>
                <w:szCs w:val="24"/>
              </w:rPr>
              <w:t>Помощь</w:t>
            </w:r>
          </w:p>
        </w:tc>
      </w:tr>
      <w:tr w:rsidR="008F2881" w:rsidTr="009A06DE">
        <w:tc>
          <w:tcPr>
            <w:tcW w:w="1242" w:type="dxa"/>
          </w:tcPr>
          <w:p w:rsidR="008F2881" w:rsidRDefault="009A06DE" w:rsidP="00970A5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8800" cy="654050"/>
                  <wp:effectExtent l="19050" t="0" r="0" b="0"/>
                  <wp:docPr id="76" name="Рисунок 75" descr="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gif"/>
                          <pic:cNvPicPr/>
                        </pic:nvPicPr>
                        <pic:blipFill>
                          <a:blip r:embed="rId41" cstate="print"/>
                          <a:stretch>
                            <a:fillRect/>
                          </a:stretch>
                        </pic:blipFill>
                        <pic:spPr>
                          <a:xfrm>
                            <a:off x="0" y="0"/>
                            <a:ext cx="558800" cy="654050"/>
                          </a:xfrm>
                          <a:prstGeom prst="rect">
                            <a:avLst/>
                          </a:prstGeom>
                        </pic:spPr>
                      </pic:pic>
                    </a:graphicData>
                  </a:graphic>
                </wp:inline>
              </w:drawing>
            </w:r>
          </w:p>
        </w:tc>
        <w:tc>
          <w:tcPr>
            <w:tcW w:w="8329" w:type="dxa"/>
          </w:tcPr>
          <w:p w:rsidR="008F2881" w:rsidRPr="009A06DE" w:rsidRDefault="008F2881" w:rsidP="00970A5B">
            <w:pPr>
              <w:jc w:val="both"/>
              <w:rPr>
                <w:rFonts w:ascii="Times New Roman" w:hAnsi="Times New Roman" w:cs="Times New Roman"/>
                <w:sz w:val="28"/>
                <w:szCs w:val="28"/>
              </w:rPr>
            </w:pPr>
          </w:p>
          <w:p w:rsidR="009A06DE" w:rsidRDefault="009A06DE" w:rsidP="00970A5B">
            <w:pPr>
              <w:jc w:val="both"/>
              <w:rPr>
                <w:rFonts w:ascii="Times New Roman" w:hAnsi="Times New Roman" w:cs="Times New Roman"/>
                <w:sz w:val="24"/>
                <w:szCs w:val="24"/>
              </w:rPr>
            </w:pPr>
            <w:r>
              <w:rPr>
                <w:rFonts w:ascii="Times New Roman" w:hAnsi="Times New Roman" w:cs="Times New Roman"/>
                <w:sz w:val="24"/>
                <w:szCs w:val="24"/>
              </w:rPr>
              <w:t>Самая высокая точность</w:t>
            </w:r>
          </w:p>
        </w:tc>
      </w:tr>
      <w:tr w:rsidR="008F2881" w:rsidTr="009A06DE">
        <w:tc>
          <w:tcPr>
            <w:tcW w:w="1242" w:type="dxa"/>
          </w:tcPr>
          <w:p w:rsidR="008F2881" w:rsidRDefault="009A06DE" w:rsidP="00970A5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3250" cy="546100"/>
                  <wp:effectExtent l="19050" t="0" r="6350" b="0"/>
                  <wp:docPr id="77" name="Рисунок 76" descr="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gif"/>
                          <pic:cNvPicPr/>
                        </pic:nvPicPr>
                        <pic:blipFill>
                          <a:blip r:embed="rId42" cstate="print"/>
                          <a:stretch>
                            <a:fillRect/>
                          </a:stretch>
                        </pic:blipFill>
                        <pic:spPr>
                          <a:xfrm>
                            <a:off x="0" y="0"/>
                            <a:ext cx="603250" cy="546100"/>
                          </a:xfrm>
                          <a:prstGeom prst="rect">
                            <a:avLst/>
                          </a:prstGeom>
                        </pic:spPr>
                      </pic:pic>
                    </a:graphicData>
                  </a:graphic>
                </wp:inline>
              </w:drawing>
            </w:r>
          </w:p>
        </w:tc>
        <w:tc>
          <w:tcPr>
            <w:tcW w:w="8329" w:type="dxa"/>
          </w:tcPr>
          <w:p w:rsidR="008F2881" w:rsidRDefault="008F2881" w:rsidP="00970A5B">
            <w:pPr>
              <w:jc w:val="both"/>
              <w:rPr>
                <w:rFonts w:ascii="Times New Roman" w:hAnsi="Times New Roman" w:cs="Times New Roman"/>
                <w:sz w:val="24"/>
                <w:szCs w:val="24"/>
              </w:rPr>
            </w:pPr>
          </w:p>
          <w:p w:rsidR="009A06DE" w:rsidRDefault="009A06DE" w:rsidP="00970A5B">
            <w:pPr>
              <w:jc w:val="both"/>
              <w:rPr>
                <w:rFonts w:ascii="Times New Roman" w:hAnsi="Times New Roman" w:cs="Times New Roman"/>
                <w:sz w:val="24"/>
                <w:szCs w:val="24"/>
              </w:rPr>
            </w:pPr>
            <w:r>
              <w:rPr>
                <w:rFonts w:ascii="Times New Roman" w:hAnsi="Times New Roman" w:cs="Times New Roman"/>
                <w:sz w:val="24"/>
                <w:szCs w:val="24"/>
              </w:rPr>
              <w:t>Полезные вспомогательные программы и программы конфигурации</w:t>
            </w:r>
          </w:p>
        </w:tc>
      </w:tr>
      <w:tr w:rsidR="008F2881" w:rsidTr="009A06DE">
        <w:tc>
          <w:tcPr>
            <w:tcW w:w="1242" w:type="dxa"/>
          </w:tcPr>
          <w:p w:rsidR="008F2881" w:rsidRDefault="009A06DE" w:rsidP="00970A5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5950" cy="495300"/>
                  <wp:effectExtent l="19050" t="0" r="0" b="0"/>
                  <wp:docPr id="78" name="Рисунок 77" descr="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gif"/>
                          <pic:cNvPicPr/>
                        </pic:nvPicPr>
                        <pic:blipFill>
                          <a:blip r:embed="rId43" cstate="print"/>
                          <a:stretch>
                            <a:fillRect/>
                          </a:stretch>
                        </pic:blipFill>
                        <pic:spPr>
                          <a:xfrm>
                            <a:off x="0" y="0"/>
                            <a:ext cx="615950" cy="495300"/>
                          </a:xfrm>
                          <a:prstGeom prst="rect">
                            <a:avLst/>
                          </a:prstGeom>
                        </pic:spPr>
                      </pic:pic>
                    </a:graphicData>
                  </a:graphic>
                </wp:inline>
              </w:drawing>
            </w:r>
          </w:p>
        </w:tc>
        <w:tc>
          <w:tcPr>
            <w:tcW w:w="8329" w:type="dxa"/>
          </w:tcPr>
          <w:p w:rsidR="008F2881" w:rsidRPr="009A06DE" w:rsidRDefault="008F2881" w:rsidP="00970A5B">
            <w:pPr>
              <w:jc w:val="both"/>
              <w:rPr>
                <w:rFonts w:ascii="Times New Roman" w:hAnsi="Times New Roman" w:cs="Times New Roman"/>
                <w:sz w:val="20"/>
                <w:szCs w:val="20"/>
              </w:rPr>
            </w:pPr>
          </w:p>
          <w:p w:rsidR="009A06DE" w:rsidRDefault="009A06DE" w:rsidP="00970A5B">
            <w:pPr>
              <w:jc w:val="both"/>
              <w:rPr>
                <w:rFonts w:ascii="Times New Roman" w:hAnsi="Times New Roman" w:cs="Times New Roman"/>
                <w:sz w:val="24"/>
                <w:szCs w:val="24"/>
              </w:rPr>
            </w:pPr>
            <w:r>
              <w:rPr>
                <w:rFonts w:ascii="Times New Roman" w:hAnsi="Times New Roman" w:cs="Times New Roman"/>
                <w:sz w:val="24"/>
                <w:szCs w:val="24"/>
              </w:rPr>
              <w:t>Программы балансировки</w:t>
            </w:r>
          </w:p>
        </w:tc>
      </w:tr>
    </w:tbl>
    <w:p w:rsidR="008F2881" w:rsidRPr="009A06DE" w:rsidRDefault="008F2881" w:rsidP="00970A5B">
      <w:pPr>
        <w:spacing w:after="0"/>
        <w:jc w:val="both"/>
        <w:rPr>
          <w:rFonts w:ascii="Times New Roman" w:hAnsi="Times New Roman" w:cs="Times New Roman"/>
          <w:sz w:val="16"/>
          <w:szCs w:val="16"/>
        </w:rPr>
      </w:pPr>
    </w:p>
    <w:p w:rsidR="00970A5B" w:rsidRDefault="009A06DE"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Для избрания желаемой иконки, используйте кнопки со стрелками </w:t>
      </w:r>
      <w:r w:rsidR="00F346AD">
        <w:rPr>
          <w:rFonts w:ascii="Times New Roman" w:hAnsi="Times New Roman" w:cs="Times New Roman"/>
          <w:sz w:val="24"/>
          <w:szCs w:val="24"/>
        </w:rPr>
        <w:t xml:space="preserve">на клавиатуре </w:t>
      </w:r>
      <w:r>
        <w:rPr>
          <w:rFonts w:ascii="Times New Roman" w:hAnsi="Times New Roman" w:cs="Times New Roman"/>
          <w:sz w:val="24"/>
          <w:szCs w:val="24"/>
        </w:rPr>
        <w:t xml:space="preserve">до тех пор, пока </w:t>
      </w:r>
      <w:r w:rsidR="00641811">
        <w:rPr>
          <w:rFonts w:ascii="Times New Roman" w:hAnsi="Times New Roman" w:cs="Times New Roman"/>
          <w:sz w:val="24"/>
          <w:szCs w:val="24"/>
        </w:rPr>
        <w:t xml:space="preserve">на желаемой иконке не появится знак включения </w:t>
      </w:r>
      <w:r w:rsidR="00641811">
        <w:rPr>
          <w:rFonts w:ascii="Times New Roman" w:hAnsi="Times New Roman" w:cs="Times New Roman"/>
          <w:noProof/>
          <w:sz w:val="24"/>
          <w:szCs w:val="24"/>
        </w:rPr>
        <w:drawing>
          <wp:inline distT="0" distB="0" distL="0" distR="0">
            <wp:extent cx="461663" cy="543342"/>
            <wp:effectExtent l="19050" t="0" r="0" b="0"/>
            <wp:docPr id="3" name="Рисунок 2" descr="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gif"/>
                    <pic:cNvPicPr/>
                  </pic:nvPicPr>
                  <pic:blipFill>
                    <a:blip r:embed="rId44" cstate="print"/>
                    <a:stretch>
                      <a:fillRect/>
                    </a:stretch>
                  </pic:blipFill>
                  <pic:spPr>
                    <a:xfrm>
                      <a:off x="0" y="0"/>
                      <a:ext cx="461508" cy="543159"/>
                    </a:xfrm>
                    <a:prstGeom prst="rect">
                      <a:avLst/>
                    </a:prstGeom>
                  </pic:spPr>
                </pic:pic>
              </a:graphicData>
            </a:graphic>
          </wp:inline>
        </w:drawing>
      </w:r>
      <w:r w:rsidR="00641811">
        <w:rPr>
          <w:rFonts w:ascii="Times New Roman" w:hAnsi="Times New Roman" w:cs="Times New Roman"/>
          <w:sz w:val="24"/>
          <w:szCs w:val="24"/>
        </w:rPr>
        <w:t xml:space="preserve"> (синий фон)</w:t>
      </w:r>
      <w:r>
        <w:rPr>
          <w:rFonts w:ascii="Times New Roman" w:hAnsi="Times New Roman" w:cs="Times New Roman"/>
          <w:sz w:val="24"/>
          <w:szCs w:val="24"/>
        </w:rPr>
        <w:t>.</w:t>
      </w:r>
    </w:p>
    <w:p w:rsidR="009A06DE" w:rsidRDefault="009A06DE"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Изберите её нажатием </w:t>
      </w:r>
      <w:r w:rsidRPr="009A06DE">
        <w:rPr>
          <w:rFonts w:ascii="Times New Roman" w:hAnsi="Times New Roman" w:cs="Times New Roman"/>
          <w:b/>
          <w:sz w:val="24"/>
          <w:szCs w:val="24"/>
        </w:rPr>
        <w:t xml:space="preserve">кнопки </w:t>
      </w:r>
      <w:r w:rsidRPr="009A06DE">
        <w:rPr>
          <w:rFonts w:ascii="Times New Roman" w:hAnsi="Times New Roman" w:cs="Times New Roman"/>
          <w:b/>
          <w:sz w:val="24"/>
          <w:szCs w:val="24"/>
          <w:lang w:val="en-US"/>
        </w:rPr>
        <w:t>Enter</w:t>
      </w:r>
      <w:r w:rsidRPr="009A06DE">
        <w:rPr>
          <w:rFonts w:ascii="Times New Roman" w:hAnsi="Times New Roman" w:cs="Times New Roman"/>
          <w:sz w:val="24"/>
          <w:szCs w:val="24"/>
        </w:rPr>
        <w:t xml:space="preserve"> </w:t>
      </w:r>
      <w:r>
        <w:rPr>
          <w:rFonts w:ascii="Times New Roman" w:hAnsi="Times New Roman" w:cs="Times New Roman"/>
          <w:sz w:val="24"/>
          <w:szCs w:val="24"/>
        </w:rPr>
        <w:t>(ввод)</w:t>
      </w:r>
      <w:r w:rsidR="00641811">
        <w:rPr>
          <w:rFonts w:ascii="Times New Roman" w:hAnsi="Times New Roman" w:cs="Times New Roman"/>
          <w:sz w:val="24"/>
          <w:szCs w:val="24"/>
        </w:rPr>
        <w:t xml:space="preserve"> </w:t>
      </w:r>
      <w:r w:rsidR="00641811">
        <w:rPr>
          <w:rFonts w:ascii="Times New Roman" w:hAnsi="Times New Roman" w:cs="Times New Roman"/>
          <w:noProof/>
          <w:sz w:val="24"/>
          <w:szCs w:val="24"/>
        </w:rPr>
        <w:drawing>
          <wp:inline distT="0" distB="0" distL="0" distR="0">
            <wp:extent cx="537377" cy="465038"/>
            <wp:effectExtent l="19050" t="0" r="0" b="0"/>
            <wp:docPr id="11"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538854" cy="466316"/>
                    </a:xfrm>
                    <a:prstGeom prst="rect">
                      <a:avLst/>
                    </a:prstGeom>
                  </pic:spPr>
                </pic:pic>
              </a:graphicData>
            </a:graphic>
          </wp:inline>
        </w:drawing>
      </w:r>
      <w:r>
        <w:rPr>
          <w:rFonts w:ascii="Times New Roman" w:hAnsi="Times New Roman" w:cs="Times New Roman"/>
          <w:sz w:val="24"/>
          <w:szCs w:val="24"/>
        </w:rPr>
        <w:t>.</w:t>
      </w:r>
    </w:p>
    <w:p w:rsidR="009A06DE" w:rsidRDefault="009A06DE" w:rsidP="00970A5B">
      <w:pPr>
        <w:spacing w:after="0"/>
        <w:jc w:val="both"/>
        <w:rPr>
          <w:rFonts w:ascii="Times New Roman" w:hAnsi="Times New Roman" w:cs="Times New Roman"/>
          <w:sz w:val="24"/>
          <w:szCs w:val="24"/>
        </w:rPr>
      </w:pPr>
      <w:r>
        <w:rPr>
          <w:rFonts w:ascii="Times New Roman" w:hAnsi="Times New Roman" w:cs="Times New Roman"/>
          <w:sz w:val="24"/>
          <w:szCs w:val="24"/>
        </w:rPr>
        <w:t>Ниже перечислены функции каждой иконки в главном меню:</w:t>
      </w:r>
    </w:p>
    <w:p w:rsidR="009A06DE" w:rsidRPr="009A06DE" w:rsidRDefault="009A06DE" w:rsidP="00970A5B">
      <w:pPr>
        <w:spacing w:after="0"/>
        <w:jc w:val="both"/>
        <w:rPr>
          <w:rFonts w:ascii="Times New Roman" w:hAnsi="Times New Roman" w:cs="Times New Roman"/>
          <w:sz w:val="16"/>
          <w:szCs w:val="16"/>
        </w:rPr>
      </w:pPr>
    </w:p>
    <w:p w:rsidR="00970A5B" w:rsidRDefault="00070C13" w:rsidP="0064181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9A06DE" w:rsidRPr="00070C13">
        <w:rPr>
          <w:rFonts w:ascii="Times New Roman" w:hAnsi="Times New Roman" w:cs="Times New Roman"/>
          <w:sz w:val="24"/>
          <w:szCs w:val="24"/>
        </w:rPr>
        <w:t xml:space="preserve">Иконка </w:t>
      </w:r>
      <w:r w:rsidR="009A06DE" w:rsidRPr="00070C13">
        <w:rPr>
          <w:rFonts w:ascii="Times New Roman" w:hAnsi="Times New Roman" w:cs="Times New Roman"/>
          <w:b/>
          <w:sz w:val="24"/>
          <w:szCs w:val="24"/>
        </w:rPr>
        <w:t>программ балансировки</w:t>
      </w:r>
      <w:r w:rsidR="00641811">
        <w:rPr>
          <w:rFonts w:ascii="Times New Roman" w:hAnsi="Times New Roman" w:cs="Times New Roman"/>
          <w:sz w:val="24"/>
          <w:szCs w:val="24"/>
        </w:rPr>
        <w:t xml:space="preserve"> </w:t>
      </w:r>
      <w:r w:rsidR="009A06DE" w:rsidRPr="009A06DE">
        <w:rPr>
          <w:rFonts w:ascii="Times New Roman" w:hAnsi="Times New Roman" w:cs="Times New Roman"/>
          <w:noProof/>
          <w:sz w:val="24"/>
          <w:szCs w:val="24"/>
        </w:rPr>
        <w:drawing>
          <wp:inline distT="0" distB="0" distL="0" distR="0">
            <wp:extent cx="615950" cy="495300"/>
            <wp:effectExtent l="19050" t="0" r="0" b="0"/>
            <wp:docPr id="80" name="Рисунок 77" descr="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gif"/>
                    <pic:cNvPicPr/>
                  </pic:nvPicPr>
                  <pic:blipFill>
                    <a:blip r:embed="rId43" cstate="print"/>
                    <a:stretch>
                      <a:fillRect/>
                    </a:stretch>
                  </pic:blipFill>
                  <pic:spPr>
                    <a:xfrm>
                      <a:off x="0" y="0"/>
                      <a:ext cx="615950" cy="495300"/>
                    </a:xfrm>
                    <a:prstGeom prst="rect">
                      <a:avLst/>
                    </a:prstGeom>
                  </pic:spPr>
                </pic:pic>
              </a:graphicData>
            </a:graphic>
          </wp:inline>
        </w:drawing>
      </w:r>
      <w:r w:rsidR="009A06DE">
        <w:rPr>
          <w:rFonts w:ascii="Times New Roman" w:hAnsi="Times New Roman" w:cs="Times New Roman"/>
          <w:sz w:val="24"/>
          <w:szCs w:val="24"/>
        </w:rPr>
        <w:t>; если она избрана, то она объединяет функции</w:t>
      </w:r>
      <w:r>
        <w:rPr>
          <w:rFonts w:ascii="Times New Roman" w:hAnsi="Times New Roman" w:cs="Times New Roman"/>
          <w:sz w:val="24"/>
          <w:szCs w:val="24"/>
        </w:rPr>
        <w:t>, касающиеся типов балансировки.</w:t>
      </w:r>
    </w:p>
    <w:p w:rsidR="00641811" w:rsidRPr="00641811" w:rsidRDefault="00641811" w:rsidP="00970A5B">
      <w:pPr>
        <w:spacing w:after="0"/>
        <w:jc w:val="both"/>
        <w:rPr>
          <w:rFonts w:ascii="Times New Roman" w:hAnsi="Times New Roman" w:cs="Times New Roman"/>
          <w:sz w:val="16"/>
          <w:szCs w:val="16"/>
        </w:rPr>
      </w:pPr>
    </w:p>
    <w:p w:rsidR="00970A5B" w:rsidRDefault="00070C13" w:rsidP="0064181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Иконка </w:t>
      </w:r>
      <w:r>
        <w:rPr>
          <w:rFonts w:ascii="Times New Roman" w:hAnsi="Times New Roman" w:cs="Times New Roman"/>
          <w:b/>
          <w:sz w:val="24"/>
          <w:szCs w:val="24"/>
        </w:rPr>
        <w:t>п</w:t>
      </w:r>
      <w:r w:rsidRPr="00070C13">
        <w:rPr>
          <w:rFonts w:ascii="Times New Roman" w:hAnsi="Times New Roman" w:cs="Times New Roman"/>
          <w:b/>
          <w:sz w:val="24"/>
          <w:szCs w:val="24"/>
        </w:rPr>
        <w:t>олезны</w:t>
      </w:r>
      <w:r>
        <w:rPr>
          <w:rFonts w:ascii="Times New Roman" w:hAnsi="Times New Roman" w:cs="Times New Roman"/>
          <w:b/>
          <w:sz w:val="24"/>
          <w:szCs w:val="24"/>
        </w:rPr>
        <w:t>х</w:t>
      </w:r>
      <w:r w:rsidRPr="00070C13">
        <w:rPr>
          <w:rFonts w:ascii="Times New Roman" w:hAnsi="Times New Roman" w:cs="Times New Roman"/>
          <w:b/>
          <w:sz w:val="24"/>
          <w:szCs w:val="24"/>
        </w:rPr>
        <w:t xml:space="preserve"> вспомогательны</w:t>
      </w:r>
      <w:r>
        <w:rPr>
          <w:rFonts w:ascii="Times New Roman" w:hAnsi="Times New Roman" w:cs="Times New Roman"/>
          <w:b/>
          <w:sz w:val="24"/>
          <w:szCs w:val="24"/>
        </w:rPr>
        <w:t>х</w:t>
      </w:r>
      <w:r w:rsidRPr="00070C13">
        <w:rPr>
          <w:rFonts w:ascii="Times New Roman" w:hAnsi="Times New Roman" w:cs="Times New Roman"/>
          <w:b/>
          <w:sz w:val="24"/>
          <w:szCs w:val="24"/>
        </w:rPr>
        <w:t xml:space="preserve"> программ и программ конфигурации</w:t>
      </w:r>
      <w:r w:rsidRPr="00070C13">
        <w:rPr>
          <w:rFonts w:ascii="Times New Roman" w:hAnsi="Times New Roman" w:cs="Times New Roman"/>
          <w:noProof/>
          <w:sz w:val="24"/>
          <w:szCs w:val="24"/>
        </w:rPr>
        <w:drawing>
          <wp:inline distT="0" distB="0" distL="0" distR="0">
            <wp:extent cx="603250" cy="546100"/>
            <wp:effectExtent l="19050" t="0" r="6350" b="0"/>
            <wp:docPr id="81" name="Рисунок 76" descr="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gif"/>
                    <pic:cNvPicPr/>
                  </pic:nvPicPr>
                  <pic:blipFill>
                    <a:blip r:embed="rId42" cstate="print"/>
                    <a:stretch>
                      <a:fillRect/>
                    </a:stretch>
                  </pic:blipFill>
                  <pic:spPr>
                    <a:xfrm>
                      <a:off x="0" y="0"/>
                      <a:ext cx="603250" cy="546100"/>
                    </a:xfrm>
                    <a:prstGeom prst="rect">
                      <a:avLst/>
                    </a:prstGeom>
                  </pic:spPr>
                </pic:pic>
              </a:graphicData>
            </a:graphic>
          </wp:inline>
        </w:drawing>
      </w:r>
      <w:r>
        <w:rPr>
          <w:rFonts w:ascii="Times New Roman" w:hAnsi="Times New Roman" w:cs="Times New Roman"/>
          <w:sz w:val="24"/>
          <w:szCs w:val="24"/>
        </w:rPr>
        <w:t>; объединяет все полезные вспомогательные программы и программы конфигурации станка.</w:t>
      </w:r>
    </w:p>
    <w:p w:rsidR="00641811" w:rsidRPr="00641811" w:rsidRDefault="00641811" w:rsidP="00970A5B">
      <w:pPr>
        <w:spacing w:after="0"/>
        <w:jc w:val="both"/>
        <w:rPr>
          <w:rFonts w:ascii="Times New Roman" w:hAnsi="Times New Roman" w:cs="Times New Roman"/>
          <w:sz w:val="16"/>
          <w:szCs w:val="16"/>
        </w:rPr>
      </w:pPr>
    </w:p>
    <w:p w:rsidR="00970A5B" w:rsidRDefault="00070C13" w:rsidP="0064181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Иконка </w:t>
      </w:r>
      <w:r w:rsidRPr="00070C13">
        <w:rPr>
          <w:rFonts w:ascii="Times New Roman" w:hAnsi="Times New Roman" w:cs="Times New Roman"/>
          <w:b/>
          <w:sz w:val="24"/>
          <w:szCs w:val="24"/>
        </w:rPr>
        <w:t>самой высокой точности</w:t>
      </w:r>
      <w:r w:rsidR="00641811">
        <w:rPr>
          <w:rFonts w:ascii="Times New Roman" w:hAnsi="Times New Roman" w:cs="Times New Roman"/>
          <w:sz w:val="24"/>
          <w:szCs w:val="24"/>
        </w:rPr>
        <w:t xml:space="preserve"> </w:t>
      </w:r>
      <w:r w:rsidRPr="00070C13">
        <w:rPr>
          <w:rFonts w:ascii="Times New Roman" w:hAnsi="Times New Roman" w:cs="Times New Roman"/>
          <w:noProof/>
          <w:sz w:val="24"/>
          <w:szCs w:val="24"/>
        </w:rPr>
        <w:drawing>
          <wp:inline distT="0" distB="0" distL="0" distR="0">
            <wp:extent cx="558800" cy="654050"/>
            <wp:effectExtent l="19050" t="0" r="0" b="0"/>
            <wp:docPr id="82" name="Рисунок 75" descr="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gif"/>
                    <pic:cNvPicPr/>
                  </pic:nvPicPr>
                  <pic:blipFill>
                    <a:blip r:embed="rId41" cstate="print"/>
                    <a:stretch>
                      <a:fillRect/>
                    </a:stretch>
                  </pic:blipFill>
                  <pic:spPr>
                    <a:xfrm>
                      <a:off x="0" y="0"/>
                      <a:ext cx="558800" cy="654050"/>
                    </a:xfrm>
                    <a:prstGeom prst="rect">
                      <a:avLst/>
                    </a:prstGeom>
                  </pic:spPr>
                </pic:pic>
              </a:graphicData>
            </a:graphic>
          </wp:inline>
        </w:drawing>
      </w:r>
      <w:r w:rsidR="00641811">
        <w:rPr>
          <w:rFonts w:ascii="Times New Roman" w:hAnsi="Times New Roman" w:cs="Times New Roman"/>
          <w:sz w:val="24"/>
          <w:szCs w:val="24"/>
        </w:rPr>
        <w:t>;</w:t>
      </w:r>
      <w:r w:rsidR="00122836">
        <w:rPr>
          <w:rFonts w:ascii="Times New Roman" w:hAnsi="Times New Roman" w:cs="Times New Roman"/>
          <w:sz w:val="24"/>
          <w:szCs w:val="24"/>
        </w:rPr>
        <w:t xml:space="preserve"> </w:t>
      </w:r>
      <w:r>
        <w:rPr>
          <w:rFonts w:ascii="Times New Roman" w:hAnsi="Times New Roman" w:cs="Times New Roman"/>
          <w:sz w:val="24"/>
          <w:szCs w:val="24"/>
        </w:rPr>
        <w:t>позволяет показывать результаты балансировки с самой высокой точностью</w:t>
      </w:r>
      <w:r w:rsidR="00122836">
        <w:rPr>
          <w:rFonts w:ascii="Times New Roman" w:hAnsi="Times New Roman" w:cs="Times New Roman"/>
          <w:sz w:val="24"/>
          <w:szCs w:val="24"/>
        </w:rPr>
        <w:t xml:space="preserve"> (1 грамм или 1/10 унции).</w:t>
      </w:r>
    </w:p>
    <w:p w:rsidR="00641811" w:rsidRPr="00641811" w:rsidRDefault="00641811" w:rsidP="00970A5B">
      <w:pPr>
        <w:spacing w:after="0"/>
        <w:jc w:val="both"/>
        <w:rPr>
          <w:rFonts w:ascii="Times New Roman" w:hAnsi="Times New Roman" w:cs="Times New Roman"/>
          <w:sz w:val="16"/>
          <w:szCs w:val="16"/>
        </w:rPr>
      </w:pPr>
    </w:p>
    <w:p w:rsidR="00970A5B" w:rsidRDefault="00122836" w:rsidP="0064181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Иконка </w:t>
      </w:r>
      <w:r w:rsidRPr="00122836">
        <w:rPr>
          <w:rFonts w:ascii="Times New Roman" w:hAnsi="Times New Roman" w:cs="Times New Roman"/>
          <w:b/>
          <w:sz w:val="24"/>
          <w:szCs w:val="24"/>
        </w:rPr>
        <w:t>помощь</w:t>
      </w:r>
      <w:r w:rsidR="00641811">
        <w:rPr>
          <w:rFonts w:ascii="Times New Roman" w:hAnsi="Times New Roman" w:cs="Times New Roman"/>
          <w:sz w:val="24"/>
          <w:szCs w:val="24"/>
        </w:rPr>
        <w:t xml:space="preserve"> </w:t>
      </w:r>
      <w:r w:rsidRPr="00122836">
        <w:rPr>
          <w:rFonts w:ascii="Times New Roman" w:hAnsi="Times New Roman" w:cs="Times New Roman"/>
          <w:noProof/>
          <w:sz w:val="24"/>
          <w:szCs w:val="24"/>
        </w:rPr>
        <w:drawing>
          <wp:inline distT="0" distB="0" distL="0" distR="0">
            <wp:extent cx="558823" cy="564146"/>
            <wp:effectExtent l="19050" t="0" r="0" b="0"/>
            <wp:docPr id="83" name="Рисунок 74" descr="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gif"/>
                    <pic:cNvPicPr/>
                  </pic:nvPicPr>
                  <pic:blipFill>
                    <a:blip r:embed="rId40" cstate="print"/>
                    <a:stretch>
                      <a:fillRect/>
                    </a:stretch>
                  </pic:blipFill>
                  <pic:spPr>
                    <a:xfrm>
                      <a:off x="0" y="0"/>
                      <a:ext cx="559919" cy="565252"/>
                    </a:xfrm>
                    <a:prstGeom prst="rect">
                      <a:avLst/>
                    </a:prstGeom>
                  </pic:spPr>
                </pic:pic>
              </a:graphicData>
            </a:graphic>
          </wp:inline>
        </w:drawing>
      </w:r>
      <w:r w:rsidR="00223786">
        <w:rPr>
          <w:rFonts w:ascii="Times New Roman" w:hAnsi="Times New Roman" w:cs="Times New Roman"/>
          <w:sz w:val="24"/>
          <w:szCs w:val="24"/>
        </w:rPr>
        <w:t>; выдаёт</w:t>
      </w:r>
      <w:r>
        <w:rPr>
          <w:rFonts w:ascii="Times New Roman" w:hAnsi="Times New Roman" w:cs="Times New Roman"/>
          <w:sz w:val="24"/>
          <w:szCs w:val="24"/>
        </w:rPr>
        <w:t xml:space="preserve"> информацию, касающуюся показываемого экранного изображения. Если показывается сообщение об ошибке, то первая часть </w:t>
      </w:r>
      <w:r w:rsidR="00223786">
        <w:rPr>
          <w:rFonts w:ascii="Times New Roman" w:hAnsi="Times New Roman" w:cs="Times New Roman"/>
          <w:sz w:val="24"/>
          <w:szCs w:val="24"/>
        </w:rPr>
        <w:t>выда</w:t>
      </w:r>
      <w:r>
        <w:rPr>
          <w:rFonts w:ascii="Times New Roman" w:hAnsi="Times New Roman" w:cs="Times New Roman"/>
          <w:sz w:val="24"/>
          <w:szCs w:val="24"/>
        </w:rPr>
        <w:t>ваемой информации касается типа той ошибки, которая может случиться. Вызываемые этой иконкой инструкции дополняют (но не заменяют) данное Руководство для пользователя.</w:t>
      </w:r>
    </w:p>
    <w:p w:rsidR="00122836" w:rsidRPr="00122836" w:rsidRDefault="00122836" w:rsidP="00970A5B">
      <w:pPr>
        <w:spacing w:after="0"/>
        <w:jc w:val="both"/>
        <w:rPr>
          <w:rFonts w:ascii="Times New Roman" w:hAnsi="Times New Roman" w:cs="Times New Roman"/>
          <w:sz w:val="16"/>
          <w:szCs w:val="16"/>
        </w:rPr>
      </w:pPr>
    </w:p>
    <w:p w:rsidR="00122836" w:rsidRDefault="00122836"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В качестве установленных начальной программой </w:t>
      </w:r>
      <w:r w:rsidR="00AB169E">
        <w:rPr>
          <w:rFonts w:ascii="Times New Roman" w:hAnsi="Times New Roman" w:cs="Times New Roman"/>
          <w:sz w:val="24"/>
          <w:szCs w:val="24"/>
        </w:rPr>
        <w:t>значений</w:t>
      </w:r>
      <w:r>
        <w:rPr>
          <w:rFonts w:ascii="Times New Roman" w:hAnsi="Times New Roman" w:cs="Times New Roman"/>
          <w:sz w:val="24"/>
          <w:szCs w:val="24"/>
        </w:rPr>
        <w:t>, иконки пунктов 3 и 4</w:t>
      </w:r>
      <w:r w:rsidR="00AB169E">
        <w:rPr>
          <w:rFonts w:ascii="Times New Roman" w:hAnsi="Times New Roman" w:cs="Times New Roman"/>
          <w:sz w:val="24"/>
          <w:szCs w:val="24"/>
        </w:rPr>
        <w:t xml:space="preserve"> показывают то, что описано выше, но эта информация может быть заменена на наиболее часто используемую (см. раздел "Конфигурация предпочтительных программ").</w:t>
      </w:r>
    </w:p>
    <w:p w:rsidR="00F650A5" w:rsidRPr="00CA6FC8" w:rsidRDefault="00F650A5" w:rsidP="00970A5B">
      <w:pPr>
        <w:spacing w:after="0"/>
        <w:jc w:val="both"/>
        <w:rPr>
          <w:rFonts w:ascii="Times New Roman" w:hAnsi="Times New Roman" w:cs="Times New Roman"/>
          <w:sz w:val="16"/>
          <w:szCs w:val="16"/>
        </w:rPr>
      </w:pPr>
    </w:p>
    <w:p w:rsidR="00CA6FC8" w:rsidRDefault="00CA6FC8" w:rsidP="00970A5B">
      <w:pPr>
        <w:spacing w:after="0"/>
        <w:jc w:val="both"/>
        <w:rPr>
          <w:rFonts w:ascii="Times New Roman" w:hAnsi="Times New Roman" w:cs="Times New Roman"/>
          <w:sz w:val="24"/>
          <w:szCs w:val="24"/>
        </w:rPr>
      </w:pPr>
    </w:p>
    <w:p w:rsidR="001B6F2F" w:rsidRDefault="001B6F2F" w:rsidP="00970A5B">
      <w:pPr>
        <w:spacing w:after="0"/>
        <w:jc w:val="both"/>
        <w:rPr>
          <w:rFonts w:ascii="Times New Roman" w:hAnsi="Times New Roman" w:cs="Times New Roman"/>
          <w:sz w:val="24"/>
          <w:szCs w:val="24"/>
        </w:rPr>
      </w:pPr>
    </w:p>
    <w:p w:rsidR="00AB169E" w:rsidRDefault="00AB169E" w:rsidP="00970A5B">
      <w:pPr>
        <w:spacing w:after="0"/>
        <w:jc w:val="both"/>
        <w:rPr>
          <w:rFonts w:ascii="Times New Roman" w:hAnsi="Times New Roman" w:cs="Times New Roman"/>
          <w:b/>
          <w:sz w:val="32"/>
          <w:szCs w:val="32"/>
        </w:rPr>
      </w:pPr>
      <w:r w:rsidRPr="00AB169E">
        <w:rPr>
          <w:rFonts w:ascii="Times New Roman" w:hAnsi="Times New Roman" w:cs="Times New Roman"/>
          <w:b/>
          <w:sz w:val="32"/>
          <w:szCs w:val="32"/>
        </w:rPr>
        <w:t>ВВОД ДАННЫХ КОЛЕСА</w:t>
      </w:r>
    </w:p>
    <w:p w:rsidR="00CA6FC8" w:rsidRPr="00CA6FC8" w:rsidRDefault="00CA6FC8" w:rsidP="00970A5B">
      <w:pPr>
        <w:spacing w:after="0"/>
        <w:jc w:val="both"/>
        <w:rPr>
          <w:rFonts w:ascii="Times New Roman" w:hAnsi="Times New Roman" w:cs="Times New Roman"/>
          <w:b/>
          <w:sz w:val="16"/>
          <w:szCs w:val="16"/>
        </w:rPr>
      </w:pPr>
    </w:p>
    <w:p w:rsidR="00AB169E" w:rsidRPr="00CA6FC8" w:rsidRDefault="00AB169E" w:rsidP="00970A5B">
      <w:pPr>
        <w:spacing w:after="0"/>
        <w:jc w:val="both"/>
        <w:rPr>
          <w:rFonts w:ascii="Times New Roman" w:hAnsi="Times New Roman" w:cs="Times New Roman"/>
          <w:b/>
          <w:sz w:val="28"/>
          <w:szCs w:val="28"/>
        </w:rPr>
      </w:pPr>
      <w:r w:rsidRPr="00CA6FC8">
        <w:rPr>
          <w:rFonts w:ascii="Times New Roman" w:hAnsi="Times New Roman" w:cs="Times New Roman"/>
          <w:b/>
          <w:sz w:val="28"/>
          <w:szCs w:val="28"/>
        </w:rPr>
        <w:t xml:space="preserve">Ввод данных колеса для балансировочных станков без внешнего датчика </w:t>
      </w:r>
      <w:r w:rsidR="00CA6FC8">
        <w:rPr>
          <w:rFonts w:ascii="Times New Roman" w:hAnsi="Times New Roman" w:cs="Times New Roman"/>
          <w:b/>
          <w:sz w:val="28"/>
          <w:szCs w:val="28"/>
        </w:rPr>
        <w:t>(</w:t>
      </w:r>
      <w:r w:rsidRPr="00CA6FC8">
        <w:rPr>
          <w:rFonts w:ascii="Times New Roman" w:hAnsi="Times New Roman" w:cs="Times New Roman"/>
          <w:b/>
          <w:sz w:val="28"/>
          <w:szCs w:val="28"/>
        </w:rPr>
        <w:t>ширины</w:t>
      </w:r>
      <w:r w:rsidR="00CA6FC8">
        <w:rPr>
          <w:rFonts w:ascii="Times New Roman" w:hAnsi="Times New Roman" w:cs="Times New Roman"/>
          <w:b/>
          <w:sz w:val="28"/>
          <w:szCs w:val="28"/>
        </w:rPr>
        <w:t xml:space="preserve"> обода)</w:t>
      </w:r>
    </w:p>
    <w:p w:rsidR="00AB169E" w:rsidRPr="00AB169E" w:rsidRDefault="00AB169E" w:rsidP="00970A5B">
      <w:pPr>
        <w:spacing w:after="0"/>
        <w:jc w:val="both"/>
        <w:rPr>
          <w:rFonts w:ascii="Times New Roman" w:hAnsi="Times New Roman" w:cs="Times New Roman"/>
          <w:sz w:val="16"/>
          <w:szCs w:val="16"/>
        </w:rPr>
      </w:pPr>
    </w:p>
    <w:p w:rsidR="00932E40" w:rsidRDefault="00AB169E" w:rsidP="00970A5B">
      <w:pPr>
        <w:spacing w:after="0"/>
        <w:jc w:val="both"/>
        <w:rPr>
          <w:rFonts w:ascii="Times New Roman" w:hAnsi="Times New Roman" w:cs="Times New Roman"/>
          <w:sz w:val="24"/>
          <w:szCs w:val="24"/>
        </w:rPr>
      </w:pPr>
      <w:r>
        <w:rPr>
          <w:rFonts w:ascii="Times New Roman" w:hAnsi="Times New Roman" w:cs="Times New Roman"/>
          <w:sz w:val="24"/>
          <w:szCs w:val="24"/>
        </w:rPr>
        <w:t>Станок позволяет производить автоматический ввод данных диаметра обода и его расстояния от станка; величина ширины обода может быть введена с помощью клавиатуры</w:t>
      </w:r>
      <w:r w:rsidR="00932E40">
        <w:rPr>
          <w:rFonts w:ascii="Times New Roman" w:hAnsi="Times New Roman" w:cs="Times New Roman"/>
          <w:sz w:val="24"/>
          <w:szCs w:val="24"/>
        </w:rPr>
        <w:t>.</w:t>
      </w:r>
    </w:p>
    <w:p w:rsidR="00932E40" w:rsidRDefault="00932E40" w:rsidP="00932E4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Установите рычаг для автоматических замеров </w:t>
      </w:r>
      <w:r w:rsidR="00CA6FC8">
        <w:rPr>
          <w:rFonts w:ascii="Times New Roman" w:hAnsi="Times New Roman" w:cs="Times New Roman"/>
          <w:sz w:val="24"/>
          <w:szCs w:val="24"/>
        </w:rPr>
        <w:t xml:space="preserve">(А на Фиг. 9) так, чтобы он входил </w:t>
      </w:r>
      <w:r>
        <w:rPr>
          <w:rFonts w:ascii="Times New Roman" w:hAnsi="Times New Roman" w:cs="Times New Roman"/>
          <w:sz w:val="24"/>
          <w:szCs w:val="24"/>
        </w:rPr>
        <w:t>в контакт с внутренней стороной обода (Фиг. 1</w:t>
      </w:r>
      <w:r w:rsidR="00CA6FC8">
        <w:rPr>
          <w:rFonts w:ascii="Times New Roman" w:hAnsi="Times New Roman" w:cs="Times New Roman"/>
          <w:sz w:val="24"/>
          <w:szCs w:val="24"/>
        </w:rPr>
        <w:t>1/11а</w:t>
      </w:r>
      <w:r>
        <w:rPr>
          <w:rFonts w:ascii="Times New Roman" w:hAnsi="Times New Roman" w:cs="Times New Roman"/>
          <w:sz w:val="24"/>
          <w:szCs w:val="24"/>
        </w:rPr>
        <w:t>). Уделяйте большое значение правильности положения рычага, чтобы обеспечить точные показания величин.</w:t>
      </w:r>
    </w:p>
    <w:p w:rsidR="00CA6FC8" w:rsidRDefault="00CA6FC8" w:rsidP="001B6F2F">
      <w:pPr>
        <w:spacing w:after="0"/>
        <w:ind w:left="284" w:hanging="284"/>
        <w:jc w:val="both"/>
        <w:rPr>
          <w:rFonts w:ascii="Times New Roman" w:hAnsi="Times New Roman" w:cs="Times New Roman"/>
          <w:sz w:val="24"/>
          <w:szCs w:val="24"/>
        </w:rPr>
      </w:pPr>
    </w:p>
    <w:p w:rsidR="00CA6FC8" w:rsidRDefault="00CA6FC8" w:rsidP="00CA6FC8">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5957" cy="2449475"/>
            <wp:effectExtent l="19050" t="0" r="443" b="0"/>
            <wp:docPr id="12" name="Рисунок 11" descr="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gif"/>
                    <pic:cNvPicPr/>
                  </pic:nvPicPr>
                  <pic:blipFill>
                    <a:blip r:embed="rId46" cstate="print"/>
                    <a:stretch>
                      <a:fillRect/>
                    </a:stretch>
                  </pic:blipFill>
                  <pic:spPr>
                    <a:xfrm>
                      <a:off x="0" y="0"/>
                      <a:ext cx="5487286" cy="2450069"/>
                    </a:xfrm>
                    <a:prstGeom prst="rect">
                      <a:avLst/>
                    </a:prstGeom>
                  </pic:spPr>
                </pic:pic>
              </a:graphicData>
            </a:graphic>
          </wp:inline>
        </w:drawing>
      </w:r>
    </w:p>
    <w:p w:rsidR="00CA6FC8" w:rsidRPr="00CA6FC8" w:rsidRDefault="00CA6FC8" w:rsidP="001B6F2F">
      <w:pPr>
        <w:spacing w:after="0"/>
        <w:ind w:left="284" w:hanging="284"/>
        <w:jc w:val="both"/>
        <w:rPr>
          <w:rFonts w:ascii="Times New Roman" w:hAnsi="Times New Roman" w:cs="Times New Roman"/>
          <w:sz w:val="16"/>
          <w:szCs w:val="16"/>
        </w:rPr>
      </w:pPr>
    </w:p>
    <w:p w:rsidR="001B6F2F" w:rsidRDefault="001B6F2F" w:rsidP="001B6F2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Удерживайте измерительный рычаг в контакте с ободом до тех пор, пока станок не считает и не введёт в себя данные диаметра обода и его расстояния от станка.</w:t>
      </w:r>
    </w:p>
    <w:p w:rsidR="001B6F2F" w:rsidRDefault="001B6F2F" w:rsidP="001B6F2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Проверьте замеренные величины и затем верните рычаг в начальное положение покоя.</w:t>
      </w:r>
    </w:p>
    <w:p w:rsidR="00F650A5" w:rsidRPr="00CA6FC8" w:rsidRDefault="001B6F2F" w:rsidP="00CA6FC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Станок теперь подготавливается к замеру ШИРИНЫ обода.</w:t>
      </w:r>
    </w:p>
    <w:p w:rsidR="00FE3D80" w:rsidRDefault="00FE3D80" w:rsidP="00FE3D80">
      <w:pPr>
        <w:spacing w:after="0"/>
        <w:jc w:val="both"/>
        <w:rPr>
          <w:rFonts w:ascii="Times New Roman" w:hAnsi="Times New Roman" w:cs="Times New Roman"/>
          <w:sz w:val="24"/>
          <w:szCs w:val="24"/>
        </w:rPr>
      </w:pPr>
      <w:r>
        <w:rPr>
          <w:rFonts w:ascii="Times New Roman" w:hAnsi="Times New Roman" w:cs="Times New Roman"/>
          <w:sz w:val="24"/>
          <w:szCs w:val="24"/>
        </w:rPr>
        <w:t>Если во время фазы замера станком будут восприняты неправильные величины, то возвратите рычаг в начальное положение покоя и затем повторите операцию.</w:t>
      </w:r>
    </w:p>
    <w:p w:rsidR="00FE3D80" w:rsidRDefault="00FE3D80" w:rsidP="00932E4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Замерьте ширину обода при помощи поставленной измерительной скобы (Фиг. 1</w:t>
      </w:r>
      <w:r w:rsidR="00E52A4D">
        <w:rPr>
          <w:rFonts w:ascii="Times New Roman" w:hAnsi="Times New Roman" w:cs="Times New Roman"/>
          <w:sz w:val="24"/>
          <w:szCs w:val="24"/>
        </w:rPr>
        <w:t>2</w:t>
      </w:r>
      <w:r>
        <w:rPr>
          <w:rFonts w:ascii="Times New Roman" w:hAnsi="Times New Roman" w:cs="Times New Roman"/>
          <w:sz w:val="24"/>
          <w:szCs w:val="24"/>
        </w:rPr>
        <w:t>).</w:t>
      </w:r>
    </w:p>
    <w:p w:rsidR="00FE3D80" w:rsidRPr="00FE3D80" w:rsidRDefault="00FE3D80" w:rsidP="00932E40">
      <w:pPr>
        <w:spacing w:after="0"/>
        <w:ind w:left="284" w:hanging="284"/>
        <w:jc w:val="both"/>
        <w:rPr>
          <w:rFonts w:ascii="Times New Roman" w:hAnsi="Times New Roman" w:cs="Times New Roman"/>
          <w:sz w:val="16"/>
          <w:szCs w:val="16"/>
        </w:rPr>
      </w:pPr>
    </w:p>
    <w:p w:rsidR="00FE3D80" w:rsidRDefault="00E52A4D" w:rsidP="00FE3D80">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98179" cy="2555095"/>
            <wp:effectExtent l="19050" t="0" r="2171" b="0"/>
            <wp:docPr id="13" name="Рисунок 12" descr="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gif"/>
                    <pic:cNvPicPr/>
                  </pic:nvPicPr>
                  <pic:blipFill>
                    <a:blip r:embed="rId47" cstate="print"/>
                    <a:stretch>
                      <a:fillRect/>
                    </a:stretch>
                  </pic:blipFill>
                  <pic:spPr>
                    <a:xfrm>
                      <a:off x="0" y="0"/>
                      <a:ext cx="2800537" cy="2557248"/>
                    </a:xfrm>
                    <a:prstGeom prst="rect">
                      <a:avLst/>
                    </a:prstGeom>
                  </pic:spPr>
                </pic:pic>
              </a:graphicData>
            </a:graphic>
          </wp:inline>
        </w:drawing>
      </w:r>
    </w:p>
    <w:p w:rsidR="00F650A5" w:rsidRPr="00FE3D80" w:rsidRDefault="00F650A5" w:rsidP="00970A5B">
      <w:pPr>
        <w:spacing w:after="0"/>
        <w:jc w:val="both"/>
        <w:rPr>
          <w:rFonts w:ascii="Times New Roman" w:hAnsi="Times New Roman" w:cs="Times New Roman"/>
          <w:sz w:val="16"/>
          <w:szCs w:val="16"/>
        </w:rPr>
      </w:pPr>
    </w:p>
    <w:p w:rsidR="00F650A5" w:rsidRDefault="00AE3554" w:rsidP="00AE355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Измените показываемую величину ширины обода, увеличивая или уменьшая её при помощи клавиатуры.</w:t>
      </w:r>
    </w:p>
    <w:p w:rsidR="00AE3554" w:rsidRPr="00AE3554" w:rsidRDefault="00AE3554" w:rsidP="00AE3554">
      <w:pPr>
        <w:spacing w:after="0"/>
        <w:ind w:left="284" w:hanging="284"/>
        <w:jc w:val="both"/>
        <w:rPr>
          <w:rFonts w:ascii="Times New Roman" w:hAnsi="Times New Roman" w:cs="Times New Roman"/>
          <w:sz w:val="16"/>
          <w:szCs w:val="16"/>
        </w:rPr>
      </w:pPr>
    </w:p>
    <w:p w:rsidR="00F650A5" w:rsidRDefault="00AE3554" w:rsidP="00970A5B">
      <w:pPr>
        <w:spacing w:after="0"/>
        <w:jc w:val="both"/>
        <w:rPr>
          <w:rFonts w:ascii="Times New Roman" w:hAnsi="Times New Roman" w:cs="Times New Roman"/>
          <w:sz w:val="24"/>
          <w:szCs w:val="24"/>
        </w:rPr>
      </w:pPr>
      <w:r>
        <w:rPr>
          <w:rFonts w:ascii="Times New Roman" w:hAnsi="Times New Roman" w:cs="Times New Roman"/>
          <w:sz w:val="24"/>
          <w:szCs w:val="24"/>
        </w:rPr>
        <w:t>После изменения размеров колеса, пользователь может:</w:t>
      </w:r>
    </w:p>
    <w:p w:rsidR="00AE3554" w:rsidRDefault="00AE3554" w:rsidP="00AE355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Нажима</w:t>
      </w:r>
      <w:r w:rsidR="007F3075">
        <w:rPr>
          <w:rFonts w:ascii="Times New Roman" w:hAnsi="Times New Roman" w:cs="Times New Roman"/>
          <w:sz w:val="24"/>
          <w:szCs w:val="24"/>
        </w:rPr>
        <w:t>ть</w:t>
      </w:r>
      <w:r>
        <w:rPr>
          <w:rFonts w:ascii="Times New Roman" w:hAnsi="Times New Roman" w:cs="Times New Roman"/>
          <w:sz w:val="24"/>
          <w:szCs w:val="24"/>
        </w:rPr>
        <w:t xml:space="preserve"> кнопку </w:t>
      </w:r>
      <w:r w:rsidRPr="00D21E5E">
        <w:rPr>
          <w:rFonts w:ascii="Times New Roman" w:hAnsi="Times New Roman" w:cs="Times New Roman"/>
          <w:b/>
          <w:sz w:val="24"/>
          <w:szCs w:val="24"/>
          <w:lang w:val="en-US"/>
        </w:rPr>
        <w:t>Exit</w:t>
      </w:r>
      <w:r w:rsidRPr="00AE3554">
        <w:rPr>
          <w:rFonts w:ascii="Times New Roman" w:hAnsi="Times New Roman" w:cs="Times New Roman"/>
          <w:sz w:val="24"/>
          <w:szCs w:val="24"/>
        </w:rPr>
        <w:t xml:space="preserve"> </w:t>
      </w:r>
      <w:r>
        <w:rPr>
          <w:rFonts w:ascii="Times New Roman" w:hAnsi="Times New Roman" w:cs="Times New Roman"/>
          <w:sz w:val="24"/>
          <w:szCs w:val="24"/>
        </w:rPr>
        <w:t xml:space="preserve">(выход) </w:t>
      </w:r>
      <w:r w:rsidR="00A309E2">
        <w:rPr>
          <w:rFonts w:ascii="Times New Roman" w:hAnsi="Times New Roman" w:cs="Times New Roman"/>
          <w:noProof/>
          <w:sz w:val="24"/>
          <w:szCs w:val="24"/>
        </w:rPr>
        <w:drawing>
          <wp:inline distT="0" distB="0" distL="0" distR="0">
            <wp:extent cx="552852" cy="449362"/>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52620" cy="44917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для показа величин дисбаланса, пересчитанных по новым размерам.</w:t>
      </w:r>
    </w:p>
    <w:p w:rsidR="00AE3554" w:rsidRPr="00AE3554" w:rsidRDefault="00AE3554" w:rsidP="00A309E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Нажима</w:t>
      </w:r>
      <w:r w:rsidR="007F3075">
        <w:rPr>
          <w:rFonts w:ascii="Times New Roman" w:hAnsi="Times New Roman" w:cs="Times New Roman"/>
          <w:sz w:val="24"/>
          <w:szCs w:val="24"/>
        </w:rPr>
        <w:t>ть</w:t>
      </w:r>
      <w:r>
        <w:rPr>
          <w:rFonts w:ascii="Times New Roman" w:hAnsi="Times New Roman" w:cs="Times New Roman"/>
          <w:sz w:val="24"/>
          <w:szCs w:val="24"/>
        </w:rPr>
        <w:t xml:space="preserve"> кнопку </w:t>
      </w:r>
      <w:r w:rsidRPr="00D21E5E">
        <w:rPr>
          <w:rFonts w:ascii="Times New Roman" w:hAnsi="Times New Roman" w:cs="Times New Roman"/>
          <w:b/>
          <w:sz w:val="24"/>
          <w:szCs w:val="24"/>
          <w:lang w:val="en-US"/>
        </w:rPr>
        <w:t>Enter</w:t>
      </w:r>
      <w:r>
        <w:rPr>
          <w:rFonts w:ascii="Times New Roman" w:hAnsi="Times New Roman" w:cs="Times New Roman"/>
          <w:sz w:val="24"/>
          <w:szCs w:val="24"/>
        </w:rPr>
        <w:t xml:space="preserve"> (ввод) </w:t>
      </w:r>
      <w:r w:rsidR="00A309E2" w:rsidRPr="00A309E2">
        <w:rPr>
          <w:rFonts w:ascii="Times New Roman" w:hAnsi="Times New Roman" w:cs="Times New Roman"/>
          <w:noProof/>
          <w:sz w:val="24"/>
          <w:szCs w:val="24"/>
        </w:rPr>
        <w:drawing>
          <wp:inline distT="0" distB="0" distL="0" distR="0">
            <wp:extent cx="537377" cy="465038"/>
            <wp:effectExtent l="19050" t="0" r="0" b="0"/>
            <wp:docPr id="17"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538854" cy="466316"/>
                    </a:xfrm>
                    <a:prstGeom prst="rect">
                      <a:avLst/>
                    </a:prstGeom>
                  </pic:spPr>
                </pic:pic>
              </a:graphicData>
            </a:graphic>
          </wp:inline>
        </w:drawing>
      </w:r>
      <w:r w:rsidR="00A309E2">
        <w:rPr>
          <w:rFonts w:ascii="Times New Roman" w:hAnsi="Times New Roman" w:cs="Times New Roman"/>
          <w:sz w:val="24"/>
          <w:szCs w:val="24"/>
        </w:rPr>
        <w:t xml:space="preserve"> </w:t>
      </w:r>
      <w:r w:rsidR="00D21E5E">
        <w:rPr>
          <w:rFonts w:ascii="Times New Roman" w:hAnsi="Times New Roman" w:cs="Times New Roman"/>
          <w:sz w:val="24"/>
          <w:szCs w:val="24"/>
        </w:rPr>
        <w:t>для получения доступа к программе ввода размеров вручную</w:t>
      </w:r>
      <w:r w:rsidR="007F3075">
        <w:rPr>
          <w:rFonts w:ascii="Times New Roman" w:hAnsi="Times New Roman" w:cs="Times New Roman"/>
          <w:sz w:val="24"/>
          <w:szCs w:val="24"/>
        </w:rPr>
        <w:t>,</w:t>
      </w:r>
      <w:r w:rsidR="00D21E5E">
        <w:rPr>
          <w:rFonts w:ascii="Times New Roman" w:hAnsi="Times New Roman" w:cs="Times New Roman"/>
          <w:sz w:val="24"/>
          <w:szCs w:val="24"/>
        </w:rPr>
        <w:t xml:space="preserve"> для преобразования и/или изменения данных колеса.</w:t>
      </w:r>
    </w:p>
    <w:p w:rsidR="00D21E5E" w:rsidRPr="00A309E2" w:rsidRDefault="00D21E5E" w:rsidP="00D21E5E">
      <w:pPr>
        <w:spacing w:after="0"/>
        <w:jc w:val="both"/>
        <w:rPr>
          <w:rFonts w:ascii="Times New Roman" w:hAnsi="Times New Roman" w:cs="Times New Roman"/>
          <w:b/>
          <w:sz w:val="28"/>
          <w:szCs w:val="28"/>
        </w:rPr>
      </w:pPr>
      <w:r w:rsidRPr="00A309E2">
        <w:rPr>
          <w:rFonts w:ascii="Times New Roman" w:hAnsi="Times New Roman" w:cs="Times New Roman"/>
          <w:b/>
          <w:sz w:val="28"/>
          <w:szCs w:val="28"/>
        </w:rPr>
        <w:t>Ввод данных колеса для балансировочных станков с внешним датчиком ширины</w:t>
      </w:r>
    </w:p>
    <w:p w:rsidR="00F650A5" w:rsidRPr="00D21E5E" w:rsidRDefault="00F650A5" w:rsidP="00970A5B">
      <w:pPr>
        <w:spacing w:after="0"/>
        <w:jc w:val="both"/>
        <w:rPr>
          <w:rFonts w:ascii="Times New Roman" w:hAnsi="Times New Roman" w:cs="Times New Roman"/>
          <w:sz w:val="16"/>
          <w:szCs w:val="16"/>
        </w:rPr>
      </w:pPr>
    </w:p>
    <w:p w:rsidR="00F650A5" w:rsidRDefault="00D21E5E" w:rsidP="00970A5B">
      <w:pPr>
        <w:spacing w:after="0"/>
        <w:jc w:val="both"/>
        <w:rPr>
          <w:rFonts w:ascii="Times New Roman" w:hAnsi="Times New Roman" w:cs="Times New Roman"/>
          <w:sz w:val="24"/>
          <w:szCs w:val="24"/>
        </w:rPr>
      </w:pPr>
      <w:r>
        <w:rPr>
          <w:rFonts w:ascii="Times New Roman" w:hAnsi="Times New Roman" w:cs="Times New Roman"/>
          <w:sz w:val="24"/>
          <w:szCs w:val="24"/>
        </w:rPr>
        <w:t>Для автоматического ввода величин расстояния до обода, диаметра обода и его ширины, производите следующие действия:</w:t>
      </w:r>
    </w:p>
    <w:p w:rsidR="00D21E5E" w:rsidRDefault="00D21E5E" w:rsidP="00D21E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Установите внутренний измерительный рычаг для автоматических замеров </w:t>
      </w:r>
      <w:r w:rsidR="003172A1">
        <w:rPr>
          <w:rFonts w:ascii="Times New Roman" w:hAnsi="Times New Roman" w:cs="Times New Roman"/>
          <w:sz w:val="24"/>
          <w:szCs w:val="24"/>
        </w:rPr>
        <w:t xml:space="preserve">(А на Фиг. 9) </w:t>
      </w:r>
      <w:r>
        <w:rPr>
          <w:rFonts w:ascii="Times New Roman" w:hAnsi="Times New Roman" w:cs="Times New Roman"/>
          <w:sz w:val="24"/>
          <w:szCs w:val="24"/>
        </w:rPr>
        <w:t>в контакт с внутренней стороной обода</w:t>
      </w:r>
      <w:r w:rsidR="003172A1">
        <w:rPr>
          <w:rFonts w:ascii="Times New Roman" w:hAnsi="Times New Roman" w:cs="Times New Roman"/>
          <w:sz w:val="24"/>
          <w:szCs w:val="24"/>
        </w:rPr>
        <w:t>, как это показано на</w:t>
      </w:r>
      <w:r>
        <w:rPr>
          <w:rFonts w:ascii="Times New Roman" w:hAnsi="Times New Roman" w:cs="Times New Roman"/>
          <w:sz w:val="24"/>
          <w:szCs w:val="24"/>
        </w:rPr>
        <w:t xml:space="preserve"> Фиг. 1</w:t>
      </w:r>
      <w:r w:rsidR="003172A1">
        <w:rPr>
          <w:rFonts w:ascii="Times New Roman" w:hAnsi="Times New Roman" w:cs="Times New Roman"/>
          <w:sz w:val="24"/>
          <w:szCs w:val="24"/>
        </w:rPr>
        <w:t>1/11а,</w:t>
      </w:r>
      <w:r>
        <w:rPr>
          <w:rFonts w:ascii="Times New Roman" w:hAnsi="Times New Roman" w:cs="Times New Roman"/>
          <w:sz w:val="24"/>
          <w:szCs w:val="24"/>
        </w:rPr>
        <w:t xml:space="preserve"> и в то же самое время установите внешний рычаг </w:t>
      </w:r>
      <w:r w:rsidR="003172A1">
        <w:rPr>
          <w:rFonts w:ascii="Times New Roman" w:hAnsi="Times New Roman" w:cs="Times New Roman"/>
          <w:sz w:val="24"/>
          <w:szCs w:val="24"/>
        </w:rPr>
        <w:t xml:space="preserve">для автоматических замеров (В на Фиг. 9) </w:t>
      </w:r>
      <w:r>
        <w:rPr>
          <w:rFonts w:ascii="Times New Roman" w:hAnsi="Times New Roman" w:cs="Times New Roman"/>
          <w:sz w:val="24"/>
          <w:szCs w:val="24"/>
        </w:rPr>
        <w:t>в ко</w:t>
      </w:r>
      <w:r w:rsidR="003172A1">
        <w:rPr>
          <w:rFonts w:ascii="Times New Roman" w:hAnsi="Times New Roman" w:cs="Times New Roman"/>
          <w:sz w:val="24"/>
          <w:szCs w:val="24"/>
        </w:rPr>
        <w:t xml:space="preserve">нтакт с внешней стороной обода </w:t>
      </w:r>
      <w:r>
        <w:rPr>
          <w:rFonts w:ascii="Times New Roman" w:hAnsi="Times New Roman" w:cs="Times New Roman"/>
          <w:sz w:val="24"/>
          <w:szCs w:val="24"/>
        </w:rPr>
        <w:t>Фиг. 1</w:t>
      </w:r>
      <w:r w:rsidR="003172A1">
        <w:rPr>
          <w:rFonts w:ascii="Times New Roman" w:hAnsi="Times New Roman" w:cs="Times New Roman"/>
          <w:sz w:val="24"/>
          <w:szCs w:val="24"/>
        </w:rPr>
        <w:t>3</w:t>
      </w:r>
      <w:r>
        <w:rPr>
          <w:rFonts w:ascii="Times New Roman" w:hAnsi="Times New Roman" w:cs="Times New Roman"/>
          <w:sz w:val="24"/>
          <w:szCs w:val="24"/>
        </w:rPr>
        <w:t>.</w:t>
      </w:r>
    </w:p>
    <w:p w:rsidR="00D21E5E" w:rsidRPr="00456FDB" w:rsidRDefault="00D21E5E" w:rsidP="00D21E5E">
      <w:pPr>
        <w:spacing w:after="0"/>
        <w:ind w:left="284" w:hanging="284"/>
        <w:jc w:val="both"/>
        <w:rPr>
          <w:rFonts w:ascii="Times New Roman" w:hAnsi="Times New Roman" w:cs="Times New Roman"/>
          <w:sz w:val="24"/>
          <w:szCs w:val="24"/>
        </w:rPr>
      </w:pPr>
    </w:p>
    <w:p w:rsidR="00D21E5E" w:rsidRDefault="003172A1" w:rsidP="00D21E5E">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18688" cy="3256483"/>
            <wp:effectExtent l="19050" t="0" r="762" b="0"/>
            <wp:docPr id="18" name="Рисунок 17" descr="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gif"/>
                    <pic:cNvPicPr/>
                  </pic:nvPicPr>
                  <pic:blipFill>
                    <a:blip r:embed="rId49" cstate="print"/>
                    <a:stretch>
                      <a:fillRect/>
                    </a:stretch>
                  </pic:blipFill>
                  <pic:spPr>
                    <a:xfrm>
                      <a:off x="0" y="0"/>
                      <a:ext cx="3223408" cy="3261258"/>
                    </a:xfrm>
                    <a:prstGeom prst="rect">
                      <a:avLst/>
                    </a:prstGeom>
                  </pic:spPr>
                </pic:pic>
              </a:graphicData>
            </a:graphic>
          </wp:inline>
        </w:drawing>
      </w:r>
    </w:p>
    <w:p w:rsidR="00F650A5" w:rsidRPr="00456FDB" w:rsidRDefault="00F650A5" w:rsidP="00970A5B">
      <w:pPr>
        <w:spacing w:after="0"/>
        <w:jc w:val="both"/>
        <w:rPr>
          <w:rFonts w:ascii="Times New Roman" w:hAnsi="Times New Roman" w:cs="Times New Roman"/>
          <w:sz w:val="24"/>
          <w:szCs w:val="24"/>
        </w:rPr>
      </w:pPr>
    </w:p>
    <w:p w:rsidR="00F650A5" w:rsidRPr="00D54FF1" w:rsidRDefault="009E264C" w:rsidP="00970A5B">
      <w:pPr>
        <w:spacing w:after="0"/>
        <w:jc w:val="both"/>
        <w:rPr>
          <w:rFonts w:ascii="Times New Roman" w:hAnsi="Times New Roman" w:cs="Times New Roman"/>
          <w:sz w:val="24"/>
          <w:szCs w:val="24"/>
        </w:rPr>
      </w:pPr>
      <w:r w:rsidRPr="00D54FF1">
        <w:rPr>
          <w:rFonts w:ascii="Times New Roman" w:hAnsi="Times New Roman" w:cs="Times New Roman"/>
          <w:sz w:val="24"/>
          <w:szCs w:val="24"/>
        </w:rPr>
        <w:t>Уделяйте большое внимание правильности положения рычага, чтобы обеспечить показ точных величин.</w:t>
      </w:r>
    </w:p>
    <w:p w:rsidR="009E264C" w:rsidRDefault="009E264C" w:rsidP="009E26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Удерживайте измерительный рычаг в контакте с ободом до тех пор, пока станок не считает и не введёт в себя данные. Показываются геометрические данные колеса (расстояние от </w:t>
      </w:r>
      <w:r w:rsidR="00F12E9B">
        <w:rPr>
          <w:rFonts w:ascii="Times New Roman" w:hAnsi="Times New Roman" w:cs="Times New Roman"/>
          <w:sz w:val="24"/>
          <w:szCs w:val="24"/>
        </w:rPr>
        <w:t>станка, диаметр обода и его ширина</w:t>
      </w:r>
      <w:r>
        <w:rPr>
          <w:rFonts w:ascii="Times New Roman" w:hAnsi="Times New Roman" w:cs="Times New Roman"/>
          <w:sz w:val="24"/>
          <w:szCs w:val="24"/>
        </w:rPr>
        <w:t>).</w:t>
      </w:r>
    </w:p>
    <w:p w:rsidR="009E264C" w:rsidRDefault="009E264C" w:rsidP="009E26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Проверьте замеренные величины и затем верните рычаг в начальное положение пок</w:t>
      </w:r>
      <w:r w:rsidR="007F3075">
        <w:rPr>
          <w:rFonts w:ascii="Times New Roman" w:hAnsi="Times New Roman" w:cs="Times New Roman"/>
          <w:sz w:val="24"/>
          <w:szCs w:val="24"/>
        </w:rPr>
        <w:t>о</w:t>
      </w:r>
      <w:r>
        <w:rPr>
          <w:rFonts w:ascii="Times New Roman" w:hAnsi="Times New Roman" w:cs="Times New Roman"/>
          <w:sz w:val="24"/>
          <w:szCs w:val="24"/>
        </w:rPr>
        <w:t>я.</w:t>
      </w:r>
    </w:p>
    <w:p w:rsidR="009E264C" w:rsidRDefault="009E264C" w:rsidP="009E26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Если во время фазы замера станком будут восприняты неправильные величины, то возвратите рычаг в начальное положение покоя и затем повторите операцию.</w:t>
      </w:r>
    </w:p>
    <w:p w:rsidR="009E264C" w:rsidRDefault="009E264C" w:rsidP="009E264C">
      <w:pPr>
        <w:spacing w:after="0"/>
        <w:jc w:val="both"/>
        <w:rPr>
          <w:rFonts w:ascii="Times New Roman" w:hAnsi="Times New Roman" w:cs="Times New Roman"/>
          <w:sz w:val="24"/>
          <w:szCs w:val="24"/>
        </w:rPr>
      </w:pPr>
      <w:r>
        <w:rPr>
          <w:rFonts w:ascii="Times New Roman" w:hAnsi="Times New Roman" w:cs="Times New Roman"/>
          <w:sz w:val="24"/>
          <w:szCs w:val="24"/>
        </w:rPr>
        <w:t>Замеры также могут быть взяты установкой в контакт единовременно только одного рычага. В этом случае датчики могут быть использованы</w:t>
      </w:r>
      <w:r w:rsidR="00B67298">
        <w:rPr>
          <w:rFonts w:ascii="Times New Roman" w:hAnsi="Times New Roman" w:cs="Times New Roman"/>
          <w:sz w:val="24"/>
          <w:szCs w:val="24"/>
        </w:rPr>
        <w:t xml:space="preserve"> без предварительно настроенной очерёдности замеров. Уделяйте максимальное внимание замеренным данным, так как н</w:t>
      </w:r>
      <w:r w:rsidR="007F3075">
        <w:rPr>
          <w:rFonts w:ascii="Times New Roman" w:hAnsi="Times New Roman" w:cs="Times New Roman"/>
          <w:sz w:val="24"/>
          <w:szCs w:val="24"/>
        </w:rPr>
        <w:t>а</w:t>
      </w:r>
      <w:r w:rsidR="00B67298">
        <w:rPr>
          <w:rFonts w:ascii="Times New Roman" w:hAnsi="Times New Roman" w:cs="Times New Roman"/>
          <w:sz w:val="24"/>
          <w:szCs w:val="24"/>
        </w:rPr>
        <w:t xml:space="preserve"> них могут повлиять сохранённые данные.</w:t>
      </w:r>
    </w:p>
    <w:p w:rsidR="00B67298" w:rsidRDefault="00B67298" w:rsidP="009E264C">
      <w:pPr>
        <w:spacing w:after="0"/>
        <w:jc w:val="both"/>
        <w:rPr>
          <w:rFonts w:ascii="Times New Roman" w:hAnsi="Times New Roman" w:cs="Times New Roman"/>
          <w:sz w:val="24"/>
          <w:szCs w:val="24"/>
        </w:rPr>
      </w:pPr>
      <w:r>
        <w:rPr>
          <w:rFonts w:ascii="Times New Roman" w:hAnsi="Times New Roman" w:cs="Times New Roman"/>
          <w:sz w:val="24"/>
          <w:szCs w:val="24"/>
        </w:rPr>
        <w:t>После правильного ввода геометрических размеров и возвращения датчиков в начальное положение покоя, будут показаны пересчитанные величины дисбаланса, соответствующие новым размерам.</w:t>
      </w:r>
    </w:p>
    <w:p w:rsidR="00330AC6" w:rsidRDefault="00330AC6" w:rsidP="00330AC6">
      <w:pPr>
        <w:spacing w:after="0"/>
        <w:jc w:val="both"/>
        <w:rPr>
          <w:rFonts w:ascii="Times New Roman" w:hAnsi="Times New Roman" w:cs="Times New Roman"/>
          <w:sz w:val="16"/>
          <w:szCs w:val="16"/>
        </w:rPr>
      </w:pPr>
    </w:p>
    <w:p w:rsidR="00456FDB" w:rsidRDefault="00456FDB" w:rsidP="00330AC6">
      <w:pPr>
        <w:spacing w:after="0"/>
        <w:jc w:val="both"/>
        <w:rPr>
          <w:rFonts w:ascii="Times New Roman" w:hAnsi="Times New Roman" w:cs="Times New Roman"/>
          <w:sz w:val="16"/>
          <w:szCs w:val="16"/>
        </w:rPr>
      </w:pPr>
    </w:p>
    <w:p w:rsidR="00456FDB" w:rsidRDefault="00456FDB" w:rsidP="00330AC6">
      <w:pPr>
        <w:spacing w:after="0"/>
        <w:jc w:val="both"/>
        <w:rPr>
          <w:rFonts w:ascii="Times New Roman" w:hAnsi="Times New Roman" w:cs="Times New Roman"/>
          <w:sz w:val="16"/>
          <w:szCs w:val="16"/>
        </w:rPr>
      </w:pPr>
    </w:p>
    <w:p w:rsidR="00456FDB" w:rsidRDefault="00456FDB" w:rsidP="00330AC6">
      <w:pPr>
        <w:spacing w:after="0"/>
        <w:jc w:val="both"/>
        <w:rPr>
          <w:rFonts w:ascii="Times New Roman" w:hAnsi="Times New Roman" w:cs="Times New Roman"/>
          <w:sz w:val="16"/>
          <w:szCs w:val="16"/>
        </w:rPr>
      </w:pPr>
    </w:p>
    <w:p w:rsidR="00456FDB" w:rsidRPr="00B53C61" w:rsidRDefault="00456FDB" w:rsidP="00330AC6">
      <w:pPr>
        <w:spacing w:after="0"/>
        <w:jc w:val="both"/>
        <w:rPr>
          <w:rFonts w:ascii="Times New Roman" w:hAnsi="Times New Roman" w:cs="Times New Roman"/>
          <w:sz w:val="16"/>
          <w:szCs w:val="16"/>
        </w:rPr>
      </w:pPr>
    </w:p>
    <w:p w:rsidR="00330AC6" w:rsidRPr="009D7476" w:rsidRDefault="00330AC6" w:rsidP="00330AC6">
      <w:pPr>
        <w:spacing w:before="80" w:after="0"/>
        <w:jc w:val="both"/>
        <w:rPr>
          <w:rFonts w:ascii="Times New Roman" w:hAnsi="Times New Roman" w:cs="Times New Roman"/>
          <w:sz w:val="16"/>
          <w:szCs w:val="16"/>
        </w:rPr>
      </w:pPr>
      <w:r w:rsidRPr="009D7476">
        <w:rPr>
          <w:rFonts w:ascii="Times New Roman" w:hAnsi="Times New Roman" w:cs="Times New Roman"/>
          <w:b/>
          <w:noProof/>
          <w:sz w:val="24"/>
          <w:szCs w:val="24"/>
        </w:rPr>
        <w:drawing>
          <wp:inline distT="0" distB="0" distL="0" distR="0">
            <wp:extent cx="488950" cy="425450"/>
            <wp:effectExtent l="19050" t="0" r="6350" b="0"/>
            <wp:docPr id="91"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20" cstate="print"/>
                    <a:stretch>
                      <a:fillRect/>
                    </a:stretch>
                  </pic:blipFill>
                  <pic:spPr>
                    <a:xfrm>
                      <a:off x="0" y="0"/>
                      <a:ext cx="488950" cy="425450"/>
                    </a:xfrm>
                    <a:prstGeom prst="rect">
                      <a:avLst/>
                    </a:prstGeom>
                  </pic:spPr>
                </pic:pic>
              </a:graphicData>
            </a:graphic>
          </wp:inline>
        </w:drawing>
      </w:r>
      <w:r w:rsidRPr="009D7476">
        <w:rPr>
          <w:rFonts w:ascii="Times New Roman" w:hAnsi="Times New Roman" w:cs="Times New Roman"/>
          <w:b/>
          <w:sz w:val="24"/>
          <w:szCs w:val="24"/>
        </w:rPr>
        <w:t xml:space="preserve">  </w:t>
      </w:r>
      <w:r>
        <w:rPr>
          <w:rFonts w:ascii="Times New Roman" w:hAnsi="Times New Roman" w:cs="Times New Roman"/>
          <w:b/>
          <w:sz w:val="24"/>
          <w:szCs w:val="24"/>
        </w:rPr>
        <w:t>ВАЖНО</w:t>
      </w:r>
    </w:p>
    <w:p w:rsidR="00B67298" w:rsidRDefault="00330AC6" w:rsidP="009E264C">
      <w:pPr>
        <w:spacing w:after="0"/>
        <w:jc w:val="both"/>
        <w:rPr>
          <w:rFonts w:ascii="Times New Roman" w:hAnsi="Times New Roman" w:cs="Times New Roman"/>
          <w:b/>
          <w:sz w:val="24"/>
          <w:szCs w:val="24"/>
        </w:rPr>
      </w:pPr>
      <w:r w:rsidRPr="00330AC6">
        <w:rPr>
          <w:rFonts w:ascii="Times New Roman" w:hAnsi="Times New Roman" w:cs="Times New Roman"/>
          <w:b/>
          <w:sz w:val="24"/>
          <w:szCs w:val="24"/>
        </w:rPr>
        <w:t>Принимайте во внимание, что номинальный диаметр обода (например</w:t>
      </w:r>
      <w:r w:rsidR="00223786">
        <w:rPr>
          <w:rFonts w:ascii="Times New Roman" w:hAnsi="Times New Roman" w:cs="Times New Roman"/>
          <w:b/>
          <w:sz w:val="24"/>
          <w:szCs w:val="24"/>
        </w:rPr>
        <w:t>,</w:t>
      </w:r>
      <w:r w:rsidRPr="00330AC6">
        <w:rPr>
          <w:rFonts w:ascii="Times New Roman" w:hAnsi="Times New Roman" w:cs="Times New Roman"/>
          <w:b/>
          <w:sz w:val="24"/>
          <w:szCs w:val="24"/>
        </w:rPr>
        <w:t xml:space="preserve"> 14") относится к поверхностям, на которы</w:t>
      </w:r>
      <w:r w:rsidR="00F12E9B">
        <w:rPr>
          <w:rFonts w:ascii="Times New Roman" w:hAnsi="Times New Roman" w:cs="Times New Roman"/>
          <w:b/>
          <w:sz w:val="24"/>
          <w:szCs w:val="24"/>
        </w:rPr>
        <w:t>е</w:t>
      </w:r>
      <w:r w:rsidRPr="00330AC6">
        <w:rPr>
          <w:rFonts w:ascii="Times New Roman" w:hAnsi="Times New Roman" w:cs="Times New Roman"/>
          <w:b/>
          <w:sz w:val="24"/>
          <w:szCs w:val="24"/>
        </w:rPr>
        <w:t xml:space="preserve"> устанавливаются борта шины, </w:t>
      </w:r>
      <w:r w:rsidR="00F12E9B">
        <w:rPr>
          <w:rFonts w:ascii="Times New Roman" w:hAnsi="Times New Roman" w:cs="Times New Roman"/>
          <w:b/>
          <w:sz w:val="24"/>
          <w:szCs w:val="24"/>
        </w:rPr>
        <w:t xml:space="preserve">и </w:t>
      </w:r>
      <w:r w:rsidRPr="00330AC6">
        <w:rPr>
          <w:rFonts w:ascii="Times New Roman" w:hAnsi="Times New Roman" w:cs="Times New Roman"/>
          <w:b/>
          <w:sz w:val="24"/>
          <w:szCs w:val="24"/>
        </w:rPr>
        <w:t>которые несомненно находятся внутри обода. С другой стороны, замеренные данные относятся к внешним поверхностям, в связи с чем они будут меньше номинальных величин на толщину обода.</w:t>
      </w:r>
      <w:r w:rsidR="00F12E9B">
        <w:rPr>
          <w:rFonts w:ascii="Times New Roman" w:hAnsi="Times New Roman" w:cs="Times New Roman"/>
          <w:b/>
          <w:sz w:val="24"/>
          <w:szCs w:val="24"/>
        </w:rPr>
        <w:t xml:space="preserve"> Величины коррекции в связи с этим относятся к ободам со</w:t>
      </w:r>
      <w:r>
        <w:rPr>
          <w:rFonts w:ascii="Times New Roman" w:hAnsi="Times New Roman" w:cs="Times New Roman"/>
          <w:b/>
          <w:sz w:val="24"/>
          <w:szCs w:val="24"/>
        </w:rPr>
        <w:t xml:space="preserve"> средней толщин</w:t>
      </w:r>
      <w:r w:rsidR="00F12E9B">
        <w:rPr>
          <w:rFonts w:ascii="Times New Roman" w:hAnsi="Times New Roman" w:cs="Times New Roman"/>
          <w:b/>
          <w:sz w:val="24"/>
          <w:szCs w:val="24"/>
        </w:rPr>
        <w:t>ой</w:t>
      </w:r>
      <w:r>
        <w:rPr>
          <w:rFonts w:ascii="Times New Roman" w:hAnsi="Times New Roman" w:cs="Times New Roman"/>
          <w:b/>
          <w:sz w:val="24"/>
          <w:szCs w:val="24"/>
        </w:rPr>
        <w:t xml:space="preserve"> </w:t>
      </w:r>
      <w:r w:rsidR="00F12E9B">
        <w:rPr>
          <w:rFonts w:ascii="Times New Roman" w:hAnsi="Times New Roman" w:cs="Times New Roman"/>
          <w:b/>
          <w:sz w:val="24"/>
          <w:szCs w:val="24"/>
        </w:rPr>
        <w:t>металла</w:t>
      </w:r>
      <w:r w:rsidR="007D0A12">
        <w:rPr>
          <w:rFonts w:ascii="Times New Roman" w:hAnsi="Times New Roman" w:cs="Times New Roman"/>
          <w:b/>
          <w:sz w:val="24"/>
          <w:szCs w:val="24"/>
        </w:rPr>
        <w:t>. Это означает, что данные, замеренные на колёсах с различной толщиной обода</w:t>
      </w:r>
      <w:r w:rsidR="007F3075">
        <w:rPr>
          <w:rFonts w:ascii="Times New Roman" w:hAnsi="Times New Roman" w:cs="Times New Roman"/>
          <w:b/>
          <w:sz w:val="24"/>
          <w:szCs w:val="24"/>
        </w:rPr>
        <w:t>,</w:t>
      </w:r>
      <w:r w:rsidR="007D0A12">
        <w:rPr>
          <w:rFonts w:ascii="Times New Roman" w:hAnsi="Times New Roman" w:cs="Times New Roman"/>
          <w:b/>
          <w:sz w:val="24"/>
          <w:szCs w:val="24"/>
        </w:rPr>
        <w:t xml:space="preserve"> могут слегка отличаться (максимально на 2 или 3 десятых дюйма) от номинальных величин. Это не является недостатком точности измерительных устройств, а отражает реальность.</w:t>
      </w:r>
    </w:p>
    <w:p w:rsidR="007D0A12" w:rsidRPr="007D0A12" w:rsidRDefault="007D0A12" w:rsidP="009E264C">
      <w:pPr>
        <w:spacing w:after="0"/>
        <w:jc w:val="both"/>
        <w:rPr>
          <w:rFonts w:ascii="Times New Roman" w:hAnsi="Times New Roman" w:cs="Times New Roman"/>
          <w:b/>
          <w:sz w:val="16"/>
          <w:szCs w:val="16"/>
        </w:rPr>
      </w:pPr>
    </w:p>
    <w:p w:rsidR="007D0A12" w:rsidRDefault="007D0A12" w:rsidP="007D0A12">
      <w:pPr>
        <w:spacing w:after="0"/>
        <w:jc w:val="both"/>
        <w:rPr>
          <w:rFonts w:ascii="Times New Roman" w:hAnsi="Times New Roman" w:cs="Times New Roman"/>
          <w:sz w:val="24"/>
          <w:szCs w:val="24"/>
        </w:rPr>
      </w:pPr>
      <w:r>
        <w:rPr>
          <w:rFonts w:ascii="Times New Roman" w:hAnsi="Times New Roman" w:cs="Times New Roman"/>
          <w:sz w:val="24"/>
          <w:szCs w:val="24"/>
        </w:rPr>
        <w:t xml:space="preserve">Если измерительный рычаг для автоматических замеров не работает, то геометрические данные колеса могут быть введены вручную при помощи процедуры, указанной в разделе "Ввод данных колеса </w:t>
      </w:r>
      <w:r w:rsidR="007F3075">
        <w:rPr>
          <w:rFonts w:ascii="Times New Roman" w:hAnsi="Times New Roman" w:cs="Times New Roman"/>
          <w:sz w:val="24"/>
          <w:szCs w:val="24"/>
        </w:rPr>
        <w:t xml:space="preserve">вручную", </w:t>
      </w:r>
      <w:r w:rsidR="00F12E9B">
        <w:rPr>
          <w:rFonts w:ascii="Times New Roman" w:hAnsi="Times New Roman" w:cs="Times New Roman"/>
          <w:sz w:val="24"/>
          <w:szCs w:val="24"/>
        </w:rPr>
        <w:t xml:space="preserve">эта </w:t>
      </w:r>
      <w:r w:rsidR="007F3075">
        <w:rPr>
          <w:rFonts w:ascii="Times New Roman" w:hAnsi="Times New Roman" w:cs="Times New Roman"/>
          <w:sz w:val="24"/>
          <w:szCs w:val="24"/>
        </w:rPr>
        <w:t>функция находится в прикладных</w:t>
      </w:r>
      <w:r>
        <w:rPr>
          <w:rFonts w:ascii="Times New Roman" w:hAnsi="Times New Roman" w:cs="Times New Roman"/>
          <w:sz w:val="24"/>
          <w:szCs w:val="24"/>
        </w:rPr>
        <w:t xml:space="preserve"> программах и в программах конфигурации станка.</w:t>
      </w:r>
    </w:p>
    <w:p w:rsidR="00F12E9B" w:rsidRDefault="00F12E9B" w:rsidP="007D0A12">
      <w:pPr>
        <w:spacing w:after="0"/>
        <w:jc w:val="both"/>
        <w:rPr>
          <w:rFonts w:ascii="Times New Roman" w:hAnsi="Times New Roman" w:cs="Times New Roman"/>
          <w:sz w:val="24"/>
          <w:szCs w:val="24"/>
        </w:rPr>
      </w:pPr>
    </w:p>
    <w:p w:rsidR="001A3089" w:rsidRDefault="001A3089" w:rsidP="007D0A12">
      <w:pPr>
        <w:spacing w:after="0"/>
        <w:jc w:val="both"/>
        <w:rPr>
          <w:rFonts w:ascii="Times New Roman" w:hAnsi="Times New Roman" w:cs="Times New Roman"/>
          <w:sz w:val="24"/>
          <w:szCs w:val="24"/>
        </w:rPr>
      </w:pPr>
    </w:p>
    <w:p w:rsidR="00F12E9B" w:rsidRDefault="00F12E9B" w:rsidP="007D0A12">
      <w:pPr>
        <w:spacing w:after="0"/>
        <w:jc w:val="both"/>
        <w:rPr>
          <w:rFonts w:ascii="Times New Roman" w:hAnsi="Times New Roman" w:cs="Times New Roman"/>
          <w:sz w:val="24"/>
          <w:szCs w:val="24"/>
        </w:rPr>
      </w:pPr>
    </w:p>
    <w:p w:rsidR="007D0A12" w:rsidRPr="00022BBB" w:rsidRDefault="001B6F2F" w:rsidP="001A3089">
      <w:pPr>
        <w:spacing w:after="0"/>
        <w:jc w:val="both"/>
        <w:rPr>
          <w:rFonts w:ascii="Times New Roman" w:hAnsi="Times New Roman" w:cs="Times New Roman"/>
          <w:b/>
          <w:sz w:val="32"/>
          <w:szCs w:val="32"/>
        </w:rPr>
      </w:pPr>
      <w:r>
        <w:rPr>
          <w:rFonts w:ascii="Times New Roman" w:hAnsi="Times New Roman" w:cs="Times New Roman"/>
          <w:b/>
          <w:sz w:val="32"/>
          <w:szCs w:val="32"/>
        </w:rPr>
        <w:t>В</w:t>
      </w:r>
      <w:r w:rsidR="00022BBB" w:rsidRPr="00022BBB">
        <w:rPr>
          <w:rFonts w:ascii="Times New Roman" w:hAnsi="Times New Roman" w:cs="Times New Roman"/>
          <w:b/>
          <w:sz w:val="32"/>
          <w:szCs w:val="32"/>
        </w:rPr>
        <w:t>Р</w:t>
      </w:r>
      <w:r w:rsidR="00022BBB">
        <w:rPr>
          <w:rFonts w:ascii="Times New Roman" w:hAnsi="Times New Roman" w:cs="Times New Roman"/>
          <w:b/>
          <w:sz w:val="32"/>
          <w:szCs w:val="32"/>
        </w:rPr>
        <w:t>АЩЕНИЕ КОЛЕСА</w:t>
      </w:r>
    </w:p>
    <w:p w:rsidR="009E264C" w:rsidRPr="00022BBB" w:rsidRDefault="009E264C" w:rsidP="009E264C">
      <w:pPr>
        <w:spacing w:after="0"/>
        <w:ind w:left="284" w:hanging="284"/>
        <w:jc w:val="both"/>
        <w:rPr>
          <w:rFonts w:ascii="Times New Roman" w:hAnsi="Times New Roman" w:cs="Times New Roman"/>
          <w:sz w:val="16"/>
          <w:szCs w:val="16"/>
        </w:rPr>
      </w:pPr>
    </w:p>
    <w:p w:rsidR="00F650A5" w:rsidRDefault="007709EA" w:rsidP="007709EA">
      <w:pPr>
        <w:spacing w:after="0"/>
        <w:jc w:val="both"/>
        <w:rPr>
          <w:rFonts w:ascii="Times New Roman" w:hAnsi="Times New Roman" w:cs="Times New Roman"/>
          <w:sz w:val="24"/>
          <w:szCs w:val="24"/>
        </w:rPr>
      </w:pPr>
      <w:r>
        <w:rPr>
          <w:rFonts w:ascii="Times New Roman" w:hAnsi="Times New Roman" w:cs="Times New Roman"/>
          <w:sz w:val="24"/>
          <w:szCs w:val="24"/>
        </w:rPr>
        <w:t>Вращение колеса происходит автоматически после опускания ограждения или нажатия кнопк</w:t>
      </w:r>
      <w:r w:rsidR="007F3075">
        <w:rPr>
          <w:rFonts w:ascii="Times New Roman" w:hAnsi="Times New Roman" w:cs="Times New Roman"/>
          <w:sz w:val="24"/>
          <w:szCs w:val="24"/>
        </w:rPr>
        <w:t>и</w:t>
      </w:r>
      <w:r w:rsidR="00456FDB">
        <w:rPr>
          <w:rFonts w:ascii="Times New Roman" w:hAnsi="Times New Roman" w:cs="Times New Roman"/>
          <w:sz w:val="24"/>
          <w:szCs w:val="24"/>
        </w:rPr>
        <w:t xml:space="preserve"> запуска</w:t>
      </w:r>
      <w:r>
        <w:rPr>
          <w:rFonts w:ascii="Times New Roman" w:hAnsi="Times New Roman" w:cs="Times New Roman"/>
          <w:sz w:val="24"/>
          <w:szCs w:val="24"/>
        </w:rPr>
        <w:t xml:space="preserve"> при опущенном ограждении колеса.</w:t>
      </w:r>
    </w:p>
    <w:p w:rsidR="00B15E43" w:rsidRDefault="00B15E43"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Специальное устройство обеспечения безопасности останавливает вращение колеса, если ограждение поднимается во время этого вращения; в этом случае показывается сообщение </w:t>
      </w:r>
      <w:r>
        <w:rPr>
          <w:rFonts w:ascii="Times New Roman" w:hAnsi="Times New Roman" w:cs="Times New Roman"/>
          <w:sz w:val="24"/>
          <w:szCs w:val="24"/>
          <w:lang w:val="en-US"/>
        </w:rPr>
        <w:t>A</w:t>
      </w:r>
      <w:r w:rsidRPr="00B15E43">
        <w:rPr>
          <w:rFonts w:ascii="Times New Roman" w:hAnsi="Times New Roman" w:cs="Times New Roman"/>
          <w:sz w:val="24"/>
          <w:szCs w:val="24"/>
        </w:rPr>
        <w:t xml:space="preserve"> </w:t>
      </w:r>
      <w:r>
        <w:rPr>
          <w:rFonts w:ascii="Times New Roman" w:hAnsi="Times New Roman" w:cs="Times New Roman"/>
          <w:sz w:val="24"/>
          <w:szCs w:val="24"/>
          <w:lang w:val="en-US"/>
        </w:rPr>
        <w:t>Cr</w:t>
      </w:r>
      <w:r>
        <w:rPr>
          <w:rFonts w:ascii="Times New Roman" w:hAnsi="Times New Roman" w:cs="Times New Roman"/>
          <w:sz w:val="24"/>
          <w:szCs w:val="24"/>
        </w:rPr>
        <w:t>.</w:t>
      </w:r>
    </w:p>
    <w:p w:rsidR="00350FC7" w:rsidRPr="00350FC7" w:rsidRDefault="00350FC7" w:rsidP="00970A5B">
      <w:pPr>
        <w:spacing w:after="0"/>
        <w:jc w:val="both"/>
        <w:rPr>
          <w:rFonts w:ascii="Times New Roman" w:hAnsi="Times New Roman" w:cs="Times New Roman"/>
          <w:sz w:val="16"/>
          <w:szCs w:val="16"/>
        </w:rPr>
      </w:pPr>
    </w:p>
    <w:p w:rsidR="00350FC7" w:rsidRDefault="00350FC7" w:rsidP="00350FC7">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6845" cy="432149"/>
            <wp:effectExtent l="19050" t="0" r="355" b="0"/>
            <wp:docPr id="94"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2" cstate="print"/>
                    <a:stretch>
                      <a:fillRect/>
                    </a:stretch>
                  </pic:blipFill>
                  <pic:spPr>
                    <a:xfrm>
                      <a:off x="0" y="0"/>
                      <a:ext cx="457736" cy="432992"/>
                    </a:xfrm>
                    <a:prstGeom prst="rect">
                      <a:avLst/>
                    </a:prstGeom>
                  </pic:spPr>
                </pic:pic>
              </a:graphicData>
            </a:graphic>
          </wp:inline>
        </w:drawing>
      </w:r>
      <w:r w:rsidR="00456FDB">
        <w:rPr>
          <w:rFonts w:ascii="Times New Roman" w:hAnsi="Times New Roman" w:cs="Times New Roman"/>
          <w:b/>
          <w:sz w:val="24"/>
          <w:szCs w:val="24"/>
        </w:rPr>
        <w:t xml:space="preserve"> </w:t>
      </w:r>
      <w:r>
        <w:rPr>
          <w:rFonts w:ascii="Times New Roman" w:hAnsi="Times New Roman" w:cs="Times New Roman"/>
          <w:b/>
          <w:sz w:val="24"/>
          <w:szCs w:val="24"/>
        </w:rPr>
        <w:t>ПРЕДУПРЕЖДЕНИЕ</w:t>
      </w:r>
    </w:p>
    <w:p w:rsidR="00F650A5" w:rsidRDefault="00350FC7" w:rsidP="00970A5B">
      <w:pPr>
        <w:spacing w:after="0"/>
        <w:jc w:val="both"/>
        <w:rPr>
          <w:rFonts w:ascii="Times New Roman" w:hAnsi="Times New Roman" w:cs="Times New Roman"/>
          <w:b/>
          <w:sz w:val="24"/>
          <w:szCs w:val="24"/>
        </w:rPr>
      </w:pPr>
      <w:r>
        <w:rPr>
          <w:rFonts w:ascii="Times New Roman" w:hAnsi="Times New Roman" w:cs="Times New Roman"/>
          <w:b/>
          <w:sz w:val="24"/>
          <w:szCs w:val="24"/>
        </w:rPr>
        <w:t>Не работайте на станке без ограждения и/или если устройство обеспечения безопасности было изменено.</w:t>
      </w:r>
    </w:p>
    <w:p w:rsidR="00350FC7" w:rsidRPr="00350FC7" w:rsidRDefault="00350FC7" w:rsidP="00350FC7">
      <w:pPr>
        <w:spacing w:after="0"/>
        <w:jc w:val="both"/>
        <w:rPr>
          <w:rFonts w:ascii="Times New Roman" w:hAnsi="Times New Roman" w:cs="Times New Roman"/>
          <w:sz w:val="16"/>
          <w:szCs w:val="16"/>
        </w:rPr>
      </w:pPr>
    </w:p>
    <w:p w:rsidR="00350FC7" w:rsidRDefault="00456FDB" w:rsidP="00350FC7">
      <w:pPr>
        <w:spacing w:after="0"/>
        <w:jc w:val="both"/>
        <w:rPr>
          <w:rFonts w:ascii="Times New Roman" w:hAnsi="Times New Roman" w:cs="Times New Roman"/>
          <w:b/>
          <w:sz w:val="24"/>
          <w:szCs w:val="24"/>
        </w:rPr>
      </w:pPr>
      <w:r w:rsidRPr="00456FDB">
        <w:rPr>
          <w:rFonts w:ascii="Times New Roman" w:hAnsi="Times New Roman" w:cs="Times New Roman"/>
          <w:b/>
          <w:noProof/>
          <w:sz w:val="24"/>
          <w:szCs w:val="24"/>
        </w:rPr>
        <w:drawing>
          <wp:inline distT="0" distB="0" distL="0" distR="0">
            <wp:extent cx="488950" cy="425450"/>
            <wp:effectExtent l="19050" t="0" r="6350" b="0"/>
            <wp:docPr id="19"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20"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w:t>
      </w:r>
      <w:r w:rsidR="00350FC7">
        <w:rPr>
          <w:rFonts w:ascii="Times New Roman" w:hAnsi="Times New Roman" w:cs="Times New Roman"/>
          <w:b/>
          <w:sz w:val="24"/>
          <w:szCs w:val="24"/>
        </w:rPr>
        <w:t>ПРЕДУПРЕЖДЕНИЕ</w:t>
      </w:r>
    </w:p>
    <w:p w:rsidR="00350FC7" w:rsidRDefault="00350FC7" w:rsidP="00970A5B">
      <w:pPr>
        <w:spacing w:after="0"/>
        <w:jc w:val="both"/>
        <w:rPr>
          <w:rFonts w:ascii="Times New Roman" w:hAnsi="Times New Roman" w:cs="Times New Roman"/>
          <w:b/>
          <w:sz w:val="24"/>
          <w:szCs w:val="24"/>
        </w:rPr>
      </w:pPr>
      <w:r>
        <w:rPr>
          <w:rFonts w:ascii="Times New Roman" w:hAnsi="Times New Roman" w:cs="Times New Roman"/>
          <w:b/>
          <w:sz w:val="24"/>
          <w:szCs w:val="24"/>
        </w:rPr>
        <w:t>Никогда не поднимайте ограждение до тех пор, пока колесо не останови</w:t>
      </w:r>
      <w:r w:rsidR="007F3075">
        <w:rPr>
          <w:rFonts w:ascii="Times New Roman" w:hAnsi="Times New Roman" w:cs="Times New Roman"/>
          <w:b/>
          <w:sz w:val="24"/>
          <w:szCs w:val="24"/>
        </w:rPr>
        <w:t>лось</w:t>
      </w:r>
      <w:r>
        <w:rPr>
          <w:rFonts w:ascii="Times New Roman" w:hAnsi="Times New Roman" w:cs="Times New Roman"/>
          <w:b/>
          <w:sz w:val="24"/>
          <w:szCs w:val="24"/>
        </w:rPr>
        <w:t>.</w:t>
      </w:r>
    </w:p>
    <w:p w:rsidR="00350FC7" w:rsidRPr="00350FC7" w:rsidRDefault="00350FC7" w:rsidP="00350FC7">
      <w:pPr>
        <w:spacing w:after="0"/>
        <w:jc w:val="both"/>
        <w:rPr>
          <w:rFonts w:ascii="Times New Roman" w:hAnsi="Times New Roman" w:cs="Times New Roman"/>
          <w:sz w:val="16"/>
          <w:szCs w:val="16"/>
        </w:rPr>
      </w:pPr>
    </w:p>
    <w:p w:rsidR="00350FC7" w:rsidRDefault="00456FDB" w:rsidP="00350FC7">
      <w:pPr>
        <w:spacing w:after="0"/>
        <w:jc w:val="both"/>
        <w:rPr>
          <w:rFonts w:ascii="Times New Roman" w:hAnsi="Times New Roman" w:cs="Times New Roman"/>
          <w:b/>
          <w:sz w:val="24"/>
          <w:szCs w:val="24"/>
        </w:rPr>
      </w:pPr>
      <w:r w:rsidRPr="00456FDB">
        <w:rPr>
          <w:rFonts w:ascii="Times New Roman" w:hAnsi="Times New Roman" w:cs="Times New Roman"/>
          <w:b/>
          <w:noProof/>
          <w:sz w:val="24"/>
          <w:szCs w:val="24"/>
        </w:rPr>
        <w:drawing>
          <wp:inline distT="0" distB="0" distL="0" distR="0">
            <wp:extent cx="488950" cy="425450"/>
            <wp:effectExtent l="19050" t="0" r="6350" b="0"/>
            <wp:docPr id="21"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20"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w:t>
      </w:r>
      <w:r w:rsidR="00350FC7">
        <w:rPr>
          <w:rFonts w:ascii="Times New Roman" w:hAnsi="Times New Roman" w:cs="Times New Roman"/>
          <w:b/>
          <w:sz w:val="24"/>
          <w:szCs w:val="24"/>
        </w:rPr>
        <w:t>ПРЕДУПРЕЖДЕНИЕ</w:t>
      </w:r>
    </w:p>
    <w:p w:rsidR="00350FC7" w:rsidRPr="00350FC7" w:rsidRDefault="00350FC7" w:rsidP="00970A5B">
      <w:pPr>
        <w:spacing w:after="0"/>
        <w:jc w:val="both"/>
        <w:rPr>
          <w:rFonts w:ascii="Times New Roman" w:hAnsi="Times New Roman" w:cs="Times New Roman"/>
          <w:b/>
          <w:sz w:val="24"/>
          <w:szCs w:val="24"/>
        </w:rPr>
      </w:pPr>
      <w:r>
        <w:rPr>
          <w:rFonts w:ascii="Times New Roman" w:hAnsi="Times New Roman" w:cs="Times New Roman"/>
          <w:b/>
          <w:sz w:val="24"/>
          <w:szCs w:val="24"/>
        </w:rPr>
        <w:t>Если колесо продолжает вращаться постоянно из-за неисправности станка, то выключите станок при помощи главного включателя, или выньте вилку из панели подачи электропитания (аварийная остановка) и подождите, пока колесо остановится, прежде, чем поднимать ограждение колеса.</w:t>
      </w:r>
    </w:p>
    <w:p w:rsidR="00F650A5" w:rsidRDefault="00F650A5" w:rsidP="00970A5B">
      <w:pPr>
        <w:spacing w:after="0"/>
        <w:jc w:val="both"/>
        <w:rPr>
          <w:rFonts w:ascii="Times New Roman" w:hAnsi="Times New Roman" w:cs="Times New Roman"/>
          <w:sz w:val="24"/>
          <w:szCs w:val="24"/>
        </w:rPr>
      </w:pPr>
    </w:p>
    <w:p w:rsidR="00F650A5" w:rsidRDefault="00F650A5" w:rsidP="00970A5B">
      <w:pPr>
        <w:spacing w:after="0"/>
        <w:jc w:val="both"/>
        <w:rPr>
          <w:rFonts w:ascii="Times New Roman" w:hAnsi="Times New Roman" w:cs="Times New Roman"/>
          <w:sz w:val="24"/>
          <w:szCs w:val="24"/>
        </w:rPr>
      </w:pPr>
    </w:p>
    <w:p w:rsidR="00456FDB" w:rsidRDefault="00456FDB" w:rsidP="00D17DA6">
      <w:pPr>
        <w:spacing w:after="0"/>
        <w:jc w:val="center"/>
        <w:rPr>
          <w:rFonts w:ascii="Times New Roman" w:hAnsi="Times New Roman" w:cs="Times New Roman"/>
          <w:b/>
          <w:sz w:val="32"/>
          <w:szCs w:val="32"/>
        </w:rPr>
      </w:pPr>
    </w:p>
    <w:p w:rsidR="00456FDB" w:rsidRDefault="00456FDB" w:rsidP="00456FDB">
      <w:pPr>
        <w:spacing w:after="0"/>
        <w:jc w:val="both"/>
        <w:rPr>
          <w:rFonts w:ascii="Times New Roman" w:hAnsi="Times New Roman" w:cs="Times New Roman"/>
          <w:b/>
          <w:sz w:val="32"/>
          <w:szCs w:val="32"/>
        </w:rPr>
      </w:pPr>
      <w:r>
        <w:rPr>
          <w:rFonts w:ascii="Times New Roman" w:hAnsi="Times New Roman" w:cs="Times New Roman"/>
          <w:b/>
          <w:sz w:val="32"/>
          <w:szCs w:val="32"/>
        </w:rPr>
        <w:t>АВТОМАТИЧЕСКИЙ ПОИСК ПОЛОЖЕНИЯ</w:t>
      </w:r>
    </w:p>
    <w:p w:rsidR="00456FDB" w:rsidRPr="00456FDB" w:rsidRDefault="00456FDB" w:rsidP="00D17DA6">
      <w:pPr>
        <w:spacing w:after="0"/>
        <w:jc w:val="center"/>
        <w:rPr>
          <w:rFonts w:ascii="Times New Roman" w:hAnsi="Times New Roman" w:cs="Times New Roman"/>
          <w:b/>
          <w:sz w:val="16"/>
          <w:szCs w:val="16"/>
        </w:rPr>
      </w:pPr>
    </w:p>
    <w:p w:rsidR="00456FDB" w:rsidRPr="004F5F8D" w:rsidRDefault="004F5F8D" w:rsidP="00456FDB">
      <w:pPr>
        <w:spacing w:after="0"/>
        <w:jc w:val="both"/>
        <w:rPr>
          <w:rFonts w:ascii="Times New Roman" w:hAnsi="Times New Roman" w:cs="Times New Roman"/>
          <w:sz w:val="24"/>
          <w:szCs w:val="24"/>
        </w:rPr>
      </w:pPr>
      <w:r w:rsidRPr="004F5F8D">
        <w:rPr>
          <w:rFonts w:ascii="Times New Roman" w:hAnsi="Times New Roman" w:cs="Times New Roman"/>
          <w:sz w:val="24"/>
          <w:szCs w:val="24"/>
        </w:rPr>
        <w:t xml:space="preserve">Во время поиска положения, колесо может вращаться при поднятом ограждении. Каждый раз, когда нажимается кнопка запуска вращения </w:t>
      </w:r>
      <w:r w:rsidRPr="004F5F8D">
        <w:rPr>
          <w:rFonts w:ascii="Times New Roman" w:hAnsi="Times New Roman" w:cs="Times New Roman"/>
          <w:noProof/>
          <w:sz w:val="24"/>
          <w:szCs w:val="24"/>
        </w:rPr>
        <w:drawing>
          <wp:inline distT="0" distB="0" distL="0" distR="0">
            <wp:extent cx="466888" cy="403795"/>
            <wp:effectExtent l="19050" t="0" r="9362" b="0"/>
            <wp:docPr id="22" name="Рисунок 21"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50" cstate="print"/>
                    <a:stretch>
                      <a:fillRect/>
                    </a:stretch>
                  </pic:blipFill>
                  <pic:spPr>
                    <a:xfrm>
                      <a:off x="0" y="0"/>
                      <a:ext cx="467059" cy="403943"/>
                    </a:xfrm>
                    <a:prstGeom prst="rect">
                      <a:avLst/>
                    </a:prstGeom>
                  </pic:spPr>
                </pic:pic>
              </a:graphicData>
            </a:graphic>
          </wp:inline>
        </w:drawing>
      </w:r>
      <w:r w:rsidRPr="004F5F8D">
        <w:rPr>
          <w:rFonts w:ascii="Times New Roman" w:hAnsi="Times New Roman" w:cs="Times New Roman"/>
          <w:sz w:val="24"/>
          <w:szCs w:val="24"/>
        </w:rPr>
        <w:t>, вы п</w:t>
      </w:r>
      <w:r>
        <w:rPr>
          <w:rFonts w:ascii="Times New Roman" w:hAnsi="Times New Roman" w:cs="Times New Roman"/>
          <w:sz w:val="24"/>
          <w:szCs w:val="24"/>
        </w:rPr>
        <w:t>ере</w:t>
      </w:r>
      <w:r w:rsidRPr="004F5F8D">
        <w:rPr>
          <w:rFonts w:ascii="Times New Roman" w:hAnsi="Times New Roman" w:cs="Times New Roman"/>
          <w:sz w:val="24"/>
          <w:szCs w:val="24"/>
        </w:rPr>
        <w:t>ходите от</w:t>
      </w:r>
      <w:r>
        <w:rPr>
          <w:rFonts w:ascii="Times New Roman" w:hAnsi="Times New Roman" w:cs="Times New Roman"/>
          <w:sz w:val="24"/>
          <w:szCs w:val="24"/>
        </w:rPr>
        <w:t xml:space="preserve"> центрального положения на одной стороне колеса на центральное положение на другой его стороне. Эта функция активна</w:t>
      </w:r>
      <w:r w:rsidR="00223786">
        <w:rPr>
          <w:rFonts w:ascii="Times New Roman" w:hAnsi="Times New Roman" w:cs="Times New Roman"/>
          <w:sz w:val="24"/>
          <w:szCs w:val="24"/>
        </w:rPr>
        <w:t>,</w:t>
      </w:r>
      <w:r>
        <w:rPr>
          <w:rFonts w:ascii="Times New Roman" w:hAnsi="Times New Roman" w:cs="Times New Roman"/>
          <w:sz w:val="24"/>
          <w:szCs w:val="24"/>
        </w:rPr>
        <w:t xml:space="preserve"> только если программа </w:t>
      </w:r>
      <w:r>
        <w:rPr>
          <w:rFonts w:ascii="Times New Roman" w:hAnsi="Times New Roman" w:cs="Times New Roman"/>
          <w:sz w:val="24"/>
          <w:szCs w:val="24"/>
          <w:lang w:val="en-US"/>
        </w:rPr>
        <w:t>RPA</w:t>
      </w:r>
      <w:r>
        <w:rPr>
          <w:rFonts w:ascii="Times New Roman" w:hAnsi="Times New Roman" w:cs="Times New Roman"/>
          <w:sz w:val="24"/>
          <w:szCs w:val="24"/>
        </w:rPr>
        <w:t xml:space="preserve"> настроена на </w:t>
      </w:r>
      <w:r>
        <w:rPr>
          <w:rFonts w:ascii="Times New Roman" w:hAnsi="Times New Roman" w:cs="Times New Roman"/>
          <w:sz w:val="24"/>
          <w:szCs w:val="24"/>
          <w:lang w:val="en-US"/>
        </w:rPr>
        <w:t>ON</w:t>
      </w:r>
      <w:r w:rsidR="00223786">
        <w:rPr>
          <w:rFonts w:ascii="Times New Roman" w:hAnsi="Times New Roman" w:cs="Times New Roman"/>
          <w:sz w:val="24"/>
          <w:szCs w:val="24"/>
        </w:rPr>
        <w:t xml:space="preserve"> (включено) (см. "Конфигу</w:t>
      </w:r>
      <w:r>
        <w:rPr>
          <w:rFonts w:ascii="Times New Roman" w:hAnsi="Times New Roman" w:cs="Times New Roman"/>
          <w:sz w:val="24"/>
          <w:szCs w:val="24"/>
        </w:rPr>
        <w:t>рация автоматического поиска положения (</w:t>
      </w:r>
      <w:r>
        <w:rPr>
          <w:rFonts w:ascii="Times New Roman" w:hAnsi="Times New Roman" w:cs="Times New Roman"/>
          <w:sz w:val="24"/>
          <w:szCs w:val="24"/>
          <w:lang w:val="en-US"/>
        </w:rPr>
        <w:t>RPA</w:t>
      </w:r>
      <w:r w:rsidRPr="004F5F8D">
        <w:rPr>
          <w:rFonts w:ascii="Times New Roman" w:hAnsi="Times New Roman" w:cs="Times New Roman"/>
          <w:sz w:val="24"/>
          <w:szCs w:val="24"/>
        </w:rPr>
        <w:t>)</w:t>
      </w:r>
      <w:r>
        <w:rPr>
          <w:rFonts w:ascii="Times New Roman" w:hAnsi="Times New Roman" w:cs="Times New Roman"/>
          <w:sz w:val="24"/>
          <w:szCs w:val="24"/>
        </w:rPr>
        <w:t xml:space="preserve">" функцию, находящуюся в программах конфигурации). Эта программа также может быть запущена в работу на станках БЕЗ ограждения колеса, одновременным нажатием кнопок </w:t>
      </w:r>
      <w:r w:rsidRPr="004F5F8D">
        <w:rPr>
          <w:rFonts w:ascii="Times New Roman" w:hAnsi="Times New Roman" w:cs="Times New Roman"/>
          <w:noProof/>
          <w:sz w:val="24"/>
          <w:szCs w:val="24"/>
        </w:rPr>
        <w:drawing>
          <wp:inline distT="0" distB="0" distL="0" distR="0">
            <wp:extent cx="466888" cy="403795"/>
            <wp:effectExtent l="19050" t="0" r="9362" b="0"/>
            <wp:docPr id="23" name="Рисунок 21"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50" cstate="print"/>
                    <a:stretch>
                      <a:fillRect/>
                    </a:stretch>
                  </pic:blipFill>
                  <pic:spPr>
                    <a:xfrm>
                      <a:off x="0" y="0"/>
                      <a:ext cx="467059" cy="403943"/>
                    </a:xfrm>
                    <a:prstGeom prst="rect">
                      <a:avLst/>
                    </a:prstGeom>
                  </pic:spPr>
                </pic:pic>
              </a:graphicData>
            </a:graphic>
          </wp:inline>
        </w:drawing>
      </w:r>
      <w:r>
        <w:rPr>
          <w:rFonts w:ascii="Times New Roman" w:hAnsi="Times New Roman" w:cs="Times New Roman"/>
          <w:sz w:val="24"/>
          <w:szCs w:val="24"/>
        </w:rPr>
        <w:t xml:space="preserve"> и </w:t>
      </w:r>
      <w:r>
        <w:rPr>
          <w:rFonts w:ascii="Times New Roman" w:hAnsi="Times New Roman" w:cs="Times New Roman"/>
          <w:noProof/>
          <w:sz w:val="24"/>
          <w:szCs w:val="24"/>
        </w:rPr>
        <w:drawing>
          <wp:inline distT="0" distB="0" distL="0" distR="0">
            <wp:extent cx="472114" cy="418276"/>
            <wp:effectExtent l="19050" t="0" r="4136" b="0"/>
            <wp:docPr id="24" name="Рисунок 23"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51" cstate="print"/>
                    <a:stretch>
                      <a:fillRect/>
                    </a:stretch>
                  </pic:blipFill>
                  <pic:spPr>
                    <a:xfrm>
                      <a:off x="0" y="0"/>
                      <a:ext cx="473158" cy="419201"/>
                    </a:xfrm>
                    <a:prstGeom prst="rect">
                      <a:avLst/>
                    </a:prstGeom>
                  </pic:spPr>
                </pic:pic>
              </a:graphicData>
            </a:graphic>
          </wp:inline>
        </w:drawing>
      </w:r>
      <w:r>
        <w:rPr>
          <w:rFonts w:ascii="Times New Roman" w:hAnsi="Times New Roman" w:cs="Times New Roman"/>
          <w:sz w:val="24"/>
          <w:szCs w:val="24"/>
        </w:rPr>
        <w:t>.</w:t>
      </w:r>
    </w:p>
    <w:p w:rsidR="00456FDB" w:rsidRPr="00456FDB" w:rsidRDefault="00456FDB" w:rsidP="00D17DA6">
      <w:pPr>
        <w:spacing w:after="0"/>
        <w:jc w:val="center"/>
        <w:rPr>
          <w:rFonts w:ascii="Times New Roman" w:hAnsi="Times New Roman" w:cs="Times New Roman"/>
          <w:b/>
          <w:sz w:val="24"/>
          <w:szCs w:val="24"/>
        </w:rPr>
      </w:pPr>
    </w:p>
    <w:p w:rsidR="00456FDB" w:rsidRPr="00456FDB" w:rsidRDefault="00456FDB" w:rsidP="00D17DA6">
      <w:pPr>
        <w:spacing w:after="0"/>
        <w:jc w:val="center"/>
        <w:rPr>
          <w:rFonts w:ascii="Times New Roman" w:hAnsi="Times New Roman" w:cs="Times New Roman"/>
          <w:b/>
          <w:sz w:val="24"/>
          <w:szCs w:val="24"/>
        </w:rPr>
      </w:pPr>
    </w:p>
    <w:p w:rsidR="00456FDB" w:rsidRPr="001B08A9" w:rsidRDefault="00456FDB" w:rsidP="004F5F8D">
      <w:pPr>
        <w:spacing w:after="0"/>
        <w:rPr>
          <w:rFonts w:ascii="Times New Roman" w:hAnsi="Times New Roman" w:cs="Times New Roman"/>
          <w:sz w:val="24"/>
          <w:szCs w:val="24"/>
        </w:rPr>
      </w:pPr>
    </w:p>
    <w:p w:rsidR="00F650A5" w:rsidRPr="00760A7A" w:rsidRDefault="001B6F2F" w:rsidP="00970A5B">
      <w:pPr>
        <w:spacing w:after="0"/>
        <w:jc w:val="both"/>
        <w:rPr>
          <w:rFonts w:ascii="Times New Roman" w:hAnsi="Times New Roman" w:cs="Times New Roman"/>
          <w:b/>
          <w:sz w:val="32"/>
          <w:szCs w:val="32"/>
        </w:rPr>
      </w:pPr>
      <w:r>
        <w:rPr>
          <w:rFonts w:ascii="Times New Roman" w:hAnsi="Times New Roman" w:cs="Times New Roman"/>
          <w:b/>
          <w:sz w:val="32"/>
          <w:szCs w:val="32"/>
        </w:rPr>
        <w:t>П</w:t>
      </w:r>
      <w:r w:rsidR="00760A7A" w:rsidRPr="00760A7A">
        <w:rPr>
          <w:rFonts w:ascii="Times New Roman" w:hAnsi="Times New Roman" w:cs="Times New Roman"/>
          <w:b/>
          <w:sz w:val="32"/>
          <w:szCs w:val="32"/>
        </w:rPr>
        <w:t>РОГРАММЫ БАЛАНСИРОВКИ</w:t>
      </w:r>
    </w:p>
    <w:p w:rsidR="00F650A5" w:rsidRPr="00760A7A" w:rsidRDefault="00F650A5" w:rsidP="00970A5B">
      <w:pPr>
        <w:spacing w:after="0"/>
        <w:jc w:val="both"/>
        <w:rPr>
          <w:rFonts w:ascii="Times New Roman" w:hAnsi="Times New Roman" w:cs="Times New Roman"/>
          <w:sz w:val="16"/>
          <w:szCs w:val="16"/>
        </w:rPr>
      </w:pPr>
    </w:p>
    <w:p w:rsidR="00F650A5" w:rsidRDefault="00061442" w:rsidP="00970A5B">
      <w:pPr>
        <w:spacing w:after="0"/>
        <w:jc w:val="both"/>
        <w:rPr>
          <w:rFonts w:ascii="Times New Roman" w:hAnsi="Times New Roman" w:cs="Times New Roman"/>
          <w:sz w:val="24"/>
          <w:szCs w:val="24"/>
        </w:rPr>
      </w:pPr>
      <w:r>
        <w:rPr>
          <w:rFonts w:ascii="Times New Roman" w:hAnsi="Times New Roman" w:cs="Times New Roman"/>
          <w:sz w:val="24"/>
          <w:szCs w:val="24"/>
        </w:rPr>
        <w:t>Перед запуском операции балансировки,</w:t>
      </w:r>
      <w:r w:rsidR="00365237">
        <w:rPr>
          <w:rFonts w:ascii="Times New Roman" w:hAnsi="Times New Roman" w:cs="Times New Roman"/>
          <w:sz w:val="24"/>
          <w:szCs w:val="24"/>
        </w:rPr>
        <w:t xml:space="preserve"> необходимо выполнить следующие этапы работ:</w:t>
      </w:r>
    </w:p>
    <w:p w:rsidR="00365237" w:rsidRDefault="00365237" w:rsidP="0036523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Установить колесо на ступицу при помощи наиболее пригодной системы центрирования.</w:t>
      </w:r>
    </w:p>
    <w:p w:rsidR="00365237" w:rsidRDefault="00365237" w:rsidP="0036523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Обеспечить, чтобы колесо было правильно закреплено на валу так, чтобы не могло случиться никакого его смещения во время фаз вращения и торможения.</w:t>
      </w:r>
    </w:p>
    <w:p w:rsidR="00365237" w:rsidRDefault="00365237" w:rsidP="0036523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Удалить все балансировочные грузики, застрявшие камешки, гряз</w:t>
      </w:r>
      <w:r w:rsidR="007F3075">
        <w:rPr>
          <w:rFonts w:ascii="Times New Roman" w:hAnsi="Times New Roman" w:cs="Times New Roman"/>
          <w:sz w:val="24"/>
          <w:szCs w:val="24"/>
        </w:rPr>
        <w:t>ь</w:t>
      </w:r>
      <w:r>
        <w:rPr>
          <w:rFonts w:ascii="Times New Roman" w:hAnsi="Times New Roman" w:cs="Times New Roman"/>
          <w:sz w:val="24"/>
          <w:szCs w:val="24"/>
        </w:rPr>
        <w:t xml:space="preserve"> и другие инородные предметы.</w:t>
      </w:r>
    </w:p>
    <w:p w:rsidR="00365237" w:rsidRDefault="00365237" w:rsidP="0036523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Правильно ввести данные геометрии колеса.</w:t>
      </w:r>
    </w:p>
    <w:p w:rsidR="00365237" w:rsidRPr="00365237" w:rsidRDefault="00365237" w:rsidP="00365237">
      <w:pPr>
        <w:spacing w:after="0"/>
        <w:ind w:left="284" w:hanging="284"/>
        <w:jc w:val="both"/>
        <w:rPr>
          <w:rFonts w:ascii="Times New Roman" w:hAnsi="Times New Roman" w:cs="Times New Roman"/>
          <w:sz w:val="16"/>
          <w:szCs w:val="16"/>
        </w:rPr>
      </w:pPr>
    </w:p>
    <w:p w:rsidR="00365237" w:rsidRDefault="00164A53" w:rsidP="00164A53">
      <w:pPr>
        <w:spacing w:after="0"/>
        <w:jc w:val="both"/>
        <w:rPr>
          <w:rFonts w:ascii="Times New Roman" w:hAnsi="Times New Roman" w:cs="Times New Roman"/>
          <w:sz w:val="24"/>
          <w:szCs w:val="24"/>
        </w:rPr>
      </w:pPr>
      <w:r>
        <w:rPr>
          <w:rFonts w:ascii="Times New Roman" w:hAnsi="Times New Roman" w:cs="Times New Roman"/>
          <w:sz w:val="24"/>
          <w:szCs w:val="24"/>
        </w:rPr>
        <w:t xml:space="preserve">Балансировочные программы сгруппированы в иконке </w:t>
      </w:r>
      <w:r w:rsidRPr="00C149D0">
        <w:rPr>
          <w:rFonts w:ascii="Times New Roman" w:hAnsi="Times New Roman" w:cs="Times New Roman"/>
          <w:b/>
          <w:sz w:val="24"/>
          <w:szCs w:val="24"/>
        </w:rPr>
        <w:t>программ балансировки</w:t>
      </w:r>
      <w:r>
        <w:rPr>
          <w:rFonts w:ascii="Times New Roman" w:hAnsi="Times New Roman" w:cs="Times New Roman"/>
          <w:sz w:val="24"/>
          <w:szCs w:val="24"/>
        </w:rPr>
        <w:t xml:space="preserve"> на главном рабочем экранном изображении.</w:t>
      </w:r>
    </w:p>
    <w:p w:rsidR="00C149D0" w:rsidRPr="00C149D0" w:rsidRDefault="00C149D0" w:rsidP="00164A53">
      <w:pPr>
        <w:spacing w:after="0"/>
        <w:jc w:val="both"/>
        <w:rPr>
          <w:rFonts w:ascii="Times New Roman" w:hAnsi="Times New Roman" w:cs="Times New Roman"/>
          <w:sz w:val="16"/>
          <w:szCs w:val="16"/>
        </w:rPr>
      </w:pPr>
    </w:p>
    <w:p w:rsidR="00164A53" w:rsidRDefault="00164A53" w:rsidP="00164A53">
      <w:pPr>
        <w:spacing w:after="0"/>
        <w:jc w:val="both"/>
        <w:rPr>
          <w:rFonts w:ascii="Times New Roman" w:hAnsi="Times New Roman" w:cs="Times New Roman"/>
          <w:sz w:val="24"/>
          <w:szCs w:val="24"/>
        </w:rPr>
      </w:pPr>
      <w:r>
        <w:rPr>
          <w:rFonts w:ascii="Times New Roman" w:hAnsi="Times New Roman" w:cs="Times New Roman"/>
          <w:sz w:val="24"/>
          <w:szCs w:val="24"/>
        </w:rPr>
        <w:t xml:space="preserve">Изберите иконку </w:t>
      </w:r>
      <w:r w:rsidRPr="00164A53">
        <w:rPr>
          <w:rFonts w:ascii="Times New Roman" w:hAnsi="Times New Roman" w:cs="Times New Roman"/>
          <w:noProof/>
          <w:sz w:val="24"/>
          <w:szCs w:val="24"/>
        </w:rPr>
        <w:drawing>
          <wp:inline distT="0" distB="0" distL="0" distR="0">
            <wp:extent cx="565622" cy="454830"/>
            <wp:effectExtent l="19050" t="0" r="5878" b="0"/>
            <wp:docPr id="102" name="Рисунок 77" descr="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gif"/>
                    <pic:cNvPicPr/>
                  </pic:nvPicPr>
                  <pic:blipFill>
                    <a:blip r:embed="rId43" cstate="print"/>
                    <a:stretch>
                      <a:fillRect/>
                    </a:stretch>
                  </pic:blipFill>
                  <pic:spPr>
                    <a:xfrm>
                      <a:off x="0" y="0"/>
                      <a:ext cx="565016" cy="454342"/>
                    </a:xfrm>
                    <a:prstGeom prst="rect">
                      <a:avLst/>
                    </a:prstGeom>
                  </pic:spPr>
                </pic:pic>
              </a:graphicData>
            </a:graphic>
          </wp:inline>
        </w:drawing>
      </w:r>
      <w:r>
        <w:rPr>
          <w:rFonts w:ascii="Times New Roman" w:hAnsi="Times New Roman" w:cs="Times New Roman"/>
          <w:sz w:val="24"/>
          <w:szCs w:val="24"/>
        </w:rPr>
        <w:t xml:space="preserve"> и нажмите на клавиатуре кнопку </w:t>
      </w:r>
      <w:r w:rsidRPr="00164A53">
        <w:rPr>
          <w:rFonts w:ascii="Times New Roman" w:hAnsi="Times New Roman" w:cs="Times New Roman"/>
          <w:b/>
          <w:sz w:val="24"/>
          <w:szCs w:val="24"/>
          <w:lang w:val="en-US"/>
        </w:rPr>
        <w:t>Enter</w:t>
      </w:r>
      <w:r w:rsidRPr="00164A53">
        <w:rPr>
          <w:rFonts w:ascii="Times New Roman" w:hAnsi="Times New Roman" w:cs="Times New Roman"/>
          <w:sz w:val="24"/>
          <w:szCs w:val="24"/>
        </w:rPr>
        <w:t xml:space="preserve"> (</w:t>
      </w:r>
      <w:r>
        <w:rPr>
          <w:rFonts w:ascii="Times New Roman" w:hAnsi="Times New Roman" w:cs="Times New Roman"/>
          <w:sz w:val="24"/>
          <w:szCs w:val="24"/>
        </w:rPr>
        <w:t>ввод)</w:t>
      </w:r>
      <w:r w:rsidR="00C149D0">
        <w:rPr>
          <w:rFonts w:ascii="Times New Roman" w:hAnsi="Times New Roman" w:cs="Times New Roman"/>
          <w:sz w:val="24"/>
          <w:szCs w:val="24"/>
        </w:rPr>
        <w:t xml:space="preserve"> </w:t>
      </w:r>
      <w:r w:rsidR="00C149D0" w:rsidRPr="00C149D0">
        <w:rPr>
          <w:rFonts w:ascii="Times New Roman" w:hAnsi="Times New Roman" w:cs="Times New Roman"/>
          <w:noProof/>
          <w:sz w:val="24"/>
          <w:szCs w:val="24"/>
        </w:rPr>
        <w:drawing>
          <wp:inline distT="0" distB="0" distL="0" distR="0">
            <wp:extent cx="537377" cy="465038"/>
            <wp:effectExtent l="19050" t="0" r="0" b="0"/>
            <wp:docPr id="25"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538854" cy="466316"/>
                    </a:xfrm>
                    <a:prstGeom prst="rect">
                      <a:avLst/>
                    </a:prstGeom>
                  </pic:spPr>
                </pic:pic>
              </a:graphicData>
            </a:graphic>
          </wp:inline>
        </w:drawing>
      </w:r>
      <w:r>
        <w:rPr>
          <w:rFonts w:ascii="Times New Roman" w:hAnsi="Times New Roman" w:cs="Times New Roman"/>
          <w:sz w:val="24"/>
          <w:szCs w:val="24"/>
        </w:rPr>
        <w:t>.</w:t>
      </w:r>
    </w:p>
    <w:p w:rsidR="00164A53" w:rsidRPr="00164A53" w:rsidRDefault="00164A53" w:rsidP="00164A53">
      <w:pPr>
        <w:spacing w:after="0"/>
        <w:jc w:val="both"/>
        <w:rPr>
          <w:rFonts w:ascii="Times New Roman" w:hAnsi="Times New Roman" w:cs="Times New Roman"/>
          <w:sz w:val="16"/>
          <w:szCs w:val="16"/>
        </w:rPr>
      </w:pPr>
    </w:p>
    <w:p w:rsidR="00164A53" w:rsidRPr="00164A53" w:rsidRDefault="00164A53" w:rsidP="00164A53">
      <w:pPr>
        <w:spacing w:after="0"/>
        <w:jc w:val="both"/>
        <w:rPr>
          <w:rFonts w:ascii="Times New Roman" w:hAnsi="Times New Roman" w:cs="Times New Roman"/>
          <w:sz w:val="24"/>
          <w:szCs w:val="24"/>
        </w:rPr>
      </w:pPr>
      <w:r>
        <w:rPr>
          <w:rFonts w:ascii="Times New Roman" w:hAnsi="Times New Roman" w:cs="Times New Roman"/>
          <w:sz w:val="24"/>
          <w:szCs w:val="24"/>
        </w:rPr>
        <w:t>Имеются в наличии следующие программы балансировки:</w:t>
      </w:r>
    </w:p>
    <w:p w:rsidR="00F650A5" w:rsidRPr="00C149D0" w:rsidRDefault="00F650A5" w:rsidP="00970A5B">
      <w:pPr>
        <w:spacing w:after="0"/>
        <w:jc w:val="both"/>
        <w:rPr>
          <w:rFonts w:ascii="Times New Roman" w:hAnsi="Times New Roman" w:cs="Times New Roman"/>
          <w:sz w:val="24"/>
          <w:szCs w:val="24"/>
        </w:rPr>
      </w:pPr>
    </w:p>
    <w:p w:rsidR="00C149D0" w:rsidRPr="00C149D0" w:rsidRDefault="00C149D0" w:rsidP="00970A5B">
      <w:pPr>
        <w:spacing w:after="0"/>
        <w:jc w:val="both"/>
        <w:rPr>
          <w:rFonts w:ascii="Times New Roman" w:hAnsi="Times New Roman" w:cs="Times New Roman"/>
          <w:sz w:val="24"/>
          <w:szCs w:val="24"/>
        </w:rPr>
      </w:pPr>
    </w:p>
    <w:p w:rsidR="00F650A5" w:rsidRPr="00C149D0" w:rsidRDefault="00C149D0" w:rsidP="00970A5B">
      <w:pPr>
        <w:spacing w:after="0"/>
        <w:jc w:val="both"/>
        <w:rPr>
          <w:rFonts w:ascii="Times New Roman" w:hAnsi="Times New Roman" w:cs="Times New Roman"/>
          <w:b/>
          <w:sz w:val="28"/>
          <w:szCs w:val="28"/>
        </w:rPr>
      </w:pPr>
      <w:r w:rsidRPr="00C149D0">
        <w:rPr>
          <w:rFonts w:ascii="Times New Roman" w:hAnsi="Times New Roman" w:cs="Times New Roman"/>
          <w:b/>
          <w:sz w:val="28"/>
          <w:szCs w:val="28"/>
        </w:rPr>
        <w:t>Динамическая балансировка (стандартная</w:t>
      </w:r>
      <w:r w:rsidR="00164A53" w:rsidRPr="00C149D0">
        <w:rPr>
          <w:rFonts w:ascii="Times New Roman" w:hAnsi="Times New Roman" w:cs="Times New Roman"/>
          <w:b/>
          <w:sz w:val="28"/>
          <w:szCs w:val="28"/>
        </w:rPr>
        <w:t>)</w:t>
      </w:r>
    </w:p>
    <w:p w:rsidR="00C149D0" w:rsidRPr="00C149D0" w:rsidRDefault="00C149D0" w:rsidP="00970A5B">
      <w:pPr>
        <w:spacing w:after="0"/>
        <w:jc w:val="both"/>
        <w:rPr>
          <w:rFonts w:ascii="Times New Roman" w:hAnsi="Times New Roman" w:cs="Times New Roman"/>
          <w:sz w:val="16"/>
          <w:szCs w:val="16"/>
        </w:rPr>
      </w:pPr>
    </w:p>
    <w:p w:rsidR="00187C0D" w:rsidRDefault="00164A53" w:rsidP="00970A5B">
      <w:pPr>
        <w:spacing w:after="0"/>
        <w:jc w:val="both"/>
        <w:rPr>
          <w:rFonts w:ascii="Times New Roman" w:hAnsi="Times New Roman" w:cs="Times New Roman"/>
          <w:sz w:val="24"/>
          <w:szCs w:val="24"/>
        </w:rPr>
      </w:pPr>
      <w:r>
        <w:rPr>
          <w:rFonts w:ascii="Times New Roman" w:hAnsi="Times New Roman" w:cs="Times New Roman"/>
          <w:sz w:val="24"/>
          <w:szCs w:val="24"/>
        </w:rPr>
        <w:t>Этот режим балансировки является используемым наиболее часто и считается на балансировочном станке стандартным</w:t>
      </w:r>
      <w:r w:rsidR="00C149D0">
        <w:rPr>
          <w:rFonts w:ascii="Times New Roman" w:hAnsi="Times New Roman" w:cs="Times New Roman"/>
          <w:sz w:val="24"/>
          <w:szCs w:val="24"/>
        </w:rPr>
        <w:t>;</w:t>
      </w:r>
      <w:r>
        <w:rPr>
          <w:rFonts w:ascii="Times New Roman" w:hAnsi="Times New Roman" w:cs="Times New Roman"/>
          <w:sz w:val="24"/>
          <w:szCs w:val="24"/>
        </w:rPr>
        <w:t xml:space="preserve"> </w:t>
      </w:r>
      <w:r w:rsidR="00C149D0">
        <w:rPr>
          <w:rFonts w:ascii="Times New Roman" w:hAnsi="Times New Roman" w:cs="Times New Roman"/>
          <w:sz w:val="24"/>
          <w:szCs w:val="24"/>
        </w:rPr>
        <w:t>е</w:t>
      </w:r>
      <w:r>
        <w:rPr>
          <w:rFonts w:ascii="Times New Roman" w:hAnsi="Times New Roman" w:cs="Times New Roman"/>
          <w:sz w:val="24"/>
          <w:szCs w:val="24"/>
        </w:rPr>
        <w:t>сли пользователь использ</w:t>
      </w:r>
      <w:r w:rsidR="00202E13">
        <w:rPr>
          <w:rFonts w:ascii="Times New Roman" w:hAnsi="Times New Roman" w:cs="Times New Roman"/>
          <w:sz w:val="24"/>
          <w:szCs w:val="24"/>
        </w:rPr>
        <w:t>овал</w:t>
      </w:r>
      <w:r>
        <w:rPr>
          <w:rFonts w:ascii="Times New Roman" w:hAnsi="Times New Roman" w:cs="Times New Roman"/>
          <w:sz w:val="24"/>
          <w:szCs w:val="24"/>
        </w:rPr>
        <w:t xml:space="preserve"> другую программу</w:t>
      </w:r>
      <w:r w:rsidR="00C149D0">
        <w:rPr>
          <w:rFonts w:ascii="Times New Roman" w:hAnsi="Times New Roman" w:cs="Times New Roman"/>
          <w:sz w:val="24"/>
          <w:szCs w:val="24"/>
        </w:rPr>
        <w:t xml:space="preserve"> балансировки</w:t>
      </w:r>
      <w:r>
        <w:rPr>
          <w:rFonts w:ascii="Times New Roman" w:hAnsi="Times New Roman" w:cs="Times New Roman"/>
          <w:sz w:val="24"/>
          <w:szCs w:val="24"/>
        </w:rPr>
        <w:t>,</w:t>
      </w:r>
      <w:r w:rsidR="00187C0D">
        <w:rPr>
          <w:rFonts w:ascii="Times New Roman" w:hAnsi="Times New Roman" w:cs="Times New Roman"/>
          <w:sz w:val="24"/>
          <w:szCs w:val="24"/>
        </w:rPr>
        <w:t xml:space="preserve"> то </w:t>
      </w:r>
      <w:r w:rsidR="00545D24">
        <w:rPr>
          <w:rFonts w:ascii="Times New Roman" w:hAnsi="Times New Roman" w:cs="Times New Roman"/>
          <w:sz w:val="24"/>
          <w:szCs w:val="24"/>
        </w:rPr>
        <w:t xml:space="preserve">для перехода </w:t>
      </w:r>
      <w:r w:rsidR="00202E13">
        <w:rPr>
          <w:rFonts w:ascii="Times New Roman" w:hAnsi="Times New Roman" w:cs="Times New Roman"/>
          <w:sz w:val="24"/>
          <w:szCs w:val="24"/>
        </w:rPr>
        <w:t xml:space="preserve">на эту программу </w:t>
      </w:r>
      <w:r w:rsidR="00187C0D">
        <w:rPr>
          <w:rFonts w:ascii="Times New Roman" w:hAnsi="Times New Roman" w:cs="Times New Roman"/>
          <w:sz w:val="24"/>
          <w:szCs w:val="24"/>
        </w:rPr>
        <w:t xml:space="preserve">нужно избрать иконку </w:t>
      </w:r>
      <w:r w:rsidR="00187C0D">
        <w:rPr>
          <w:rFonts w:ascii="Times New Roman" w:hAnsi="Times New Roman" w:cs="Times New Roman"/>
          <w:noProof/>
          <w:sz w:val="24"/>
          <w:szCs w:val="24"/>
        </w:rPr>
        <w:drawing>
          <wp:inline distT="0" distB="0" distL="0" distR="0">
            <wp:extent cx="514633" cy="504736"/>
            <wp:effectExtent l="19050" t="0" r="0" b="0"/>
            <wp:docPr id="104" name="Рисунок 103" descr="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gif"/>
                    <pic:cNvPicPr/>
                  </pic:nvPicPr>
                  <pic:blipFill>
                    <a:blip r:embed="rId52" cstate="print"/>
                    <a:stretch>
                      <a:fillRect/>
                    </a:stretch>
                  </pic:blipFill>
                  <pic:spPr>
                    <a:xfrm>
                      <a:off x="0" y="0"/>
                      <a:ext cx="513971" cy="504087"/>
                    </a:xfrm>
                    <a:prstGeom prst="rect">
                      <a:avLst/>
                    </a:prstGeom>
                  </pic:spPr>
                </pic:pic>
              </a:graphicData>
            </a:graphic>
          </wp:inline>
        </w:drawing>
      </w:r>
      <w:r w:rsidR="00187C0D">
        <w:rPr>
          <w:rFonts w:ascii="Times New Roman" w:hAnsi="Times New Roman" w:cs="Times New Roman"/>
          <w:sz w:val="24"/>
          <w:szCs w:val="24"/>
        </w:rPr>
        <w:t xml:space="preserve"> </w:t>
      </w:r>
      <w:r w:rsidR="00187C0D" w:rsidRPr="00C149D0">
        <w:rPr>
          <w:rFonts w:ascii="Times New Roman" w:hAnsi="Times New Roman" w:cs="Times New Roman"/>
          <w:b/>
          <w:sz w:val="24"/>
          <w:szCs w:val="24"/>
        </w:rPr>
        <w:t>программы динамической балансировки</w:t>
      </w:r>
      <w:r w:rsidR="00187C0D">
        <w:rPr>
          <w:rFonts w:ascii="Times New Roman" w:hAnsi="Times New Roman" w:cs="Times New Roman"/>
          <w:sz w:val="24"/>
          <w:szCs w:val="24"/>
        </w:rPr>
        <w:t>.</w:t>
      </w:r>
    </w:p>
    <w:p w:rsidR="00187C0D" w:rsidRPr="00164A53" w:rsidRDefault="00C149D0" w:rsidP="00970A5B">
      <w:pPr>
        <w:spacing w:after="0"/>
        <w:jc w:val="both"/>
        <w:rPr>
          <w:rFonts w:ascii="Times New Roman" w:hAnsi="Times New Roman" w:cs="Times New Roman"/>
          <w:sz w:val="24"/>
          <w:szCs w:val="24"/>
        </w:rPr>
      </w:pPr>
      <w:r>
        <w:rPr>
          <w:rFonts w:ascii="Times New Roman" w:hAnsi="Times New Roman" w:cs="Times New Roman"/>
          <w:sz w:val="24"/>
          <w:szCs w:val="24"/>
        </w:rPr>
        <w:t>На экране б</w:t>
      </w:r>
      <w:r w:rsidR="00187C0D">
        <w:rPr>
          <w:rFonts w:ascii="Times New Roman" w:hAnsi="Times New Roman" w:cs="Times New Roman"/>
          <w:sz w:val="24"/>
          <w:szCs w:val="24"/>
        </w:rPr>
        <w:t xml:space="preserve">удет показываться </w:t>
      </w:r>
      <w:r>
        <w:rPr>
          <w:rFonts w:ascii="Times New Roman" w:hAnsi="Times New Roman" w:cs="Times New Roman"/>
          <w:sz w:val="24"/>
          <w:szCs w:val="24"/>
        </w:rPr>
        <w:t>страница видео</w:t>
      </w:r>
      <w:r w:rsidR="00187C0D">
        <w:rPr>
          <w:rFonts w:ascii="Times New Roman" w:hAnsi="Times New Roman" w:cs="Times New Roman"/>
          <w:sz w:val="24"/>
          <w:szCs w:val="24"/>
        </w:rPr>
        <w:t xml:space="preserve"> изображени</w:t>
      </w:r>
      <w:r>
        <w:rPr>
          <w:rFonts w:ascii="Times New Roman" w:hAnsi="Times New Roman" w:cs="Times New Roman"/>
          <w:sz w:val="24"/>
          <w:szCs w:val="24"/>
        </w:rPr>
        <w:t>я</w:t>
      </w:r>
      <w:r w:rsidR="00187C0D">
        <w:rPr>
          <w:rFonts w:ascii="Times New Roman" w:hAnsi="Times New Roman" w:cs="Times New Roman"/>
          <w:sz w:val="24"/>
          <w:szCs w:val="24"/>
        </w:rPr>
        <w:t>, относящ</w:t>
      </w:r>
      <w:r>
        <w:rPr>
          <w:rFonts w:ascii="Times New Roman" w:hAnsi="Times New Roman" w:cs="Times New Roman"/>
          <w:sz w:val="24"/>
          <w:szCs w:val="24"/>
        </w:rPr>
        <w:t>аяся к этой программе.</w:t>
      </w:r>
    </w:p>
    <w:p w:rsidR="00F650A5" w:rsidRDefault="00F650A5" w:rsidP="00187C0D">
      <w:pPr>
        <w:spacing w:after="0"/>
        <w:jc w:val="center"/>
        <w:rPr>
          <w:rFonts w:ascii="Times New Roman" w:hAnsi="Times New Roman" w:cs="Times New Roman"/>
          <w:noProof/>
          <w:sz w:val="24"/>
          <w:szCs w:val="24"/>
        </w:rPr>
      </w:pPr>
    </w:p>
    <w:p w:rsidR="00C149D0" w:rsidRPr="001B08A9" w:rsidRDefault="00C149D0" w:rsidP="00187C0D">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25964" cy="2696173"/>
            <wp:effectExtent l="19050" t="0" r="0" b="0"/>
            <wp:docPr id="266" name="Рисунок 265" descr="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gif"/>
                    <pic:cNvPicPr/>
                  </pic:nvPicPr>
                  <pic:blipFill>
                    <a:blip r:embed="rId53" cstate="print"/>
                    <a:stretch>
                      <a:fillRect/>
                    </a:stretch>
                  </pic:blipFill>
                  <pic:spPr>
                    <a:xfrm>
                      <a:off x="0" y="0"/>
                      <a:ext cx="3229745" cy="2699333"/>
                    </a:xfrm>
                    <a:prstGeom prst="rect">
                      <a:avLst/>
                    </a:prstGeom>
                  </pic:spPr>
                </pic:pic>
              </a:graphicData>
            </a:graphic>
          </wp:inline>
        </w:drawing>
      </w:r>
    </w:p>
    <w:p w:rsidR="00E62714" w:rsidRPr="00E62714" w:rsidRDefault="00E62714" w:rsidP="00970A5B">
      <w:pPr>
        <w:spacing w:after="0"/>
        <w:jc w:val="both"/>
        <w:rPr>
          <w:rFonts w:ascii="Times New Roman" w:hAnsi="Times New Roman" w:cs="Times New Roman"/>
          <w:sz w:val="16"/>
          <w:szCs w:val="16"/>
        </w:rPr>
      </w:pPr>
    </w:p>
    <w:p w:rsidR="00F650A5" w:rsidRDefault="00F94B3F" w:rsidP="00970A5B">
      <w:pPr>
        <w:spacing w:after="0"/>
        <w:jc w:val="both"/>
        <w:rPr>
          <w:rFonts w:ascii="Times New Roman" w:hAnsi="Times New Roman" w:cs="Times New Roman"/>
          <w:sz w:val="24"/>
          <w:szCs w:val="24"/>
        </w:rPr>
      </w:pPr>
      <w:r>
        <w:rPr>
          <w:rFonts w:ascii="Times New Roman" w:hAnsi="Times New Roman" w:cs="Times New Roman"/>
          <w:sz w:val="24"/>
          <w:szCs w:val="24"/>
        </w:rPr>
        <w:t>Теперь произведите следующие действия:</w:t>
      </w:r>
    </w:p>
    <w:p w:rsidR="00F94B3F" w:rsidRDefault="00F94B3F"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Введите данные геометрии колеса.</w:t>
      </w:r>
    </w:p>
    <w:p w:rsidR="00F94B3F" w:rsidRDefault="00F94B3F"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Произведите вращение колеса, опусканием ограждения</w:t>
      </w:r>
      <w:r w:rsidR="00E76FBE">
        <w:rPr>
          <w:rFonts w:ascii="Times New Roman" w:hAnsi="Times New Roman" w:cs="Times New Roman"/>
          <w:sz w:val="24"/>
          <w:szCs w:val="24"/>
        </w:rPr>
        <w:t xml:space="preserve">, или нажатием кнопки </w:t>
      </w:r>
      <w:r w:rsidR="00492CBE">
        <w:rPr>
          <w:rFonts w:ascii="Times New Roman" w:hAnsi="Times New Roman" w:cs="Times New Roman"/>
          <w:sz w:val="24"/>
          <w:szCs w:val="24"/>
        </w:rPr>
        <w:t>СТАРТ</w:t>
      </w:r>
      <w:r w:rsidR="00E76FBE">
        <w:rPr>
          <w:rFonts w:ascii="Times New Roman" w:hAnsi="Times New Roman" w:cs="Times New Roman"/>
          <w:sz w:val="24"/>
          <w:szCs w:val="24"/>
        </w:rPr>
        <w:t xml:space="preserve"> и кнопки в версии без ограждения</w:t>
      </w:r>
      <w:r w:rsidR="00AB2F67">
        <w:rPr>
          <w:rFonts w:ascii="Times New Roman" w:hAnsi="Times New Roman" w:cs="Times New Roman"/>
          <w:sz w:val="24"/>
          <w:szCs w:val="24"/>
        </w:rPr>
        <w:t>.</w:t>
      </w:r>
    </w:p>
    <w:p w:rsidR="00AB2F67" w:rsidRPr="00E76FBE" w:rsidRDefault="00AB2F67"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Для получения наиболее точных результатов, во время вращения колеса, не прикладывайте к станку никаких ненужных усилий.</w:t>
      </w:r>
    </w:p>
    <w:p w:rsidR="00F94B3F" w:rsidRDefault="00F94B3F"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121EF4">
        <w:rPr>
          <w:rFonts w:ascii="Times New Roman" w:hAnsi="Times New Roman" w:cs="Times New Roman"/>
          <w:sz w:val="24"/>
          <w:szCs w:val="24"/>
        </w:rPr>
        <w:t>Подождите, пока колесо не остановится автоматически, и пока на дисплее не будут показаны рассчитанные величины дисбаланса.</w:t>
      </w:r>
    </w:p>
    <w:p w:rsidR="00121EF4" w:rsidRDefault="00121EF4"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Изберите первую сторону для балансировки.</w:t>
      </w:r>
    </w:p>
    <w:p w:rsidR="00121EF4" w:rsidRDefault="00121EF4"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Поворачивайте колесо до тех пор, пока</w:t>
      </w:r>
      <w:r w:rsidR="00A47B55">
        <w:rPr>
          <w:rFonts w:ascii="Times New Roman" w:hAnsi="Times New Roman" w:cs="Times New Roman"/>
          <w:sz w:val="24"/>
          <w:szCs w:val="24"/>
        </w:rPr>
        <w:t xml:space="preserve"> центральный элемент соответствующего индикатора положения не начнёт светиться.</w:t>
      </w:r>
    </w:p>
    <w:p w:rsidR="00A47B55" w:rsidRDefault="00A47B55"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Установите балансировочный грузик указанного веса</w:t>
      </w:r>
      <w:r w:rsidR="005707A8">
        <w:rPr>
          <w:rFonts w:ascii="Times New Roman" w:hAnsi="Times New Roman" w:cs="Times New Roman"/>
          <w:sz w:val="24"/>
          <w:szCs w:val="24"/>
        </w:rPr>
        <w:t xml:space="preserve"> в положении на ободе, соответствующем 12 часам.</w:t>
      </w:r>
    </w:p>
    <w:p w:rsidR="003371F5" w:rsidRDefault="003371F5"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Повторите перечисленные выше операции для второй стороны колеса.</w:t>
      </w:r>
    </w:p>
    <w:p w:rsidR="003371F5" w:rsidRDefault="003371F5"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Произведите вращение колеса для проверки точности балансировки.</w:t>
      </w:r>
    </w:p>
    <w:p w:rsidR="003371F5" w:rsidRDefault="003371F5"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Если балансировка неудовлетворительная, то измените величину и положение установленных предварительно грузиков.</w:t>
      </w:r>
    </w:p>
    <w:p w:rsidR="00F650A5" w:rsidRPr="001B08A9" w:rsidRDefault="00ED5302" w:rsidP="00970A5B">
      <w:pPr>
        <w:spacing w:after="0"/>
        <w:jc w:val="both"/>
        <w:rPr>
          <w:rFonts w:ascii="Times New Roman" w:hAnsi="Times New Roman" w:cs="Times New Roman"/>
          <w:sz w:val="24"/>
          <w:szCs w:val="24"/>
        </w:rPr>
      </w:pPr>
      <w:r>
        <w:rPr>
          <w:rFonts w:ascii="Times New Roman" w:hAnsi="Times New Roman" w:cs="Times New Roman"/>
          <w:sz w:val="24"/>
          <w:szCs w:val="24"/>
        </w:rPr>
        <w:t>Имейте в</w:t>
      </w:r>
      <w:r w:rsidR="00202E13">
        <w:rPr>
          <w:rFonts w:ascii="Times New Roman" w:hAnsi="Times New Roman" w:cs="Times New Roman"/>
          <w:sz w:val="24"/>
          <w:szCs w:val="24"/>
        </w:rPr>
        <w:t xml:space="preserve"> </w:t>
      </w:r>
      <w:r>
        <w:rPr>
          <w:rFonts w:ascii="Times New Roman" w:hAnsi="Times New Roman" w:cs="Times New Roman"/>
          <w:sz w:val="24"/>
          <w:szCs w:val="24"/>
        </w:rPr>
        <w:t>виду, что ошибка в установке грузика всего на несколько градусов может привести к появлению остаточного дисбаланса величиной в 5 – 10 грамм, выявляемого в результате проверки, особенно в случае большой величины дисбаланса.</w:t>
      </w:r>
    </w:p>
    <w:p w:rsidR="00ED5302" w:rsidRPr="00350FC7" w:rsidRDefault="00ED5302" w:rsidP="00ED5302">
      <w:pPr>
        <w:spacing w:after="0"/>
        <w:jc w:val="both"/>
        <w:rPr>
          <w:rFonts w:ascii="Times New Roman" w:hAnsi="Times New Roman" w:cs="Times New Roman"/>
          <w:sz w:val="16"/>
          <w:szCs w:val="16"/>
        </w:rPr>
      </w:pPr>
    </w:p>
    <w:p w:rsidR="00ED5302" w:rsidRDefault="00ED5302" w:rsidP="00ED5302">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6845" cy="432149"/>
            <wp:effectExtent l="19050" t="0" r="355" b="0"/>
            <wp:docPr id="107"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2"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ПРЕДУПРЕЖДЕНИЕ</w:t>
      </w:r>
    </w:p>
    <w:p w:rsidR="00F650A5" w:rsidRDefault="00644078" w:rsidP="00970A5B">
      <w:pPr>
        <w:spacing w:after="0"/>
        <w:jc w:val="both"/>
        <w:rPr>
          <w:rFonts w:ascii="Times New Roman" w:hAnsi="Times New Roman" w:cs="Times New Roman"/>
          <w:b/>
          <w:sz w:val="24"/>
          <w:szCs w:val="24"/>
        </w:rPr>
      </w:pPr>
      <w:r>
        <w:rPr>
          <w:rFonts w:ascii="Times New Roman" w:hAnsi="Times New Roman" w:cs="Times New Roman"/>
          <w:b/>
          <w:sz w:val="24"/>
          <w:szCs w:val="24"/>
        </w:rPr>
        <w:t>Проверьте, чтобы система, при помощи которой грузик устанавливается на обод, находи</w:t>
      </w:r>
      <w:r w:rsidR="00545D24">
        <w:rPr>
          <w:rFonts w:ascii="Times New Roman" w:hAnsi="Times New Roman" w:cs="Times New Roman"/>
          <w:b/>
          <w:sz w:val="24"/>
          <w:szCs w:val="24"/>
        </w:rPr>
        <w:t>лась</w:t>
      </w:r>
      <w:r>
        <w:rPr>
          <w:rFonts w:ascii="Times New Roman" w:hAnsi="Times New Roman" w:cs="Times New Roman"/>
          <w:b/>
          <w:sz w:val="24"/>
          <w:szCs w:val="24"/>
        </w:rPr>
        <w:t xml:space="preserve"> в оптимальном состоянии.</w:t>
      </w:r>
    </w:p>
    <w:p w:rsidR="00644078" w:rsidRPr="00ED5302" w:rsidRDefault="00644078" w:rsidP="00970A5B">
      <w:pPr>
        <w:spacing w:after="0"/>
        <w:jc w:val="both"/>
        <w:rPr>
          <w:rFonts w:ascii="Times New Roman" w:hAnsi="Times New Roman" w:cs="Times New Roman"/>
          <w:b/>
          <w:sz w:val="24"/>
          <w:szCs w:val="24"/>
        </w:rPr>
      </w:pPr>
      <w:r>
        <w:rPr>
          <w:rFonts w:ascii="Times New Roman" w:hAnsi="Times New Roman" w:cs="Times New Roman"/>
          <w:b/>
          <w:sz w:val="24"/>
          <w:szCs w:val="24"/>
        </w:rPr>
        <w:t>Грузик, который не установлен надёжно или правильно, может отвалиться при вращении колеса, создавая этим потенциальную опасность.</w:t>
      </w:r>
    </w:p>
    <w:p w:rsidR="00AB2F67" w:rsidRPr="00AB2F67" w:rsidRDefault="00AB2F67" w:rsidP="00970A5B">
      <w:pPr>
        <w:spacing w:after="0"/>
        <w:jc w:val="both"/>
        <w:rPr>
          <w:rFonts w:ascii="Times New Roman" w:hAnsi="Times New Roman" w:cs="Times New Roman"/>
          <w:sz w:val="16"/>
          <w:szCs w:val="16"/>
        </w:rPr>
      </w:pPr>
    </w:p>
    <w:p w:rsidR="00F650A5" w:rsidRDefault="00DC66AA" w:rsidP="00970A5B">
      <w:pPr>
        <w:spacing w:after="0"/>
        <w:jc w:val="both"/>
        <w:rPr>
          <w:rFonts w:ascii="Times New Roman" w:hAnsi="Times New Roman" w:cs="Times New Roman"/>
          <w:sz w:val="24"/>
          <w:szCs w:val="24"/>
        </w:rPr>
      </w:pPr>
      <w:r>
        <w:rPr>
          <w:rFonts w:ascii="Times New Roman" w:hAnsi="Times New Roman" w:cs="Times New Roman"/>
          <w:sz w:val="24"/>
          <w:szCs w:val="24"/>
        </w:rPr>
        <w:t>Колесо может быть за</w:t>
      </w:r>
      <w:r w:rsidR="00202E13">
        <w:rPr>
          <w:rFonts w:ascii="Times New Roman" w:hAnsi="Times New Roman" w:cs="Times New Roman"/>
          <w:sz w:val="24"/>
          <w:szCs w:val="24"/>
        </w:rPr>
        <w:t>фиксировано</w:t>
      </w:r>
      <w:r>
        <w:rPr>
          <w:rFonts w:ascii="Times New Roman" w:hAnsi="Times New Roman" w:cs="Times New Roman"/>
          <w:sz w:val="24"/>
          <w:szCs w:val="24"/>
        </w:rPr>
        <w:t xml:space="preserve"> тремя способами, для того, чтобы сделать операцию установки грузика более лёгкой:</w:t>
      </w:r>
    </w:p>
    <w:p w:rsidR="00DC66AA" w:rsidRDefault="00DC66AA" w:rsidP="00DC66A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Удерживанием колеса в центральном положении в течение 1 секунды</w:t>
      </w:r>
      <w:r w:rsidR="00492CBE">
        <w:rPr>
          <w:rFonts w:ascii="Times New Roman" w:hAnsi="Times New Roman" w:cs="Times New Roman"/>
          <w:sz w:val="24"/>
          <w:szCs w:val="24"/>
        </w:rPr>
        <w:t>.</w:t>
      </w:r>
      <w:r>
        <w:rPr>
          <w:rFonts w:ascii="Times New Roman" w:hAnsi="Times New Roman" w:cs="Times New Roman"/>
          <w:sz w:val="24"/>
          <w:szCs w:val="24"/>
        </w:rPr>
        <w:t xml:space="preserve"> </w:t>
      </w:r>
      <w:r w:rsidR="00492CBE">
        <w:rPr>
          <w:rFonts w:ascii="Times New Roman" w:hAnsi="Times New Roman" w:cs="Times New Roman"/>
          <w:sz w:val="24"/>
          <w:szCs w:val="24"/>
        </w:rPr>
        <w:t>Т</w:t>
      </w:r>
      <w:r>
        <w:rPr>
          <w:rFonts w:ascii="Times New Roman" w:hAnsi="Times New Roman" w:cs="Times New Roman"/>
          <w:sz w:val="24"/>
          <w:szCs w:val="24"/>
        </w:rPr>
        <w:t>ормоз активируется автоматически с пониженным тормозным усилием, чтобы позволить оператор</w:t>
      </w:r>
      <w:r w:rsidR="00492CBE">
        <w:rPr>
          <w:rFonts w:ascii="Times New Roman" w:hAnsi="Times New Roman" w:cs="Times New Roman"/>
          <w:sz w:val="24"/>
          <w:szCs w:val="24"/>
        </w:rPr>
        <w:t xml:space="preserve">у поворачивать колесо вручную до тех пор, пока не будет получено </w:t>
      </w:r>
      <w:r>
        <w:rPr>
          <w:rFonts w:ascii="Times New Roman" w:hAnsi="Times New Roman" w:cs="Times New Roman"/>
          <w:sz w:val="24"/>
          <w:szCs w:val="24"/>
        </w:rPr>
        <w:t>правильное положение для установки другого грузика</w:t>
      </w:r>
      <w:r w:rsidR="00EA6000">
        <w:rPr>
          <w:rFonts w:ascii="Times New Roman" w:hAnsi="Times New Roman" w:cs="Times New Roman"/>
          <w:sz w:val="24"/>
          <w:szCs w:val="24"/>
        </w:rPr>
        <w:t>.</w:t>
      </w:r>
    </w:p>
    <w:p w:rsidR="00DC66AA" w:rsidRPr="007C6B1C" w:rsidRDefault="00DC66AA" w:rsidP="00DC66A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A6000">
        <w:rPr>
          <w:rFonts w:ascii="Times New Roman" w:hAnsi="Times New Roman" w:cs="Times New Roman"/>
          <w:sz w:val="24"/>
          <w:szCs w:val="24"/>
        </w:rPr>
        <w:t>Нажатием кнопки СТОП</w:t>
      </w:r>
      <w:r w:rsidR="00492CBE">
        <w:rPr>
          <w:rFonts w:ascii="Times New Roman" w:hAnsi="Times New Roman" w:cs="Times New Roman"/>
          <w:noProof/>
          <w:sz w:val="24"/>
          <w:szCs w:val="24"/>
        </w:rPr>
        <w:t xml:space="preserve"> </w:t>
      </w:r>
      <w:r w:rsidR="00492CBE" w:rsidRPr="00492CBE">
        <w:rPr>
          <w:rFonts w:ascii="Times New Roman" w:hAnsi="Times New Roman" w:cs="Times New Roman"/>
          <w:noProof/>
          <w:sz w:val="24"/>
          <w:szCs w:val="24"/>
        </w:rPr>
        <w:drawing>
          <wp:inline distT="0" distB="0" distL="0" distR="0">
            <wp:extent cx="472114" cy="418276"/>
            <wp:effectExtent l="19050" t="0" r="4136" b="0"/>
            <wp:docPr id="272" name="Рисунок 23"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51" cstate="print"/>
                    <a:stretch>
                      <a:fillRect/>
                    </a:stretch>
                  </pic:blipFill>
                  <pic:spPr>
                    <a:xfrm>
                      <a:off x="0" y="0"/>
                      <a:ext cx="473158" cy="419201"/>
                    </a:xfrm>
                    <a:prstGeom prst="rect">
                      <a:avLst/>
                    </a:prstGeom>
                  </pic:spPr>
                </pic:pic>
              </a:graphicData>
            </a:graphic>
          </wp:inline>
        </w:drawing>
      </w:r>
      <w:r w:rsidR="00EA6000">
        <w:rPr>
          <w:rFonts w:ascii="Times New Roman" w:hAnsi="Times New Roman" w:cs="Times New Roman"/>
          <w:sz w:val="24"/>
          <w:szCs w:val="24"/>
        </w:rPr>
        <w:t>, когда колесо находится в одном из положений для установки грузика:</w:t>
      </w:r>
      <w:r w:rsidR="00545D24">
        <w:rPr>
          <w:rFonts w:ascii="Times New Roman" w:hAnsi="Times New Roman" w:cs="Times New Roman"/>
          <w:sz w:val="24"/>
          <w:szCs w:val="24"/>
        </w:rPr>
        <w:t xml:space="preserve"> </w:t>
      </w:r>
      <w:r w:rsidR="00EA6000">
        <w:rPr>
          <w:rFonts w:ascii="Times New Roman" w:hAnsi="Times New Roman" w:cs="Times New Roman"/>
          <w:sz w:val="24"/>
          <w:szCs w:val="24"/>
        </w:rPr>
        <w:t>колесо освобождается от торможения новым нажатием кнопки СТОП, производством его вращения</w:t>
      </w:r>
      <w:r w:rsidR="00202E13">
        <w:rPr>
          <w:rFonts w:ascii="Times New Roman" w:hAnsi="Times New Roman" w:cs="Times New Roman"/>
          <w:sz w:val="24"/>
          <w:szCs w:val="24"/>
        </w:rPr>
        <w:t>,</w:t>
      </w:r>
      <w:r w:rsidR="00EA6000">
        <w:rPr>
          <w:rFonts w:ascii="Times New Roman" w:hAnsi="Times New Roman" w:cs="Times New Roman"/>
          <w:sz w:val="24"/>
          <w:szCs w:val="24"/>
        </w:rPr>
        <w:t xml:space="preserve"> или через приблизительно 30 секунд.</w:t>
      </w:r>
    </w:p>
    <w:p w:rsidR="00B74403" w:rsidRPr="007C6B1C" w:rsidRDefault="00B74403" w:rsidP="00DC66AA">
      <w:pPr>
        <w:spacing w:after="0"/>
        <w:ind w:left="284" w:hanging="284"/>
        <w:jc w:val="both"/>
        <w:rPr>
          <w:rFonts w:ascii="Times New Roman" w:hAnsi="Times New Roman" w:cs="Times New Roman"/>
          <w:sz w:val="16"/>
          <w:szCs w:val="16"/>
        </w:rPr>
      </w:pPr>
    </w:p>
    <w:p w:rsidR="00EA6000" w:rsidRDefault="00EA6000" w:rsidP="00EA6000">
      <w:pPr>
        <w:spacing w:after="0"/>
        <w:jc w:val="both"/>
        <w:rPr>
          <w:rFonts w:ascii="Times New Roman" w:hAnsi="Times New Roman" w:cs="Times New Roman"/>
          <w:sz w:val="24"/>
          <w:szCs w:val="24"/>
        </w:rPr>
      </w:pPr>
      <w:r>
        <w:rPr>
          <w:rFonts w:ascii="Times New Roman" w:hAnsi="Times New Roman" w:cs="Times New Roman"/>
          <w:sz w:val="24"/>
          <w:szCs w:val="24"/>
        </w:rPr>
        <w:t xml:space="preserve">Система </w:t>
      </w:r>
      <w:r w:rsidR="00202E13">
        <w:rPr>
          <w:rFonts w:ascii="Times New Roman" w:hAnsi="Times New Roman" w:cs="Times New Roman"/>
          <w:sz w:val="24"/>
          <w:szCs w:val="24"/>
        </w:rPr>
        <w:t>фиксации</w:t>
      </w:r>
      <w:r>
        <w:rPr>
          <w:rFonts w:ascii="Times New Roman" w:hAnsi="Times New Roman" w:cs="Times New Roman"/>
          <w:sz w:val="24"/>
          <w:szCs w:val="24"/>
        </w:rPr>
        <w:t xml:space="preserve"> вала может также оказаться полезной во время установки специальных центрирующих принадлежностей.</w:t>
      </w:r>
    </w:p>
    <w:p w:rsidR="00EA6000" w:rsidRDefault="00EA6000" w:rsidP="00EA6000">
      <w:pPr>
        <w:spacing w:after="0"/>
        <w:jc w:val="both"/>
        <w:rPr>
          <w:rFonts w:ascii="Times New Roman" w:hAnsi="Times New Roman" w:cs="Times New Roman"/>
          <w:sz w:val="24"/>
          <w:szCs w:val="24"/>
        </w:rPr>
      </w:pPr>
      <w:r>
        <w:rPr>
          <w:rFonts w:ascii="Times New Roman" w:hAnsi="Times New Roman" w:cs="Times New Roman"/>
          <w:sz w:val="24"/>
          <w:szCs w:val="24"/>
        </w:rPr>
        <w:t xml:space="preserve">Если кнопка СТОП </w:t>
      </w:r>
      <w:r w:rsidR="00492CBE" w:rsidRPr="00492CBE">
        <w:rPr>
          <w:rFonts w:ascii="Times New Roman" w:hAnsi="Times New Roman" w:cs="Times New Roman"/>
          <w:noProof/>
          <w:sz w:val="24"/>
          <w:szCs w:val="24"/>
        </w:rPr>
        <w:drawing>
          <wp:inline distT="0" distB="0" distL="0" distR="0">
            <wp:extent cx="472114" cy="418276"/>
            <wp:effectExtent l="19050" t="0" r="4136" b="0"/>
            <wp:docPr id="273" name="Рисунок 23"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51" cstate="print"/>
                    <a:stretch>
                      <a:fillRect/>
                    </a:stretch>
                  </pic:blipFill>
                  <pic:spPr>
                    <a:xfrm>
                      <a:off x="0" y="0"/>
                      <a:ext cx="473158" cy="419201"/>
                    </a:xfrm>
                    <a:prstGeom prst="rect">
                      <a:avLst/>
                    </a:prstGeom>
                  </pic:spPr>
                </pic:pic>
              </a:graphicData>
            </a:graphic>
          </wp:inline>
        </w:drawing>
      </w:r>
      <w:r w:rsidR="00492CBE">
        <w:rPr>
          <w:rFonts w:ascii="Times New Roman" w:hAnsi="Times New Roman" w:cs="Times New Roman"/>
          <w:sz w:val="24"/>
          <w:szCs w:val="24"/>
        </w:rPr>
        <w:t xml:space="preserve"> </w:t>
      </w:r>
      <w:r>
        <w:rPr>
          <w:rFonts w:ascii="Times New Roman" w:hAnsi="Times New Roman" w:cs="Times New Roman"/>
          <w:sz w:val="24"/>
          <w:szCs w:val="24"/>
        </w:rPr>
        <w:t>нажимается в то время, когда колесо вращается, то вр</w:t>
      </w:r>
      <w:r w:rsidR="00545D24">
        <w:rPr>
          <w:rFonts w:ascii="Times New Roman" w:hAnsi="Times New Roman" w:cs="Times New Roman"/>
          <w:sz w:val="24"/>
          <w:szCs w:val="24"/>
        </w:rPr>
        <w:t>а</w:t>
      </w:r>
      <w:r>
        <w:rPr>
          <w:rFonts w:ascii="Times New Roman" w:hAnsi="Times New Roman" w:cs="Times New Roman"/>
          <w:sz w:val="24"/>
          <w:szCs w:val="24"/>
        </w:rPr>
        <w:t>щение останавливается, даже если оно не завершено.</w:t>
      </w:r>
    </w:p>
    <w:p w:rsidR="00492CBE" w:rsidRDefault="00EA6000" w:rsidP="00EA6000">
      <w:pPr>
        <w:spacing w:after="0"/>
        <w:jc w:val="both"/>
        <w:rPr>
          <w:rFonts w:ascii="Times New Roman" w:hAnsi="Times New Roman" w:cs="Times New Roman"/>
          <w:sz w:val="24"/>
          <w:szCs w:val="24"/>
        </w:rPr>
      </w:pPr>
      <w:r>
        <w:rPr>
          <w:rFonts w:ascii="Times New Roman" w:hAnsi="Times New Roman" w:cs="Times New Roman"/>
          <w:sz w:val="24"/>
          <w:szCs w:val="24"/>
        </w:rPr>
        <w:t>Если активирована программа "</w:t>
      </w:r>
      <w:r>
        <w:rPr>
          <w:rFonts w:ascii="Times New Roman" w:hAnsi="Times New Roman" w:cs="Times New Roman"/>
          <w:sz w:val="24"/>
          <w:szCs w:val="24"/>
          <w:lang w:val="en-US"/>
        </w:rPr>
        <w:t>RPA</w:t>
      </w:r>
      <w:r>
        <w:rPr>
          <w:rFonts w:ascii="Times New Roman" w:hAnsi="Times New Roman" w:cs="Times New Roman"/>
          <w:sz w:val="24"/>
          <w:szCs w:val="24"/>
        </w:rPr>
        <w:t>" (автоматический поиск положения</w:t>
      </w:r>
      <w:r w:rsidR="0093615C">
        <w:rPr>
          <w:rFonts w:ascii="Times New Roman" w:hAnsi="Times New Roman" w:cs="Times New Roman"/>
          <w:sz w:val="24"/>
          <w:szCs w:val="24"/>
        </w:rPr>
        <w:t xml:space="preserve">), то в конце каждого вращения для замера величины дисбаланса станок останавливает колесо в положении для установки грузика на внутренней стороне обода; если дисбаланс на этой стороне равен нулю, то колесо останавливается в положении для установки грузика на внешней стороне. </w:t>
      </w:r>
    </w:p>
    <w:p w:rsidR="00492CBE" w:rsidRDefault="0093615C" w:rsidP="00EA6000">
      <w:pPr>
        <w:spacing w:after="0"/>
        <w:jc w:val="both"/>
        <w:rPr>
          <w:rFonts w:ascii="Times New Roman" w:hAnsi="Times New Roman" w:cs="Times New Roman"/>
          <w:sz w:val="24"/>
          <w:szCs w:val="24"/>
        </w:rPr>
      </w:pPr>
      <w:r>
        <w:rPr>
          <w:rFonts w:ascii="Times New Roman" w:hAnsi="Times New Roman" w:cs="Times New Roman"/>
          <w:sz w:val="24"/>
          <w:szCs w:val="24"/>
        </w:rPr>
        <w:t xml:space="preserve">Нажатием кнопки СТАРТ </w:t>
      </w:r>
      <w:r w:rsidR="00492CBE" w:rsidRPr="00492CBE">
        <w:rPr>
          <w:rFonts w:ascii="Times New Roman" w:hAnsi="Times New Roman" w:cs="Times New Roman"/>
          <w:noProof/>
          <w:sz w:val="24"/>
          <w:szCs w:val="24"/>
        </w:rPr>
        <w:drawing>
          <wp:inline distT="0" distB="0" distL="0" distR="0">
            <wp:extent cx="466888" cy="403795"/>
            <wp:effectExtent l="19050" t="0" r="9362" b="0"/>
            <wp:docPr id="274" name="Рисунок 21"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50" cstate="print"/>
                    <a:stretch>
                      <a:fillRect/>
                    </a:stretch>
                  </pic:blipFill>
                  <pic:spPr>
                    <a:xfrm>
                      <a:off x="0" y="0"/>
                      <a:ext cx="467059" cy="403943"/>
                    </a:xfrm>
                    <a:prstGeom prst="rect">
                      <a:avLst/>
                    </a:prstGeom>
                  </pic:spPr>
                </pic:pic>
              </a:graphicData>
            </a:graphic>
          </wp:inline>
        </w:drawing>
      </w:r>
      <w:r w:rsidR="00492CBE">
        <w:rPr>
          <w:rFonts w:ascii="Times New Roman" w:hAnsi="Times New Roman" w:cs="Times New Roman"/>
          <w:sz w:val="24"/>
          <w:szCs w:val="24"/>
        </w:rPr>
        <w:t xml:space="preserve"> </w:t>
      </w:r>
      <w:r>
        <w:rPr>
          <w:rFonts w:ascii="Times New Roman" w:hAnsi="Times New Roman" w:cs="Times New Roman"/>
          <w:sz w:val="24"/>
          <w:szCs w:val="24"/>
        </w:rPr>
        <w:t xml:space="preserve">при поднятом ограждении активируется автоматический поиск положения для второй стороны обода. </w:t>
      </w:r>
    </w:p>
    <w:p w:rsidR="00EA6000" w:rsidRPr="00EA6000" w:rsidRDefault="0093615C" w:rsidP="00EA6000">
      <w:pPr>
        <w:spacing w:after="0"/>
        <w:jc w:val="both"/>
        <w:rPr>
          <w:rFonts w:ascii="Times New Roman" w:hAnsi="Times New Roman" w:cs="Times New Roman"/>
          <w:sz w:val="24"/>
          <w:szCs w:val="24"/>
        </w:rPr>
      </w:pPr>
      <w:r>
        <w:rPr>
          <w:rFonts w:ascii="Times New Roman" w:hAnsi="Times New Roman" w:cs="Times New Roman"/>
          <w:sz w:val="24"/>
          <w:szCs w:val="24"/>
        </w:rPr>
        <w:t>Эта функция описана более подробно в разделе АВТОМАТИЧЕСКИЙ ПОИСК ПОЛОЖЕНИЯ.</w:t>
      </w:r>
    </w:p>
    <w:p w:rsidR="00F650A5" w:rsidRDefault="00F650A5" w:rsidP="00970A5B">
      <w:pPr>
        <w:spacing w:after="0"/>
        <w:jc w:val="both"/>
        <w:rPr>
          <w:rFonts w:ascii="Times New Roman" w:hAnsi="Times New Roman" w:cs="Times New Roman"/>
          <w:sz w:val="24"/>
          <w:szCs w:val="24"/>
        </w:rPr>
      </w:pPr>
    </w:p>
    <w:p w:rsidR="00492CBE" w:rsidRPr="001B08A9" w:rsidRDefault="00492CBE" w:rsidP="00970A5B">
      <w:pPr>
        <w:spacing w:after="0"/>
        <w:jc w:val="both"/>
        <w:rPr>
          <w:rFonts w:ascii="Times New Roman" w:hAnsi="Times New Roman" w:cs="Times New Roman"/>
          <w:sz w:val="24"/>
          <w:szCs w:val="24"/>
        </w:rPr>
      </w:pPr>
    </w:p>
    <w:p w:rsidR="00F650A5" w:rsidRPr="00492CBE" w:rsidRDefault="0093615C" w:rsidP="00970A5B">
      <w:pPr>
        <w:spacing w:after="0"/>
        <w:jc w:val="both"/>
        <w:rPr>
          <w:rFonts w:ascii="Times New Roman" w:hAnsi="Times New Roman" w:cs="Times New Roman"/>
          <w:b/>
          <w:sz w:val="28"/>
          <w:szCs w:val="28"/>
        </w:rPr>
      </w:pPr>
      <w:r w:rsidRPr="00492CBE">
        <w:rPr>
          <w:rFonts w:ascii="Times New Roman" w:hAnsi="Times New Roman" w:cs="Times New Roman"/>
          <w:b/>
          <w:sz w:val="28"/>
          <w:szCs w:val="28"/>
        </w:rPr>
        <w:t xml:space="preserve">Программы </w:t>
      </w:r>
      <w:r w:rsidRPr="00492CBE">
        <w:rPr>
          <w:rFonts w:ascii="Times New Roman" w:hAnsi="Times New Roman" w:cs="Times New Roman"/>
          <w:b/>
          <w:sz w:val="28"/>
          <w:szCs w:val="28"/>
          <w:lang w:val="en-US"/>
        </w:rPr>
        <w:t>ALU</w:t>
      </w:r>
      <w:r w:rsidRPr="00492CBE">
        <w:rPr>
          <w:rFonts w:ascii="Times New Roman" w:hAnsi="Times New Roman" w:cs="Times New Roman"/>
          <w:b/>
          <w:sz w:val="28"/>
          <w:szCs w:val="28"/>
        </w:rPr>
        <w:t xml:space="preserve"> 1</w:t>
      </w:r>
      <w:r w:rsidRPr="00492CBE">
        <w:rPr>
          <w:rFonts w:ascii="Times New Roman" w:hAnsi="Times New Roman" w:cs="Times New Roman"/>
          <w:b/>
          <w:sz w:val="28"/>
          <w:szCs w:val="28"/>
          <w:lang w:val="en-US"/>
        </w:rPr>
        <w:t>P</w:t>
      </w:r>
      <w:r w:rsidRPr="00492CBE">
        <w:rPr>
          <w:rFonts w:ascii="Times New Roman" w:hAnsi="Times New Roman" w:cs="Times New Roman"/>
          <w:b/>
          <w:sz w:val="28"/>
          <w:szCs w:val="28"/>
        </w:rPr>
        <w:t xml:space="preserve"> и </w:t>
      </w:r>
      <w:r w:rsidRPr="00492CBE">
        <w:rPr>
          <w:rFonts w:ascii="Times New Roman" w:hAnsi="Times New Roman" w:cs="Times New Roman"/>
          <w:b/>
          <w:sz w:val="28"/>
          <w:szCs w:val="28"/>
          <w:lang w:val="en-US"/>
        </w:rPr>
        <w:t>ALU</w:t>
      </w:r>
      <w:r w:rsidRPr="00492CBE">
        <w:rPr>
          <w:rFonts w:ascii="Times New Roman" w:hAnsi="Times New Roman" w:cs="Times New Roman"/>
          <w:b/>
          <w:sz w:val="28"/>
          <w:szCs w:val="28"/>
        </w:rPr>
        <w:t xml:space="preserve"> 2</w:t>
      </w:r>
      <w:r w:rsidRPr="00492CBE">
        <w:rPr>
          <w:rFonts w:ascii="Times New Roman" w:hAnsi="Times New Roman" w:cs="Times New Roman"/>
          <w:b/>
          <w:sz w:val="28"/>
          <w:szCs w:val="28"/>
          <w:lang w:val="en-US"/>
        </w:rPr>
        <w:t>P</w:t>
      </w:r>
    </w:p>
    <w:p w:rsidR="00492CBE" w:rsidRPr="00492CBE" w:rsidRDefault="00492CBE" w:rsidP="00970A5B">
      <w:pPr>
        <w:spacing w:after="0"/>
        <w:jc w:val="both"/>
        <w:rPr>
          <w:rFonts w:ascii="Times New Roman" w:hAnsi="Times New Roman" w:cs="Times New Roman"/>
          <w:b/>
          <w:sz w:val="16"/>
          <w:szCs w:val="16"/>
        </w:rPr>
      </w:pPr>
    </w:p>
    <w:p w:rsidR="00F650A5" w:rsidRPr="001B08A9" w:rsidRDefault="0093615C" w:rsidP="00970A5B">
      <w:pPr>
        <w:spacing w:after="0"/>
        <w:jc w:val="both"/>
        <w:rPr>
          <w:rFonts w:ascii="Times New Roman" w:hAnsi="Times New Roman" w:cs="Times New Roman"/>
          <w:sz w:val="24"/>
          <w:szCs w:val="24"/>
        </w:rPr>
      </w:pPr>
      <w:r w:rsidRPr="004A0A16">
        <w:rPr>
          <w:rFonts w:ascii="Times New Roman" w:hAnsi="Times New Roman" w:cs="Times New Roman"/>
          <w:b/>
          <w:sz w:val="24"/>
          <w:szCs w:val="24"/>
        </w:rPr>
        <w:t>Эти программы используются для максимально точной балансировки</w:t>
      </w:r>
      <w:r w:rsidR="004A0A16" w:rsidRPr="004A0A16">
        <w:rPr>
          <w:rFonts w:ascii="Times New Roman" w:hAnsi="Times New Roman" w:cs="Times New Roman"/>
          <w:b/>
          <w:sz w:val="24"/>
          <w:szCs w:val="24"/>
        </w:rPr>
        <w:t xml:space="preserve"> ободов из лёгких сплавов</w:t>
      </w:r>
      <w:r w:rsidR="004A0A16">
        <w:rPr>
          <w:rFonts w:ascii="Times New Roman" w:hAnsi="Times New Roman" w:cs="Times New Roman"/>
          <w:sz w:val="24"/>
          <w:szCs w:val="24"/>
        </w:rPr>
        <w:t>, для которых требуется установка обоих грузиков на одной стороне (внутренней) по отношению к диску обода.</w:t>
      </w:r>
    </w:p>
    <w:p w:rsidR="00F650A5" w:rsidRPr="007C6B1C" w:rsidRDefault="00BD5E99" w:rsidP="00970A5B">
      <w:pPr>
        <w:spacing w:after="0"/>
        <w:jc w:val="both"/>
        <w:rPr>
          <w:rFonts w:ascii="Times New Roman" w:hAnsi="Times New Roman" w:cs="Times New Roman"/>
          <w:sz w:val="24"/>
          <w:szCs w:val="24"/>
        </w:rPr>
      </w:pPr>
      <w:r>
        <w:rPr>
          <w:rFonts w:ascii="Times New Roman" w:hAnsi="Times New Roman" w:cs="Times New Roman"/>
          <w:sz w:val="24"/>
          <w:szCs w:val="24"/>
        </w:rPr>
        <w:t>Балансировочный станок этого типа особенно пригоден для установки на обод приклеиваемых грузиков, благодаря выдвинутому вперёд по отношению к корпусу станка положению колеса, что обеспечивает свободный доступ к широкой зоне внутренней части обода.</w:t>
      </w:r>
    </w:p>
    <w:p w:rsidR="00B74403" w:rsidRPr="007C6B1C" w:rsidRDefault="00B74403" w:rsidP="00970A5B">
      <w:pPr>
        <w:spacing w:after="0"/>
        <w:jc w:val="both"/>
        <w:rPr>
          <w:rFonts w:ascii="Times New Roman" w:hAnsi="Times New Roman" w:cs="Times New Roman"/>
          <w:sz w:val="16"/>
          <w:szCs w:val="16"/>
        </w:rPr>
      </w:pPr>
    </w:p>
    <w:p w:rsidR="00BD5E99" w:rsidRDefault="00BD5E99" w:rsidP="00970A5B">
      <w:pPr>
        <w:spacing w:after="0"/>
        <w:jc w:val="both"/>
        <w:rPr>
          <w:rFonts w:ascii="Times New Roman" w:hAnsi="Times New Roman" w:cs="Times New Roman"/>
          <w:sz w:val="24"/>
          <w:szCs w:val="24"/>
        </w:rPr>
      </w:pPr>
      <w:r>
        <w:rPr>
          <w:rFonts w:ascii="Times New Roman" w:hAnsi="Times New Roman" w:cs="Times New Roman"/>
          <w:sz w:val="24"/>
          <w:szCs w:val="24"/>
        </w:rPr>
        <w:t>Для получения доступа к этим программам:</w:t>
      </w:r>
    </w:p>
    <w:p w:rsidR="00B74403" w:rsidRPr="00B74403" w:rsidRDefault="00BD5E99" w:rsidP="00BD5E9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Изберите </w:t>
      </w:r>
      <w:r w:rsidR="00F51CFA">
        <w:rPr>
          <w:rFonts w:ascii="Times New Roman" w:hAnsi="Times New Roman" w:cs="Times New Roman"/>
          <w:sz w:val="24"/>
          <w:szCs w:val="24"/>
        </w:rPr>
        <w:t xml:space="preserve">иконку </w:t>
      </w:r>
      <w:r w:rsidRPr="00F51CFA">
        <w:rPr>
          <w:rFonts w:ascii="Times New Roman" w:hAnsi="Times New Roman" w:cs="Times New Roman"/>
          <w:b/>
          <w:sz w:val="24"/>
          <w:szCs w:val="24"/>
        </w:rPr>
        <w:t>программ</w:t>
      </w:r>
      <w:r w:rsidR="00F51CFA" w:rsidRPr="00F51CFA">
        <w:rPr>
          <w:rFonts w:ascii="Times New Roman" w:hAnsi="Times New Roman" w:cs="Times New Roman"/>
          <w:b/>
          <w:sz w:val="24"/>
          <w:szCs w:val="24"/>
        </w:rPr>
        <w:t>ы</w:t>
      </w:r>
      <w:r w:rsidRPr="00F51CFA">
        <w:rPr>
          <w:rFonts w:ascii="Times New Roman" w:hAnsi="Times New Roman" w:cs="Times New Roman"/>
          <w:b/>
          <w:sz w:val="24"/>
          <w:szCs w:val="24"/>
        </w:rPr>
        <w:t xml:space="preserve"> балансировки </w:t>
      </w:r>
      <w:r w:rsidR="00B74403">
        <w:rPr>
          <w:rFonts w:ascii="Times New Roman" w:hAnsi="Times New Roman" w:cs="Times New Roman"/>
          <w:b/>
          <w:sz w:val="24"/>
          <w:szCs w:val="24"/>
          <w:lang w:val="en-US"/>
        </w:rPr>
        <w:t>ALU</w:t>
      </w:r>
      <w:r w:rsidR="00B74403" w:rsidRPr="00B74403">
        <w:rPr>
          <w:rFonts w:ascii="Times New Roman" w:hAnsi="Times New Roman" w:cs="Times New Roman"/>
          <w:b/>
          <w:sz w:val="24"/>
          <w:szCs w:val="24"/>
        </w:rPr>
        <w:t xml:space="preserve"> </w:t>
      </w:r>
      <w:r w:rsidRPr="00F51CFA">
        <w:rPr>
          <w:rFonts w:ascii="Times New Roman" w:hAnsi="Times New Roman" w:cs="Times New Roman"/>
          <w:b/>
          <w:sz w:val="24"/>
          <w:szCs w:val="24"/>
        </w:rPr>
        <w:t>1Р</w:t>
      </w:r>
      <w:r>
        <w:rPr>
          <w:rFonts w:ascii="Times New Roman" w:hAnsi="Times New Roman" w:cs="Times New Roman"/>
          <w:sz w:val="24"/>
          <w:szCs w:val="24"/>
        </w:rPr>
        <w:t xml:space="preserve"> </w:t>
      </w:r>
      <w:r w:rsidR="00F51CFA">
        <w:rPr>
          <w:rFonts w:ascii="Times New Roman" w:hAnsi="Times New Roman" w:cs="Times New Roman"/>
          <w:noProof/>
          <w:sz w:val="24"/>
          <w:szCs w:val="24"/>
        </w:rPr>
        <w:drawing>
          <wp:inline distT="0" distB="0" distL="0" distR="0">
            <wp:extent cx="467044" cy="509078"/>
            <wp:effectExtent l="19050" t="0" r="9206" b="0"/>
            <wp:docPr id="109" name="Рисунок 108" descr="3-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gif"/>
                    <pic:cNvPicPr/>
                  </pic:nvPicPr>
                  <pic:blipFill>
                    <a:blip r:embed="rId54" cstate="print"/>
                    <a:stretch>
                      <a:fillRect/>
                    </a:stretch>
                  </pic:blipFill>
                  <pic:spPr>
                    <a:xfrm>
                      <a:off x="0" y="0"/>
                      <a:ext cx="468071" cy="510197"/>
                    </a:xfrm>
                    <a:prstGeom prst="rect">
                      <a:avLst/>
                    </a:prstGeom>
                  </pic:spPr>
                </pic:pic>
              </a:graphicData>
            </a:graphic>
          </wp:inline>
        </w:drawing>
      </w:r>
      <w:r w:rsidR="00F51CFA">
        <w:rPr>
          <w:rFonts w:ascii="Times New Roman" w:hAnsi="Times New Roman" w:cs="Times New Roman"/>
          <w:sz w:val="24"/>
          <w:szCs w:val="24"/>
        </w:rPr>
        <w:t xml:space="preserve">, или </w:t>
      </w:r>
      <w:r w:rsidR="00F51CFA" w:rsidRPr="00F51CFA">
        <w:rPr>
          <w:rFonts w:ascii="Times New Roman" w:hAnsi="Times New Roman" w:cs="Times New Roman"/>
          <w:b/>
          <w:sz w:val="24"/>
          <w:szCs w:val="24"/>
        </w:rPr>
        <w:t xml:space="preserve">программы балансировки </w:t>
      </w:r>
      <w:r w:rsidR="00B74403">
        <w:rPr>
          <w:rFonts w:ascii="Times New Roman" w:hAnsi="Times New Roman" w:cs="Times New Roman"/>
          <w:b/>
          <w:sz w:val="24"/>
          <w:szCs w:val="24"/>
          <w:lang w:val="en-US"/>
        </w:rPr>
        <w:t>ALU</w:t>
      </w:r>
      <w:r w:rsidR="00B74403" w:rsidRPr="00B74403">
        <w:rPr>
          <w:rFonts w:ascii="Times New Roman" w:hAnsi="Times New Roman" w:cs="Times New Roman"/>
          <w:b/>
          <w:sz w:val="24"/>
          <w:szCs w:val="24"/>
        </w:rPr>
        <w:t xml:space="preserve"> </w:t>
      </w:r>
      <w:r w:rsidR="00F51CFA" w:rsidRPr="00F51CFA">
        <w:rPr>
          <w:rFonts w:ascii="Times New Roman" w:hAnsi="Times New Roman" w:cs="Times New Roman"/>
          <w:b/>
          <w:sz w:val="24"/>
          <w:szCs w:val="24"/>
        </w:rPr>
        <w:t>2Р</w:t>
      </w:r>
      <w:r w:rsidR="00F51CFA">
        <w:rPr>
          <w:rFonts w:ascii="Times New Roman" w:hAnsi="Times New Roman" w:cs="Times New Roman"/>
          <w:sz w:val="24"/>
          <w:szCs w:val="24"/>
        </w:rPr>
        <w:t xml:space="preserve"> </w:t>
      </w:r>
      <w:r w:rsidR="00F51CFA">
        <w:rPr>
          <w:rFonts w:ascii="Times New Roman" w:hAnsi="Times New Roman" w:cs="Times New Roman"/>
          <w:noProof/>
          <w:sz w:val="24"/>
          <w:szCs w:val="24"/>
        </w:rPr>
        <w:drawing>
          <wp:inline distT="0" distB="0" distL="0" distR="0">
            <wp:extent cx="422853" cy="494829"/>
            <wp:effectExtent l="19050" t="0" r="0" b="0"/>
            <wp:docPr id="110" name="Рисунок 109" descr="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gif"/>
                    <pic:cNvPicPr/>
                  </pic:nvPicPr>
                  <pic:blipFill>
                    <a:blip r:embed="rId55" cstate="print"/>
                    <a:stretch>
                      <a:fillRect/>
                    </a:stretch>
                  </pic:blipFill>
                  <pic:spPr>
                    <a:xfrm>
                      <a:off x="0" y="0"/>
                      <a:ext cx="424133" cy="496327"/>
                    </a:xfrm>
                    <a:prstGeom prst="rect">
                      <a:avLst/>
                    </a:prstGeom>
                  </pic:spPr>
                </pic:pic>
              </a:graphicData>
            </a:graphic>
          </wp:inline>
        </w:drawing>
      </w:r>
      <w:r w:rsidR="00F51CFA">
        <w:rPr>
          <w:rFonts w:ascii="Times New Roman" w:hAnsi="Times New Roman" w:cs="Times New Roman"/>
          <w:sz w:val="24"/>
          <w:szCs w:val="24"/>
        </w:rPr>
        <w:t xml:space="preserve">. </w:t>
      </w:r>
    </w:p>
    <w:p w:rsidR="00B74403" w:rsidRPr="007C6B1C" w:rsidRDefault="00B74403" w:rsidP="00BD5E99">
      <w:pPr>
        <w:spacing w:after="0"/>
        <w:ind w:left="284" w:hanging="284"/>
        <w:jc w:val="both"/>
        <w:rPr>
          <w:rFonts w:ascii="Times New Roman" w:hAnsi="Times New Roman" w:cs="Times New Roman"/>
          <w:sz w:val="16"/>
          <w:szCs w:val="16"/>
        </w:rPr>
      </w:pPr>
    </w:p>
    <w:p w:rsidR="00BD5E99" w:rsidRPr="001B08A9" w:rsidRDefault="00F51CFA" w:rsidP="00BD5E9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Будет показываться экранное изображение замера дисбаланса на литых дисках из сплава.</w:t>
      </w:r>
    </w:p>
    <w:p w:rsidR="00F650A5" w:rsidRPr="007C6B1C" w:rsidRDefault="00F650A5" w:rsidP="00970A5B">
      <w:pPr>
        <w:spacing w:after="0"/>
        <w:jc w:val="both"/>
        <w:rPr>
          <w:rFonts w:ascii="Times New Roman" w:hAnsi="Times New Roman" w:cs="Times New Roman"/>
          <w:sz w:val="24"/>
          <w:szCs w:val="24"/>
        </w:rPr>
      </w:pPr>
    </w:p>
    <w:p w:rsidR="00F650A5" w:rsidRPr="00B74403" w:rsidRDefault="00F51CFA" w:rsidP="00970A5B">
      <w:pPr>
        <w:spacing w:after="0"/>
        <w:jc w:val="both"/>
        <w:rPr>
          <w:rFonts w:ascii="Times New Roman" w:hAnsi="Times New Roman" w:cs="Times New Roman"/>
          <w:b/>
          <w:sz w:val="28"/>
          <w:szCs w:val="28"/>
        </w:rPr>
      </w:pPr>
      <w:r w:rsidRPr="00B74403">
        <w:rPr>
          <w:rFonts w:ascii="Times New Roman" w:hAnsi="Times New Roman" w:cs="Times New Roman"/>
          <w:b/>
          <w:sz w:val="28"/>
          <w:szCs w:val="28"/>
        </w:rPr>
        <w:t>Ввод данных колеса</w:t>
      </w:r>
    </w:p>
    <w:p w:rsidR="00B74403" w:rsidRPr="007C6B1C" w:rsidRDefault="00B74403" w:rsidP="00970A5B">
      <w:pPr>
        <w:spacing w:after="0"/>
        <w:jc w:val="both"/>
        <w:rPr>
          <w:rFonts w:ascii="Times New Roman" w:hAnsi="Times New Roman" w:cs="Times New Roman"/>
          <w:sz w:val="16"/>
          <w:szCs w:val="16"/>
        </w:rPr>
      </w:pPr>
    </w:p>
    <w:p w:rsidR="00F51CFA" w:rsidRPr="007C6B1C" w:rsidRDefault="00F51CFA" w:rsidP="00970A5B">
      <w:pPr>
        <w:spacing w:after="0"/>
        <w:jc w:val="both"/>
        <w:rPr>
          <w:rFonts w:ascii="Times New Roman" w:hAnsi="Times New Roman" w:cs="Times New Roman"/>
          <w:sz w:val="24"/>
          <w:szCs w:val="24"/>
        </w:rPr>
      </w:pPr>
      <w:r w:rsidRPr="00F51CFA">
        <w:rPr>
          <w:rFonts w:ascii="Times New Roman" w:hAnsi="Times New Roman" w:cs="Times New Roman"/>
          <w:sz w:val="24"/>
          <w:szCs w:val="24"/>
        </w:rPr>
        <w:t>Должны быть введены геометрические данные</w:t>
      </w:r>
      <w:r>
        <w:rPr>
          <w:rFonts w:ascii="Times New Roman" w:hAnsi="Times New Roman" w:cs="Times New Roman"/>
          <w:b/>
          <w:sz w:val="24"/>
          <w:szCs w:val="24"/>
        </w:rPr>
        <w:t xml:space="preserve"> действительных плоскостей балансировки </w:t>
      </w:r>
      <w:r w:rsidRPr="00F51CFA">
        <w:rPr>
          <w:rFonts w:ascii="Times New Roman" w:hAnsi="Times New Roman" w:cs="Times New Roman"/>
          <w:sz w:val="24"/>
          <w:szCs w:val="24"/>
        </w:rPr>
        <w:t>вместо</w:t>
      </w:r>
      <w:r>
        <w:rPr>
          <w:rFonts w:ascii="Times New Roman" w:hAnsi="Times New Roman" w:cs="Times New Roman"/>
          <w:sz w:val="24"/>
          <w:szCs w:val="24"/>
        </w:rPr>
        <w:t xml:space="preserve"> номинальных данных обода колеса (как в стандартных программах </w:t>
      </w:r>
      <w:r>
        <w:rPr>
          <w:rFonts w:ascii="Times New Roman" w:hAnsi="Times New Roman" w:cs="Times New Roman"/>
          <w:sz w:val="24"/>
          <w:szCs w:val="24"/>
          <w:lang w:val="en-US"/>
        </w:rPr>
        <w:t>ALU</w:t>
      </w:r>
      <w:r w:rsidRPr="00F51CFA">
        <w:rPr>
          <w:rFonts w:ascii="Times New Roman" w:hAnsi="Times New Roman" w:cs="Times New Roman"/>
          <w:sz w:val="24"/>
          <w:szCs w:val="24"/>
        </w:rPr>
        <w:t>)</w:t>
      </w:r>
      <w:r>
        <w:rPr>
          <w:rFonts w:ascii="Times New Roman" w:hAnsi="Times New Roman" w:cs="Times New Roman"/>
          <w:sz w:val="24"/>
          <w:szCs w:val="24"/>
        </w:rPr>
        <w:t xml:space="preserve">. Плоскости балансировки, в которых </w:t>
      </w:r>
      <w:r w:rsidR="00F97A10">
        <w:rPr>
          <w:rFonts w:ascii="Times New Roman" w:hAnsi="Times New Roman" w:cs="Times New Roman"/>
          <w:sz w:val="24"/>
          <w:szCs w:val="24"/>
        </w:rPr>
        <w:t xml:space="preserve">должны </w:t>
      </w:r>
      <w:r>
        <w:rPr>
          <w:rFonts w:ascii="Times New Roman" w:hAnsi="Times New Roman" w:cs="Times New Roman"/>
          <w:sz w:val="24"/>
          <w:szCs w:val="24"/>
        </w:rPr>
        <w:t xml:space="preserve">будут устанавливаться </w:t>
      </w:r>
      <w:r w:rsidRPr="00F97A10">
        <w:rPr>
          <w:rFonts w:ascii="Times New Roman" w:hAnsi="Times New Roman" w:cs="Times New Roman"/>
          <w:b/>
          <w:sz w:val="24"/>
          <w:szCs w:val="24"/>
        </w:rPr>
        <w:t>приклеиваемые</w:t>
      </w:r>
      <w:r>
        <w:rPr>
          <w:rFonts w:ascii="Times New Roman" w:hAnsi="Times New Roman" w:cs="Times New Roman"/>
          <w:sz w:val="24"/>
          <w:szCs w:val="24"/>
        </w:rPr>
        <w:t xml:space="preserve"> грузики,</w:t>
      </w:r>
      <w:r w:rsidR="00F97A10">
        <w:rPr>
          <w:rFonts w:ascii="Times New Roman" w:hAnsi="Times New Roman" w:cs="Times New Roman"/>
          <w:sz w:val="24"/>
          <w:szCs w:val="24"/>
        </w:rPr>
        <w:t xml:space="preserve"> могут быть избраны пользователем в зависимости от специфики формы обода. Однако, имейте в</w:t>
      </w:r>
      <w:r w:rsidR="002B12B4">
        <w:rPr>
          <w:rFonts w:ascii="Times New Roman" w:hAnsi="Times New Roman" w:cs="Times New Roman"/>
          <w:sz w:val="24"/>
          <w:szCs w:val="24"/>
        </w:rPr>
        <w:t xml:space="preserve"> </w:t>
      </w:r>
      <w:r w:rsidR="00F97A10">
        <w:rPr>
          <w:rFonts w:ascii="Times New Roman" w:hAnsi="Times New Roman" w:cs="Times New Roman"/>
          <w:sz w:val="24"/>
          <w:szCs w:val="24"/>
        </w:rPr>
        <w:t xml:space="preserve">виду, что всегда </w:t>
      </w:r>
      <w:r w:rsidR="00F97A10" w:rsidRPr="00F97A10">
        <w:rPr>
          <w:rFonts w:ascii="Times New Roman" w:hAnsi="Times New Roman" w:cs="Times New Roman"/>
          <w:b/>
          <w:sz w:val="24"/>
          <w:szCs w:val="24"/>
        </w:rPr>
        <w:t>предпочтительнее избирать плоскости балансировки как можно дальше одна от другой, для того чтобы снизить количество устанавливаемых грузиков</w:t>
      </w:r>
      <w:r w:rsidR="00F97A10">
        <w:rPr>
          <w:rFonts w:ascii="Times New Roman" w:hAnsi="Times New Roman" w:cs="Times New Roman"/>
          <w:sz w:val="24"/>
          <w:szCs w:val="24"/>
        </w:rPr>
        <w:t xml:space="preserve">. Если расстояние между двумя плоскостями меньше, чем 37 мм (1,5"), то показывается сообщение </w:t>
      </w:r>
      <w:r w:rsidR="00F97A10" w:rsidRPr="00F97A10">
        <w:rPr>
          <w:rFonts w:ascii="Times New Roman" w:hAnsi="Times New Roman" w:cs="Times New Roman"/>
          <w:b/>
          <w:sz w:val="24"/>
          <w:szCs w:val="24"/>
        </w:rPr>
        <w:t>А5</w:t>
      </w:r>
      <w:r w:rsidR="00F97A10">
        <w:rPr>
          <w:rFonts w:ascii="Times New Roman" w:hAnsi="Times New Roman" w:cs="Times New Roman"/>
          <w:sz w:val="24"/>
          <w:szCs w:val="24"/>
        </w:rPr>
        <w:t>.</w:t>
      </w:r>
    </w:p>
    <w:p w:rsidR="00475EE2" w:rsidRPr="007C6B1C" w:rsidRDefault="00475EE2" w:rsidP="00970A5B">
      <w:pPr>
        <w:spacing w:after="0"/>
        <w:jc w:val="both"/>
        <w:rPr>
          <w:rFonts w:ascii="Times New Roman" w:hAnsi="Times New Roman" w:cs="Times New Roman"/>
          <w:sz w:val="16"/>
          <w:szCs w:val="16"/>
        </w:rPr>
      </w:pPr>
    </w:p>
    <w:p w:rsidR="00184534" w:rsidRDefault="00184534" w:rsidP="00184534">
      <w:pPr>
        <w:spacing w:after="0"/>
        <w:jc w:val="both"/>
        <w:rPr>
          <w:rFonts w:ascii="Times New Roman" w:hAnsi="Times New Roman" w:cs="Times New Roman"/>
          <w:sz w:val="24"/>
          <w:szCs w:val="24"/>
        </w:rPr>
      </w:pPr>
      <w:r>
        <w:rPr>
          <w:rFonts w:ascii="Times New Roman" w:hAnsi="Times New Roman" w:cs="Times New Roman"/>
          <w:sz w:val="24"/>
          <w:szCs w:val="24"/>
        </w:rPr>
        <w:t xml:space="preserve">Установите наконечник </w:t>
      </w:r>
      <w:r w:rsidR="002B12B4">
        <w:rPr>
          <w:rFonts w:ascii="Times New Roman" w:hAnsi="Times New Roman" w:cs="Times New Roman"/>
          <w:sz w:val="24"/>
          <w:szCs w:val="24"/>
        </w:rPr>
        <w:t xml:space="preserve">внутреннего </w:t>
      </w:r>
      <w:r>
        <w:rPr>
          <w:rFonts w:ascii="Times New Roman" w:hAnsi="Times New Roman" w:cs="Times New Roman"/>
          <w:sz w:val="24"/>
          <w:szCs w:val="24"/>
        </w:rPr>
        <w:t>рычага для автоматических замеров в линию с плоскостью, избранной для установки внутреннего грузика.</w:t>
      </w:r>
      <w:r w:rsidR="00475EE2" w:rsidRPr="00475EE2">
        <w:rPr>
          <w:rFonts w:ascii="Times New Roman" w:hAnsi="Times New Roman" w:cs="Times New Roman"/>
          <w:sz w:val="24"/>
          <w:szCs w:val="24"/>
        </w:rPr>
        <w:t xml:space="preserve"> </w:t>
      </w:r>
      <w:r w:rsidR="00872F7B">
        <w:rPr>
          <w:rFonts w:ascii="Times New Roman" w:hAnsi="Times New Roman" w:cs="Times New Roman"/>
          <w:sz w:val="24"/>
          <w:szCs w:val="24"/>
        </w:rPr>
        <w:t xml:space="preserve">В программе </w:t>
      </w:r>
      <w:r w:rsidR="00872F7B">
        <w:rPr>
          <w:rFonts w:ascii="Times New Roman" w:hAnsi="Times New Roman" w:cs="Times New Roman"/>
          <w:sz w:val="24"/>
          <w:szCs w:val="24"/>
          <w:lang w:val="en-US"/>
        </w:rPr>
        <w:t>ALU</w:t>
      </w:r>
      <w:r w:rsidR="00872F7B" w:rsidRPr="00872F7B">
        <w:rPr>
          <w:rFonts w:ascii="Times New Roman" w:hAnsi="Times New Roman" w:cs="Times New Roman"/>
          <w:sz w:val="24"/>
          <w:szCs w:val="24"/>
        </w:rPr>
        <w:t xml:space="preserve"> 1</w:t>
      </w:r>
      <w:r w:rsidR="00872F7B">
        <w:rPr>
          <w:rFonts w:ascii="Times New Roman" w:hAnsi="Times New Roman" w:cs="Times New Roman"/>
          <w:sz w:val="24"/>
          <w:szCs w:val="24"/>
          <w:lang w:val="en-US"/>
        </w:rPr>
        <w:t>P</w:t>
      </w:r>
      <w:r w:rsidR="00872F7B">
        <w:rPr>
          <w:rFonts w:ascii="Times New Roman" w:hAnsi="Times New Roman" w:cs="Times New Roman"/>
          <w:sz w:val="24"/>
          <w:szCs w:val="24"/>
        </w:rPr>
        <w:t xml:space="preserve"> </w:t>
      </w:r>
      <w:r w:rsidR="00475EE2">
        <w:rPr>
          <w:rFonts w:ascii="Times New Roman" w:hAnsi="Times New Roman" w:cs="Times New Roman"/>
          <w:sz w:val="24"/>
          <w:szCs w:val="24"/>
        </w:rPr>
        <w:t>центр наконечника на концевой части рычага берётся как базовая величина для центральной линии грузика (версия без устройства держателя грузика). В версии с устройством держателя грузика, центральная линия грузика должна соответствовать центру проточки, в которую будет устанавливаться грузик.</w:t>
      </w:r>
      <w:r w:rsidR="00475EE2" w:rsidRPr="00475EE2">
        <w:rPr>
          <w:rFonts w:ascii="Times New Roman" w:hAnsi="Times New Roman" w:cs="Times New Roman"/>
          <w:sz w:val="24"/>
          <w:szCs w:val="24"/>
        </w:rPr>
        <w:t xml:space="preserve"> </w:t>
      </w:r>
      <w:r w:rsidR="00475EE2">
        <w:rPr>
          <w:rFonts w:ascii="Times New Roman" w:hAnsi="Times New Roman" w:cs="Times New Roman"/>
          <w:sz w:val="24"/>
          <w:szCs w:val="24"/>
        </w:rPr>
        <w:t xml:space="preserve">В программе </w:t>
      </w:r>
      <w:r w:rsidR="00475EE2">
        <w:rPr>
          <w:rFonts w:ascii="Times New Roman" w:hAnsi="Times New Roman" w:cs="Times New Roman"/>
          <w:sz w:val="24"/>
          <w:szCs w:val="24"/>
          <w:lang w:val="en-US"/>
        </w:rPr>
        <w:t>ALU</w:t>
      </w:r>
      <w:r w:rsidR="00475EE2" w:rsidRPr="00872F7B">
        <w:rPr>
          <w:rFonts w:ascii="Times New Roman" w:hAnsi="Times New Roman" w:cs="Times New Roman"/>
          <w:sz w:val="24"/>
          <w:szCs w:val="24"/>
        </w:rPr>
        <w:t xml:space="preserve"> 1</w:t>
      </w:r>
      <w:r w:rsidR="00475EE2">
        <w:rPr>
          <w:rFonts w:ascii="Times New Roman" w:hAnsi="Times New Roman" w:cs="Times New Roman"/>
          <w:sz w:val="24"/>
          <w:szCs w:val="24"/>
          <w:lang w:val="en-US"/>
        </w:rPr>
        <w:t>P</w:t>
      </w:r>
      <w:r w:rsidR="00475EE2">
        <w:rPr>
          <w:rFonts w:ascii="Times New Roman" w:hAnsi="Times New Roman" w:cs="Times New Roman"/>
          <w:sz w:val="24"/>
          <w:szCs w:val="24"/>
        </w:rPr>
        <w:t xml:space="preserve"> </w:t>
      </w:r>
      <w:r w:rsidR="00872F7B">
        <w:rPr>
          <w:rFonts w:ascii="Times New Roman" w:hAnsi="Times New Roman" w:cs="Times New Roman"/>
          <w:sz w:val="24"/>
          <w:szCs w:val="24"/>
        </w:rPr>
        <w:t xml:space="preserve">плоскость балансировки находится приблизительно на 15 мм сзади (центральная линия грузика) от точки контакта </w:t>
      </w:r>
      <w:r w:rsidR="001A5694">
        <w:rPr>
          <w:rFonts w:ascii="Times New Roman" w:hAnsi="Times New Roman" w:cs="Times New Roman"/>
          <w:sz w:val="24"/>
          <w:szCs w:val="24"/>
        </w:rPr>
        <w:t xml:space="preserve">конца </w:t>
      </w:r>
      <w:r w:rsidR="00872F7B">
        <w:rPr>
          <w:rFonts w:ascii="Times New Roman" w:hAnsi="Times New Roman" w:cs="Times New Roman"/>
          <w:sz w:val="24"/>
          <w:szCs w:val="24"/>
        </w:rPr>
        <w:t xml:space="preserve">измерительного наконечника с ободом (Фиг. </w:t>
      </w:r>
      <w:r w:rsidR="00475EE2">
        <w:rPr>
          <w:rFonts w:ascii="Times New Roman" w:hAnsi="Times New Roman" w:cs="Times New Roman"/>
          <w:sz w:val="24"/>
          <w:szCs w:val="24"/>
        </w:rPr>
        <w:t>15/15а</w:t>
      </w:r>
      <w:r w:rsidR="00872F7B">
        <w:rPr>
          <w:rFonts w:ascii="Times New Roman" w:hAnsi="Times New Roman" w:cs="Times New Roman"/>
          <w:sz w:val="24"/>
          <w:szCs w:val="24"/>
        </w:rPr>
        <w:t>).</w:t>
      </w:r>
    </w:p>
    <w:p w:rsidR="00872F7B" w:rsidRPr="00872F7B" w:rsidRDefault="00872F7B" w:rsidP="00184534">
      <w:pPr>
        <w:spacing w:after="0"/>
        <w:jc w:val="both"/>
        <w:rPr>
          <w:rFonts w:ascii="Times New Roman" w:hAnsi="Times New Roman" w:cs="Times New Roman"/>
          <w:sz w:val="16"/>
          <w:szCs w:val="16"/>
        </w:rPr>
      </w:pPr>
    </w:p>
    <w:p w:rsidR="00872F7B" w:rsidRPr="00872F7B" w:rsidRDefault="00BA6B61" w:rsidP="00872F7B">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78192" cy="2910405"/>
            <wp:effectExtent l="19050" t="0" r="0" b="0"/>
            <wp:docPr id="275" name="Рисунок 274" descr="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gif"/>
                    <pic:cNvPicPr/>
                  </pic:nvPicPr>
                  <pic:blipFill>
                    <a:blip r:embed="rId56" cstate="print"/>
                    <a:stretch>
                      <a:fillRect/>
                    </a:stretch>
                  </pic:blipFill>
                  <pic:spPr>
                    <a:xfrm>
                      <a:off x="0" y="0"/>
                      <a:ext cx="5778933" cy="2910778"/>
                    </a:xfrm>
                    <a:prstGeom prst="rect">
                      <a:avLst/>
                    </a:prstGeom>
                  </pic:spPr>
                </pic:pic>
              </a:graphicData>
            </a:graphic>
          </wp:inline>
        </w:drawing>
      </w:r>
    </w:p>
    <w:p w:rsidR="00F650A5" w:rsidRPr="00872F7B" w:rsidRDefault="00F650A5" w:rsidP="00970A5B">
      <w:pPr>
        <w:spacing w:after="0"/>
        <w:jc w:val="both"/>
        <w:rPr>
          <w:rFonts w:ascii="Times New Roman" w:hAnsi="Times New Roman" w:cs="Times New Roman"/>
          <w:sz w:val="16"/>
          <w:szCs w:val="16"/>
        </w:rPr>
      </w:pPr>
    </w:p>
    <w:p w:rsidR="00F650A5" w:rsidRDefault="00872F7B"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sz w:val="24"/>
          <w:szCs w:val="24"/>
          <w:lang w:val="en-US"/>
        </w:rPr>
        <w:t>ALU</w:t>
      </w:r>
      <w:r w:rsidRPr="001A5694">
        <w:rPr>
          <w:rFonts w:ascii="Times New Roman" w:hAnsi="Times New Roman" w:cs="Times New Roman"/>
          <w:sz w:val="24"/>
          <w:szCs w:val="24"/>
        </w:rPr>
        <w:t xml:space="preserve"> 2</w:t>
      </w:r>
      <w:r>
        <w:rPr>
          <w:rFonts w:ascii="Times New Roman" w:hAnsi="Times New Roman" w:cs="Times New Roman"/>
          <w:sz w:val="24"/>
          <w:szCs w:val="24"/>
          <w:lang w:val="en-US"/>
        </w:rPr>
        <w:t>P</w:t>
      </w:r>
      <w:r>
        <w:rPr>
          <w:rFonts w:ascii="Times New Roman" w:hAnsi="Times New Roman" w:cs="Times New Roman"/>
          <w:sz w:val="24"/>
          <w:szCs w:val="24"/>
        </w:rPr>
        <w:t xml:space="preserve"> </w:t>
      </w:r>
      <w:r w:rsidR="001A5694">
        <w:rPr>
          <w:rFonts w:ascii="Times New Roman" w:hAnsi="Times New Roman" w:cs="Times New Roman"/>
          <w:sz w:val="24"/>
          <w:szCs w:val="24"/>
        </w:rPr>
        <w:t>плоскость балансировки находится на кромке обода, так как внутренний грузик является грузиком традиционного защёлкивающегося типа</w:t>
      </w:r>
      <w:r w:rsidR="00BA6B61">
        <w:rPr>
          <w:rFonts w:ascii="Times New Roman" w:hAnsi="Times New Roman" w:cs="Times New Roman"/>
          <w:sz w:val="24"/>
          <w:szCs w:val="24"/>
        </w:rPr>
        <w:t xml:space="preserve"> (Фиг. 11)</w:t>
      </w:r>
      <w:r w:rsidR="001A5694">
        <w:rPr>
          <w:rFonts w:ascii="Times New Roman" w:hAnsi="Times New Roman" w:cs="Times New Roman"/>
          <w:sz w:val="24"/>
          <w:szCs w:val="24"/>
        </w:rPr>
        <w:t>.</w:t>
      </w:r>
    </w:p>
    <w:p w:rsidR="001A5694" w:rsidRPr="001A5694" w:rsidRDefault="001A5694" w:rsidP="00970A5B">
      <w:pPr>
        <w:spacing w:after="0"/>
        <w:jc w:val="both"/>
        <w:rPr>
          <w:rFonts w:ascii="Times New Roman" w:hAnsi="Times New Roman" w:cs="Times New Roman"/>
          <w:sz w:val="16"/>
          <w:szCs w:val="16"/>
        </w:rPr>
      </w:pPr>
    </w:p>
    <w:p w:rsidR="00F650A5" w:rsidRDefault="001A5694" w:rsidP="00970A5B">
      <w:pPr>
        <w:spacing w:after="0"/>
        <w:jc w:val="both"/>
        <w:rPr>
          <w:rFonts w:ascii="Times New Roman" w:hAnsi="Times New Roman" w:cs="Times New Roman"/>
          <w:sz w:val="24"/>
          <w:szCs w:val="24"/>
        </w:rPr>
      </w:pPr>
      <w:r>
        <w:rPr>
          <w:rFonts w:ascii="Times New Roman" w:hAnsi="Times New Roman" w:cs="Times New Roman"/>
          <w:sz w:val="24"/>
          <w:szCs w:val="24"/>
        </w:rPr>
        <w:t>Уделяйте особое внимание тому, чтобы наконечник рычага был расположен в зоне обода, свободной от перегибов, чтобы в этом месте можно было установить грузик.</w:t>
      </w:r>
    </w:p>
    <w:p w:rsidR="001A5694" w:rsidRDefault="001A5694" w:rsidP="001A569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Удерживайте рычаг в избранном положении. Через две секунды станок выдаст звуковой сигнал подтверждения, указывающий на то, что величины диаметра и расстояния им восприняты и введены.</w:t>
      </w:r>
    </w:p>
    <w:p w:rsidR="001A5694" w:rsidRDefault="001A5694" w:rsidP="001A569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Установите наконечник рычага для автоматических внутренних замеров в линию с плоскостью, избранной для установки внешнего грузика (Фиг. </w:t>
      </w:r>
      <w:r w:rsidR="00BA6B61">
        <w:rPr>
          <w:rFonts w:ascii="Times New Roman" w:hAnsi="Times New Roman" w:cs="Times New Roman"/>
          <w:sz w:val="24"/>
          <w:szCs w:val="24"/>
        </w:rPr>
        <w:t>16/16а</w:t>
      </w:r>
      <w:r>
        <w:rPr>
          <w:rFonts w:ascii="Times New Roman" w:hAnsi="Times New Roman" w:cs="Times New Roman"/>
          <w:sz w:val="24"/>
          <w:szCs w:val="24"/>
        </w:rPr>
        <w:t xml:space="preserve">), следуйте той же процедуре, которая была </w:t>
      </w:r>
      <w:r w:rsidR="00B906A7">
        <w:rPr>
          <w:rFonts w:ascii="Times New Roman" w:hAnsi="Times New Roman" w:cs="Times New Roman"/>
          <w:sz w:val="24"/>
          <w:szCs w:val="24"/>
        </w:rPr>
        <w:t>приведена выше для внутренней стороны.</w:t>
      </w:r>
    </w:p>
    <w:p w:rsidR="00B906A7" w:rsidRPr="001B08A9" w:rsidRDefault="00BA6B61" w:rsidP="00B906A7">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42224" cy="2905179"/>
            <wp:effectExtent l="19050" t="0" r="0" b="0"/>
            <wp:docPr id="276" name="Рисунок 275" descr="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7.gif"/>
                    <pic:cNvPicPr/>
                  </pic:nvPicPr>
                  <pic:blipFill>
                    <a:blip r:embed="rId57" cstate="print"/>
                    <a:stretch>
                      <a:fillRect/>
                    </a:stretch>
                  </pic:blipFill>
                  <pic:spPr>
                    <a:xfrm>
                      <a:off x="0" y="0"/>
                      <a:ext cx="5744131" cy="2906144"/>
                    </a:xfrm>
                    <a:prstGeom prst="rect">
                      <a:avLst/>
                    </a:prstGeom>
                  </pic:spPr>
                </pic:pic>
              </a:graphicData>
            </a:graphic>
          </wp:inline>
        </w:drawing>
      </w:r>
    </w:p>
    <w:p w:rsidR="00F650A5" w:rsidRPr="00B171C2" w:rsidRDefault="00F650A5" w:rsidP="00970A5B">
      <w:pPr>
        <w:spacing w:after="0"/>
        <w:jc w:val="both"/>
        <w:rPr>
          <w:rFonts w:ascii="Times New Roman" w:hAnsi="Times New Roman" w:cs="Times New Roman"/>
          <w:sz w:val="16"/>
          <w:szCs w:val="16"/>
        </w:rPr>
      </w:pPr>
    </w:p>
    <w:p w:rsidR="00F650A5" w:rsidRDefault="00B171C2" w:rsidP="00B171C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Удерживайте рычаг в избранном положении и подождите подтверждающего звукового сигнала.</w:t>
      </w:r>
    </w:p>
    <w:p w:rsidR="00B171C2" w:rsidRDefault="00B171C2" w:rsidP="00B171C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Возвратите измерительный рычаг в начальное положение покоя.</w:t>
      </w:r>
    </w:p>
    <w:p w:rsidR="00B171C2" w:rsidRDefault="00DB5DDF" w:rsidP="00B171C2">
      <w:pPr>
        <w:spacing w:after="0"/>
        <w:jc w:val="both"/>
        <w:rPr>
          <w:rFonts w:ascii="Times New Roman" w:hAnsi="Times New Roman" w:cs="Times New Roman"/>
          <w:sz w:val="24"/>
          <w:szCs w:val="24"/>
        </w:rPr>
      </w:pPr>
      <w:r>
        <w:rPr>
          <w:rFonts w:ascii="Times New Roman" w:hAnsi="Times New Roman" w:cs="Times New Roman"/>
          <w:sz w:val="24"/>
          <w:szCs w:val="24"/>
        </w:rPr>
        <w:t>Если измерительный рычаг возвращается в начальное положение покоя после восприятия станком данных, касающихся только одной плоскости, или если сначала воспринимаются данные плоскости внешней стороны, а затем внутренней, то показывается сообщение А23 и воспринятые данные не учитываются.</w:t>
      </w:r>
    </w:p>
    <w:p w:rsidR="00DB5DDF" w:rsidRDefault="00DB5DDF" w:rsidP="00DB5DD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Произведите вращение колеса.</w:t>
      </w:r>
    </w:p>
    <w:p w:rsidR="00DB5DDF" w:rsidRPr="00AD3330" w:rsidRDefault="00DB5DDF" w:rsidP="00DB5DDF">
      <w:pPr>
        <w:spacing w:after="0"/>
        <w:ind w:left="284" w:hanging="284"/>
        <w:jc w:val="both"/>
        <w:rPr>
          <w:rFonts w:ascii="Times New Roman" w:hAnsi="Times New Roman" w:cs="Times New Roman"/>
          <w:sz w:val="36"/>
          <w:szCs w:val="36"/>
        </w:rPr>
      </w:pPr>
    </w:p>
    <w:p w:rsidR="00DB5DDF" w:rsidRPr="00EF09BB" w:rsidRDefault="00DB5DDF" w:rsidP="00DB5DDF">
      <w:pPr>
        <w:spacing w:after="0"/>
        <w:ind w:left="284" w:hanging="284"/>
        <w:jc w:val="both"/>
        <w:rPr>
          <w:rFonts w:ascii="Times New Roman" w:hAnsi="Times New Roman" w:cs="Times New Roman"/>
          <w:b/>
          <w:sz w:val="28"/>
          <w:szCs w:val="28"/>
        </w:rPr>
      </w:pPr>
      <w:r w:rsidRPr="00EF09BB">
        <w:rPr>
          <w:rFonts w:ascii="Times New Roman" w:hAnsi="Times New Roman" w:cs="Times New Roman"/>
          <w:b/>
          <w:sz w:val="28"/>
          <w:szCs w:val="28"/>
        </w:rPr>
        <w:t>Установка балансировочных грузиков</w:t>
      </w:r>
      <w:r w:rsidR="00EF09BB" w:rsidRPr="00EF09BB">
        <w:rPr>
          <w:rFonts w:ascii="Times New Roman" w:hAnsi="Times New Roman" w:cs="Times New Roman"/>
          <w:b/>
          <w:sz w:val="28"/>
          <w:szCs w:val="28"/>
        </w:rPr>
        <w:t xml:space="preserve"> (Фиг. 17)</w:t>
      </w:r>
    </w:p>
    <w:p w:rsidR="00EF09BB" w:rsidRPr="00EF09BB" w:rsidRDefault="00EF09BB" w:rsidP="00DB5DDF">
      <w:pPr>
        <w:spacing w:after="0"/>
        <w:ind w:left="284" w:hanging="284"/>
        <w:jc w:val="both"/>
        <w:rPr>
          <w:rFonts w:ascii="Times New Roman" w:hAnsi="Times New Roman" w:cs="Times New Roman"/>
          <w:sz w:val="16"/>
          <w:szCs w:val="16"/>
        </w:rPr>
      </w:pPr>
    </w:p>
    <w:p w:rsidR="00DB5DDF" w:rsidRDefault="00DB5DDF" w:rsidP="00DB5DDF">
      <w:pPr>
        <w:spacing w:after="0"/>
        <w:ind w:left="284" w:hanging="284"/>
        <w:jc w:val="both"/>
        <w:rPr>
          <w:rFonts w:ascii="Times New Roman" w:hAnsi="Times New Roman" w:cs="Times New Roman"/>
          <w:sz w:val="24"/>
          <w:szCs w:val="24"/>
        </w:rPr>
      </w:pPr>
      <w:r w:rsidRPr="00B154FE">
        <w:rPr>
          <w:rFonts w:ascii="Times New Roman" w:hAnsi="Times New Roman" w:cs="Times New Roman"/>
          <w:sz w:val="24"/>
          <w:szCs w:val="24"/>
        </w:rPr>
        <w:t>-</w:t>
      </w:r>
      <w:r w:rsidRPr="00B154FE">
        <w:rPr>
          <w:rFonts w:ascii="Times New Roman" w:hAnsi="Times New Roman" w:cs="Times New Roman"/>
          <w:sz w:val="24"/>
          <w:szCs w:val="24"/>
        </w:rPr>
        <w:tab/>
      </w:r>
      <w:r w:rsidR="00B154FE" w:rsidRPr="00B154FE">
        <w:rPr>
          <w:rFonts w:ascii="Times New Roman" w:hAnsi="Times New Roman" w:cs="Times New Roman"/>
          <w:sz w:val="24"/>
          <w:szCs w:val="24"/>
        </w:rPr>
        <w:t>Изберите плоскость, в которой должен быть установлен балансировочный грузик.</w:t>
      </w:r>
    </w:p>
    <w:p w:rsidR="00B154FE" w:rsidRDefault="00B154FE" w:rsidP="00DB5DD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Поворачивайте колесо до тех пор, пока центральный элемент соответствующего индикатора положения не начнёт светиться.</w:t>
      </w:r>
    </w:p>
    <w:p w:rsidR="00B154FE" w:rsidRDefault="00B154FE" w:rsidP="00B154FE">
      <w:pPr>
        <w:spacing w:after="0"/>
        <w:jc w:val="both"/>
        <w:rPr>
          <w:rFonts w:ascii="Times New Roman" w:hAnsi="Times New Roman" w:cs="Times New Roman"/>
          <w:sz w:val="24"/>
          <w:szCs w:val="24"/>
        </w:rPr>
      </w:pPr>
      <w:r w:rsidRPr="00EF09BB">
        <w:rPr>
          <w:rFonts w:ascii="Times New Roman" w:hAnsi="Times New Roman" w:cs="Times New Roman"/>
          <w:sz w:val="24"/>
          <w:szCs w:val="24"/>
        </w:rPr>
        <w:t>Если должен быть установлен грузик традиционного защёлкивающегося типа</w:t>
      </w:r>
      <w:r>
        <w:rPr>
          <w:rFonts w:ascii="Times New Roman" w:hAnsi="Times New Roman" w:cs="Times New Roman"/>
          <w:sz w:val="24"/>
          <w:szCs w:val="24"/>
        </w:rPr>
        <w:t xml:space="preserve"> (на внутренней стороне в </w:t>
      </w:r>
      <w:r>
        <w:rPr>
          <w:rFonts w:ascii="Times New Roman" w:hAnsi="Times New Roman" w:cs="Times New Roman"/>
          <w:sz w:val="24"/>
          <w:szCs w:val="24"/>
          <w:lang w:val="en-US"/>
        </w:rPr>
        <w:t>ALU</w:t>
      </w:r>
      <w:r w:rsidRPr="00B154FE">
        <w:rPr>
          <w:rFonts w:ascii="Times New Roman" w:hAnsi="Times New Roman" w:cs="Times New Roman"/>
          <w:sz w:val="24"/>
          <w:szCs w:val="24"/>
        </w:rPr>
        <w:t xml:space="preserve"> 2</w:t>
      </w:r>
      <w:r>
        <w:rPr>
          <w:rFonts w:ascii="Times New Roman" w:hAnsi="Times New Roman" w:cs="Times New Roman"/>
          <w:sz w:val="24"/>
          <w:szCs w:val="24"/>
          <w:lang w:val="en-US"/>
        </w:rPr>
        <w:t>P</w:t>
      </w:r>
      <w:r w:rsidRPr="00B154FE">
        <w:rPr>
          <w:rFonts w:ascii="Times New Roman" w:hAnsi="Times New Roman" w:cs="Times New Roman"/>
          <w:sz w:val="24"/>
          <w:szCs w:val="24"/>
        </w:rPr>
        <w:t>)</w:t>
      </w:r>
      <w:r>
        <w:rPr>
          <w:rFonts w:ascii="Times New Roman" w:hAnsi="Times New Roman" w:cs="Times New Roman"/>
          <w:sz w:val="24"/>
          <w:szCs w:val="24"/>
        </w:rPr>
        <w:t xml:space="preserve">, то устанавливайте его в положении на </w:t>
      </w:r>
      <w:r w:rsidRPr="00EF09BB">
        <w:rPr>
          <w:rFonts w:ascii="Times New Roman" w:hAnsi="Times New Roman" w:cs="Times New Roman"/>
          <w:sz w:val="24"/>
          <w:szCs w:val="24"/>
        </w:rPr>
        <w:t>12 часов</w:t>
      </w:r>
      <w:r>
        <w:rPr>
          <w:rFonts w:ascii="Times New Roman" w:hAnsi="Times New Roman" w:cs="Times New Roman"/>
          <w:sz w:val="24"/>
          <w:szCs w:val="24"/>
        </w:rPr>
        <w:t>. Если грузик, который должен быть установлен, является грузиком приклеиваемого типа</w:t>
      </w:r>
      <w:r w:rsidR="00EF09BB">
        <w:rPr>
          <w:rFonts w:ascii="Times New Roman" w:hAnsi="Times New Roman" w:cs="Times New Roman"/>
          <w:sz w:val="24"/>
          <w:szCs w:val="24"/>
        </w:rPr>
        <w:t xml:space="preserve"> и установлено устройство для удерживания грузика, то производите следующие действия</w:t>
      </w:r>
      <w:r>
        <w:rPr>
          <w:rFonts w:ascii="Times New Roman" w:hAnsi="Times New Roman" w:cs="Times New Roman"/>
          <w:sz w:val="24"/>
          <w:szCs w:val="24"/>
        </w:rPr>
        <w:t>:</w:t>
      </w:r>
    </w:p>
    <w:p w:rsidR="00B154FE" w:rsidRDefault="00B154FE" w:rsidP="00B154F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Установите его по центру углубления наконечника измерительного рычага для установки грузика (Фиг. </w:t>
      </w:r>
      <w:r w:rsidR="00EF09BB">
        <w:rPr>
          <w:rFonts w:ascii="Times New Roman" w:hAnsi="Times New Roman" w:cs="Times New Roman"/>
          <w:sz w:val="24"/>
          <w:szCs w:val="24"/>
        </w:rPr>
        <w:t>17</w:t>
      </w:r>
      <w:r>
        <w:rPr>
          <w:rFonts w:ascii="Times New Roman" w:hAnsi="Times New Roman" w:cs="Times New Roman"/>
          <w:sz w:val="24"/>
          <w:szCs w:val="24"/>
        </w:rPr>
        <w:t xml:space="preserve">, а, </w:t>
      </w:r>
      <w:r>
        <w:rPr>
          <w:rFonts w:ascii="Times New Roman" w:hAnsi="Times New Roman" w:cs="Times New Roman"/>
          <w:sz w:val="24"/>
          <w:szCs w:val="24"/>
          <w:lang w:val="en-US"/>
        </w:rPr>
        <w:t>b</w:t>
      </w:r>
      <w:r>
        <w:rPr>
          <w:rFonts w:ascii="Times New Roman" w:hAnsi="Times New Roman" w:cs="Times New Roman"/>
          <w:sz w:val="24"/>
          <w:szCs w:val="24"/>
        </w:rPr>
        <w:t>), бумагой клеевой стороны обращённой вверх</w:t>
      </w:r>
      <w:r w:rsidR="00BF5CD4">
        <w:rPr>
          <w:rFonts w:ascii="Times New Roman" w:hAnsi="Times New Roman" w:cs="Times New Roman"/>
          <w:sz w:val="24"/>
          <w:szCs w:val="24"/>
        </w:rPr>
        <w:t>. Сним</w:t>
      </w:r>
      <w:r w:rsidR="00AD3330">
        <w:rPr>
          <w:rFonts w:ascii="Times New Roman" w:hAnsi="Times New Roman" w:cs="Times New Roman"/>
          <w:sz w:val="24"/>
          <w:szCs w:val="24"/>
        </w:rPr>
        <w:t xml:space="preserve">ите защитную бумагу (Фиг. </w:t>
      </w:r>
      <w:r w:rsidR="00EF09BB">
        <w:rPr>
          <w:rFonts w:ascii="Times New Roman" w:hAnsi="Times New Roman" w:cs="Times New Roman"/>
          <w:sz w:val="24"/>
          <w:szCs w:val="24"/>
        </w:rPr>
        <w:t>17</w:t>
      </w:r>
      <w:r w:rsidR="00AD3330">
        <w:rPr>
          <w:rFonts w:ascii="Times New Roman" w:hAnsi="Times New Roman" w:cs="Times New Roman"/>
          <w:sz w:val="24"/>
          <w:szCs w:val="24"/>
        </w:rPr>
        <w:t>, с) и поверните наконечник так, чтобы клеевая сторона была обращена к внутренней поверхности обода.</w:t>
      </w:r>
    </w:p>
    <w:p w:rsidR="00AD3330" w:rsidRDefault="00AD3330" w:rsidP="00B154F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Перемещайте датчик до тех пор, пока две индикаторные линии (зелёного цвета)  в соответствующем окошке на экране не соединятся.</w:t>
      </w:r>
    </w:p>
    <w:p w:rsidR="00AD3330" w:rsidRDefault="00AD3330" w:rsidP="00B154F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Поворачивайте наконечник измерительного рычага до тех пор, пока клеевая сторона грузика не окажется </w:t>
      </w:r>
      <w:r w:rsidR="00A6553F">
        <w:rPr>
          <w:rFonts w:ascii="Times New Roman" w:hAnsi="Times New Roman" w:cs="Times New Roman"/>
          <w:sz w:val="24"/>
          <w:szCs w:val="24"/>
        </w:rPr>
        <w:t>на одной</w:t>
      </w:r>
      <w:r>
        <w:rPr>
          <w:rFonts w:ascii="Times New Roman" w:hAnsi="Times New Roman" w:cs="Times New Roman"/>
          <w:sz w:val="24"/>
          <w:szCs w:val="24"/>
        </w:rPr>
        <w:t xml:space="preserve"> линии с поверхностью обода.</w:t>
      </w:r>
    </w:p>
    <w:p w:rsidR="00AD3330" w:rsidRDefault="00AD3330" w:rsidP="00B154F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на кнопку (Фиг. </w:t>
      </w:r>
      <w:r w:rsidR="00EF09BB">
        <w:rPr>
          <w:rFonts w:ascii="Times New Roman" w:hAnsi="Times New Roman" w:cs="Times New Roman"/>
          <w:sz w:val="24"/>
          <w:szCs w:val="24"/>
        </w:rPr>
        <w:t>17</w:t>
      </w:r>
      <w:r>
        <w:rPr>
          <w:rFonts w:ascii="Times New Roman" w:hAnsi="Times New Roman" w:cs="Times New Roman"/>
          <w:sz w:val="24"/>
          <w:szCs w:val="24"/>
        </w:rPr>
        <w:t xml:space="preserve">, </w:t>
      </w:r>
      <w:r>
        <w:rPr>
          <w:rFonts w:ascii="Times New Roman" w:hAnsi="Times New Roman" w:cs="Times New Roman"/>
          <w:sz w:val="24"/>
          <w:szCs w:val="24"/>
          <w:lang w:val="en-US"/>
        </w:rPr>
        <w:t>d</w:t>
      </w:r>
      <w:r w:rsidRPr="00AD3330">
        <w:rPr>
          <w:rFonts w:ascii="Times New Roman" w:hAnsi="Times New Roman" w:cs="Times New Roman"/>
          <w:sz w:val="24"/>
          <w:szCs w:val="24"/>
        </w:rPr>
        <w:t>)</w:t>
      </w:r>
      <w:r>
        <w:rPr>
          <w:rFonts w:ascii="Times New Roman" w:hAnsi="Times New Roman" w:cs="Times New Roman"/>
          <w:sz w:val="24"/>
          <w:szCs w:val="24"/>
        </w:rPr>
        <w:t xml:space="preserve"> для освобождения грузика и закрепления его на ободе.</w:t>
      </w:r>
    </w:p>
    <w:p w:rsidR="00AD3330" w:rsidRDefault="00AD3330" w:rsidP="00B154F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Возвратите измерительный рычаг в начальное положение покоя (Фиг. </w:t>
      </w:r>
      <w:r w:rsidR="00EF09BB">
        <w:rPr>
          <w:rFonts w:ascii="Times New Roman" w:hAnsi="Times New Roman" w:cs="Times New Roman"/>
          <w:sz w:val="24"/>
          <w:szCs w:val="24"/>
        </w:rPr>
        <w:t>17</w:t>
      </w:r>
      <w:r>
        <w:rPr>
          <w:rFonts w:ascii="Times New Roman" w:hAnsi="Times New Roman" w:cs="Times New Roman"/>
          <w:sz w:val="24"/>
          <w:szCs w:val="24"/>
        </w:rPr>
        <w:t>, е).</w:t>
      </w:r>
    </w:p>
    <w:p w:rsidR="005D0680" w:rsidRDefault="005D0680" w:rsidP="00B154F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Повторите операции для установки второго балансировочного грузика.</w:t>
      </w:r>
    </w:p>
    <w:p w:rsidR="00281204" w:rsidRDefault="00281204" w:rsidP="00B154F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Произведите вращение колеса для проверки точности балансировки.</w:t>
      </w:r>
    </w:p>
    <w:p w:rsidR="00281204" w:rsidRDefault="00281204" w:rsidP="00281204">
      <w:pPr>
        <w:spacing w:after="0"/>
        <w:jc w:val="both"/>
        <w:rPr>
          <w:rFonts w:ascii="Times New Roman" w:hAnsi="Times New Roman" w:cs="Times New Roman"/>
          <w:sz w:val="24"/>
          <w:szCs w:val="24"/>
        </w:rPr>
      </w:pPr>
      <w:r>
        <w:rPr>
          <w:rFonts w:ascii="Times New Roman" w:hAnsi="Times New Roman" w:cs="Times New Roman"/>
          <w:sz w:val="24"/>
          <w:szCs w:val="24"/>
        </w:rPr>
        <w:t>Поверхность обода должна быть тщательно очищена, чтобы грузик имел возмо</w:t>
      </w:r>
      <w:r w:rsidR="006A4AD5">
        <w:rPr>
          <w:rFonts w:ascii="Times New Roman" w:hAnsi="Times New Roman" w:cs="Times New Roman"/>
          <w:sz w:val="24"/>
          <w:szCs w:val="24"/>
        </w:rPr>
        <w:t>ж</w:t>
      </w:r>
      <w:r>
        <w:rPr>
          <w:rFonts w:ascii="Times New Roman" w:hAnsi="Times New Roman" w:cs="Times New Roman"/>
          <w:sz w:val="24"/>
          <w:szCs w:val="24"/>
        </w:rPr>
        <w:t xml:space="preserve">ность надёжно приклеиться к ободу. </w:t>
      </w:r>
      <w:r w:rsidR="006A4AD5">
        <w:rPr>
          <w:rFonts w:ascii="Times New Roman" w:hAnsi="Times New Roman" w:cs="Times New Roman"/>
          <w:sz w:val="24"/>
          <w:szCs w:val="24"/>
        </w:rPr>
        <w:t>Если необходимо, то очистите поверхность с помощью подходящего чистящего средства.</w:t>
      </w:r>
    </w:p>
    <w:p w:rsidR="00763F58" w:rsidRDefault="00763F58" w:rsidP="00281204">
      <w:pPr>
        <w:spacing w:after="0"/>
        <w:jc w:val="both"/>
        <w:rPr>
          <w:rFonts w:ascii="Times New Roman" w:hAnsi="Times New Roman" w:cs="Times New Roman"/>
          <w:sz w:val="24"/>
          <w:szCs w:val="24"/>
        </w:rPr>
      </w:pPr>
      <w:r>
        <w:rPr>
          <w:rFonts w:ascii="Times New Roman" w:hAnsi="Times New Roman" w:cs="Times New Roman"/>
          <w:sz w:val="24"/>
          <w:szCs w:val="24"/>
        </w:rPr>
        <w:t>ПРИМЕЧАНИЕ: На балансировочных станках для рынка Германии, грузик должен устанавливаться следующим образом: устанавливайте грузик вручную, располагая его так, чтобы его центральная линия находилась на 15 мм дальше от точки контакта измерительной головки с ободом.</w:t>
      </w:r>
    </w:p>
    <w:p w:rsidR="00F650A5" w:rsidRPr="004C54AE" w:rsidRDefault="00F650A5" w:rsidP="00970A5B">
      <w:pPr>
        <w:spacing w:after="0"/>
        <w:jc w:val="both"/>
        <w:rPr>
          <w:rFonts w:ascii="Times New Roman" w:hAnsi="Times New Roman" w:cs="Times New Roman"/>
          <w:sz w:val="16"/>
          <w:szCs w:val="16"/>
        </w:rPr>
      </w:pPr>
    </w:p>
    <w:p w:rsidR="00F650A5" w:rsidRDefault="00763F58" w:rsidP="00AD333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27124" cy="2596896"/>
            <wp:effectExtent l="19050" t="0" r="1976" b="0"/>
            <wp:docPr id="277" name="Рисунок 276" descr="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gif"/>
                    <pic:cNvPicPr/>
                  </pic:nvPicPr>
                  <pic:blipFill>
                    <a:blip r:embed="rId58" cstate="print"/>
                    <a:stretch>
                      <a:fillRect/>
                    </a:stretch>
                  </pic:blipFill>
                  <pic:spPr>
                    <a:xfrm>
                      <a:off x="0" y="0"/>
                      <a:ext cx="4228341" cy="2597644"/>
                    </a:xfrm>
                    <a:prstGeom prst="rect">
                      <a:avLst/>
                    </a:prstGeom>
                  </pic:spPr>
                </pic:pic>
              </a:graphicData>
            </a:graphic>
          </wp:inline>
        </w:drawing>
      </w:r>
    </w:p>
    <w:p w:rsidR="00A6553F" w:rsidRPr="00A6553F" w:rsidRDefault="00A6553F" w:rsidP="00AD3330">
      <w:pPr>
        <w:spacing w:after="0"/>
        <w:jc w:val="center"/>
        <w:rPr>
          <w:rFonts w:ascii="Times New Roman" w:hAnsi="Times New Roman" w:cs="Times New Roman"/>
          <w:sz w:val="16"/>
          <w:szCs w:val="16"/>
        </w:rPr>
      </w:pPr>
    </w:p>
    <w:p w:rsidR="00763F58" w:rsidRPr="00763F58" w:rsidRDefault="00763F58" w:rsidP="00970A5B">
      <w:pPr>
        <w:spacing w:after="0"/>
        <w:jc w:val="both"/>
        <w:rPr>
          <w:rFonts w:ascii="Times New Roman" w:hAnsi="Times New Roman" w:cs="Times New Roman"/>
          <w:sz w:val="24"/>
          <w:szCs w:val="24"/>
        </w:rPr>
      </w:pPr>
      <w:r>
        <w:rPr>
          <w:rFonts w:ascii="Times New Roman" w:hAnsi="Times New Roman" w:cs="Times New Roman"/>
          <w:b/>
          <w:sz w:val="24"/>
          <w:szCs w:val="24"/>
          <w:u w:val="single"/>
        </w:rPr>
        <w:t>В версиях станка без устройства для удерживания грузиков, производите следующие действия:</w:t>
      </w:r>
    </w:p>
    <w:p w:rsidR="00763F58" w:rsidRDefault="00763F58" w:rsidP="00763F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Изберите плоскость, на которой будет установлен первый балансировочный грузик.</w:t>
      </w:r>
    </w:p>
    <w:p w:rsidR="00763F58" w:rsidRDefault="00763F58" w:rsidP="00763F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Поворачивайте колесо до тех пор, пока центральный элемент соответствующего индикатора положения не начнёт светиться.</w:t>
      </w:r>
    </w:p>
    <w:p w:rsidR="009E5EA9" w:rsidRDefault="009E5EA9" w:rsidP="00763F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Устанавливайте балансировочный грузик вручную в положении, в котором была замерена соответствующая плоскость, используя за базу центр тяжести грузика.</w:t>
      </w:r>
    </w:p>
    <w:p w:rsidR="009E5EA9" w:rsidRDefault="009E5EA9" w:rsidP="00763F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Цель показана на мониторе (красной стрелкой) и она указывает правильное место расположения приклеиваемого грузика, как это показано на Фиг. 25.</w:t>
      </w:r>
    </w:p>
    <w:p w:rsidR="00763F58" w:rsidRDefault="00763F58" w:rsidP="00970A5B">
      <w:pPr>
        <w:spacing w:after="0"/>
        <w:jc w:val="both"/>
        <w:rPr>
          <w:rFonts w:ascii="Times New Roman" w:hAnsi="Times New Roman" w:cs="Times New Roman"/>
          <w:sz w:val="24"/>
          <w:szCs w:val="24"/>
        </w:rPr>
      </w:pPr>
    </w:p>
    <w:p w:rsidR="00763F58" w:rsidRDefault="00763F58" w:rsidP="00970A5B">
      <w:pPr>
        <w:spacing w:after="0"/>
        <w:jc w:val="both"/>
        <w:rPr>
          <w:rFonts w:ascii="Times New Roman" w:hAnsi="Times New Roman" w:cs="Times New Roman"/>
          <w:sz w:val="24"/>
          <w:szCs w:val="24"/>
        </w:rPr>
      </w:pPr>
    </w:p>
    <w:p w:rsidR="0046132F" w:rsidRPr="009E5EA9" w:rsidRDefault="0046132F" w:rsidP="00970A5B">
      <w:pPr>
        <w:spacing w:after="0"/>
        <w:jc w:val="both"/>
        <w:rPr>
          <w:rFonts w:ascii="Times New Roman" w:hAnsi="Times New Roman" w:cs="Times New Roman"/>
          <w:b/>
          <w:sz w:val="28"/>
          <w:szCs w:val="28"/>
        </w:rPr>
      </w:pPr>
      <w:r w:rsidRPr="009E5EA9">
        <w:rPr>
          <w:rFonts w:ascii="Times New Roman" w:hAnsi="Times New Roman" w:cs="Times New Roman"/>
          <w:b/>
          <w:sz w:val="28"/>
          <w:szCs w:val="28"/>
        </w:rPr>
        <w:t>Программа "Подвижные плоскости"</w:t>
      </w:r>
    </w:p>
    <w:p w:rsidR="00F650A5" w:rsidRPr="009E5EA9" w:rsidRDefault="004C54AE" w:rsidP="00970A5B">
      <w:pPr>
        <w:spacing w:after="0"/>
        <w:jc w:val="both"/>
        <w:rPr>
          <w:rFonts w:ascii="Times New Roman" w:hAnsi="Times New Roman" w:cs="Times New Roman"/>
          <w:b/>
          <w:sz w:val="28"/>
          <w:szCs w:val="28"/>
        </w:rPr>
      </w:pPr>
      <w:r w:rsidRPr="009E5EA9">
        <w:rPr>
          <w:rFonts w:ascii="Times New Roman" w:hAnsi="Times New Roman" w:cs="Times New Roman"/>
          <w:b/>
          <w:sz w:val="28"/>
          <w:szCs w:val="28"/>
        </w:rPr>
        <w:t xml:space="preserve">(поставляется только с программами </w:t>
      </w:r>
      <w:r w:rsidRPr="009E5EA9">
        <w:rPr>
          <w:rFonts w:ascii="Times New Roman" w:hAnsi="Times New Roman" w:cs="Times New Roman"/>
          <w:b/>
          <w:sz w:val="28"/>
          <w:szCs w:val="28"/>
          <w:lang w:val="en-US"/>
        </w:rPr>
        <w:t>ALU</w:t>
      </w:r>
      <w:r w:rsidRPr="009E5EA9">
        <w:rPr>
          <w:rFonts w:ascii="Times New Roman" w:hAnsi="Times New Roman" w:cs="Times New Roman"/>
          <w:b/>
          <w:sz w:val="28"/>
          <w:szCs w:val="28"/>
        </w:rPr>
        <w:t xml:space="preserve"> </w:t>
      </w:r>
      <w:r w:rsidRPr="009E5EA9">
        <w:rPr>
          <w:rFonts w:ascii="Times New Roman" w:hAnsi="Times New Roman" w:cs="Times New Roman"/>
          <w:b/>
          <w:sz w:val="28"/>
          <w:szCs w:val="28"/>
          <w:lang w:val="en-US"/>
        </w:rPr>
        <w:t>P</w:t>
      </w:r>
      <w:r w:rsidRPr="009E5EA9">
        <w:rPr>
          <w:rFonts w:ascii="Times New Roman" w:hAnsi="Times New Roman" w:cs="Times New Roman"/>
          <w:b/>
          <w:sz w:val="28"/>
          <w:szCs w:val="28"/>
        </w:rPr>
        <w:t>)</w:t>
      </w:r>
    </w:p>
    <w:p w:rsidR="009E5EA9" w:rsidRPr="009E5EA9" w:rsidRDefault="009E5EA9" w:rsidP="00970A5B">
      <w:pPr>
        <w:spacing w:after="0"/>
        <w:jc w:val="both"/>
        <w:rPr>
          <w:rFonts w:ascii="Times New Roman" w:hAnsi="Times New Roman" w:cs="Times New Roman"/>
          <w:b/>
          <w:sz w:val="16"/>
          <w:szCs w:val="16"/>
        </w:rPr>
      </w:pPr>
    </w:p>
    <w:p w:rsidR="004C54AE" w:rsidRDefault="004C54AE" w:rsidP="00970A5B">
      <w:pPr>
        <w:spacing w:after="0"/>
        <w:jc w:val="both"/>
        <w:rPr>
          <w:rFonts w:ascii="Times New Roman" w:hAnsi="Times New Roman" w:cs="Times New Roman"/>
          <w:sz w:val="24"/>
          <w:szCs w:val="24"/>
        </w:rPr>
      </w:pPr>
      <w:r w:rsidRPr="004C54AE">
        <w:rPr>
          <w:rFonts w:ascii="Times New Roman" w:hAnsi="Times New Roman" w:cs="Times New Roman"/>
          <w:sz w:val="24"/>
          <w:szCs w:val="24"/>
        </w:rPr>
        <w:t>Эта функция включается автоматически, когда</w:t>
      </w:r>
      <w:r>
        <w:rPr>
          <w:rFonts w:ascii="Times New Roman" w:hAnsi="Times New Roman" w:cs="Times New Roman"/>
          <w:sz w:val="24"/>
          <w:szCs w:val="24"/>
        </w:rPr>
        <w:t xml:space="preserve"> избрана программа </w:t>
      </w:r>
      <w:r>
        <w:rPr>
          <w:rFonts w:ascii="Times New Roman" w:hAnsi="Times New Roman" w:cs="Times New Roman"/>
          <w:sz w:val="24"/>
          <w:szCs w:val="24"/>
          <w:lang w:val="en-US"/>
        </w:rPr>
        <w:t>ALU</w:t>
      </w:r>
      <w:r w:rsidRPr="004C54AE">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w:t>
      </w:r>
    </w:p>
    <w:p w:rsidR="004C54AE" w:rsidRDefault="004C54AE" w:rsidP="00970A5B">
      <w:pPr>
        <w:spacing w:after="0"/>
        <w:jc w:val="both"/>
        <w:rPr>
          <w:rFonts w:ascii="Times New Roman" w:hAnsi="Times New Roman" w:cs="Times New Roman"/>
          <w:sz w:val="24"/>
          <w:szCs w:val="24"/>
        </w:rPr>
      </w:pPr>
      <w:r w:rsidRPr="007C6B1C">
        <w:rPr>
          <w:rFonts w:ascii="Times New Roman" w:hAnsi="Times New Roman" w:cs="Times New Roman"/>
          <w:sz w:val="24"/>
          <w:szCs w:val="24"/>
        </w:rPr>
        <w:t xml:space="preserve">Она изменяет </w:t>
      </w:r>
      <w:r w:rsidR="007C6B1C" w:rsidRPr="007C6B1C">
        <w:rPr>
          <w:rFonts w:ascii="Times New Roman" w:hAnsi="Times New Roman" w:cs="Times New Roman"/>
          <w:sz w:val="24"/>
          <w:szCs w:val="24"/>
        </w:rPr>
        <w:t xml:space="preserve">ранее </w:t>
      </w:r>
      <w:r w:rsidRPr="007C6B1C">
        <w:rPr>
          <w:rFonts w:ascii="Times New Roman" w:hAnsi="Times New Roman" w:cs="Times New Roman"/>
          <w:sz w:val="24"/>
          <w:szCs w:val="24"/>
        </w:rPr>
        <w:t>избранн</w:t>
      </w:r>
      <w:r w:rsidR="006D6958" w:rsidRPr="007C6B1C">
        <w:rPr>
          <w:rFonts w:ascii="Times New Roman" w:hAnsi="Times New Roman" w:cs="Times New Roman"/>
          <w:sz w:val="24"/>
          <w:szCs w:val="24"/>
        </w:rPr>
        <w:t>ы</w:t>
      </w:r>
      <w:r w:rsidRPr="007C6B1C">
        <w:rPr>
          <w:rFonts w:ascii="Times New Roman" w:hAnsi="Times New Roman" w:cs="Times New Roman"/>
          <w:sz w:val="24"/>
          <w:szCs w:val="24"/>
        </w:rPr>
        <w:t>е положени</w:t>
      </w:r>
      <w:r w:rsidR="006D6958" w:rsidRPr="007C6B1C">
        <w:rPr>
          <w:rFonts w:ascii="Times New Roman" w:hAnsi="Times New Roman" w:cs="Times New Roman"/>
          <w:sz w:val="24"/>
          <w:szCs w:val="24"/>
        </w:rPr>
        <w:t>я</w:t>
      </w:r>
      <w:r w:rsidRPr="007C6B1C">
        <w:rPr>
          <w:rFonts w:ascii="Times New Roman" w:hAnsi="Times New Roman" w:cs="Times New Roman"/>
          <w:sz w:val="24"/>
          <w:szCs w:val="24"/>
        </w:rPr>
        <w:t xml:space="preserve"> для установки приклеиваем</w:t>
      </w:r>
      <w:r w:rsidR="006D6958" w:rsidRPr="007C6B1C">
        <w:rPr>
          <w:rFonts w:ascii="Times New Roman" w:hAnsi="Times New Roman" w:cs="Times New Roman"/>
          <w:sz w:val="24"/>
          <w:szCs w:val="24"/>
        </w:rPr>
        <w:t>ых</w:t>
      </w:r>
      <w:r w:rsidRPr="007C6B1C">
        <w:rPr>
          <w:rFonts w:ascii="Times New Roman" w:hAnsi="Times New Roman" w:cs="Times New Roman"/>
          <w:sz w:val="24"/>
          <w:szCs w:val="24"/>
        </w:rPr>
        <w:t xml:space="preserve"> грузик</w:t>
      </w:r>
      <w:r w:rsidR="006D6958" w:rsidRPr="007C6B1C">
        <w:rPr>
          <w:rFonts w:ascii="Times New Roman" w:hAnsi="Times New Roman" w:cs="Times New Roman"/>
          <w:sz w:val="24"/>
          <w:szCs w:val="24"/>
        </w:rPr>
        <w:t>ов так, чтобы обеспечить отличную балансировку колеса при помощи продаваемых комм</w:t>
      </w:r>
      <w:r w:rsidR="007C6B1C">
        <w:rPr>
          <w:rFonts w:ascii="Times New Roman" w:hAnsi="Times New Roman" w:cs="Times New Roman"/>
          <w:sz w:val="24"/>
          <w:szCs w:val="24"/>
        </w:rPr>
        <w:t xml:space="preserve">ерчески приклеиваемых грузиков, </w:t>
      </w:r>
      <w:r w:rsidR="006D6958" w:rsidRPr="007C6B1C">
        <w:rPr>
          <w:rFonts w:ascii="Times New Roman" w:hAnsi="Times New Roman" w:cs="Times New Roman"/>
          <w:sz w:val="24"/>
          <w:szCs w:val="24"/>
        </w:rPr>
        <w:t>напри</w:t>
      </w:r>
      <w:r w:rsidR="007C6B1C">
        <w:rPr>
          <w:rFonts w:ascii="Times New Roman" w:hAnsi="Times New Roman" w:cs="Times New Roman"/>
          <w:sz w:val="24"/>
          <w:szCs w:val="24"/>
        </w:rPr>
        <w:t>мер, с приростом веса в 5 грамм</w:t>
      </w:r>
      <w:r w:rsidR="006D6958" w:rsidRPr="007C6B1C">
        <w:rPr>
          <w:rFonts w:ascii="Times New Roman" w:hAnsi="Times New Roman" w:cs="Times New Roman"/>
          <w:sz w:val="24"/>
          <w:szCs w:val="24"/>
        </w:rPr>
        <w:t>.</w:t>
      </w:r>
      <w:r w:rsidR="006D6958">
        <w:rPr>
          <w:rFonts w:ascii="Times New Roman" w:hAnsi="Times New Roman" w:cs="Times New Roman"/>
          <w:b/>
          <w:sz w:val="24"/>
          <w:szCs w:val="24"/>
        </w:rPr>
        <w:t xml:space="preserve"> </w:t>
      </w:r>
      <w:r w:rsidR="006D6958" w:rsidRPr="006D6958">
        <w:rPr>
          <w:rFonts w:ascii="Times New Roman" w:hAnsi="Times New Roman" w:cs="Times New Roman"/>
          <w:sz w:val="24"/>
          <w:szCs w:val="24"/>
        </w:rPr>
        <w:t>Точность</w:t>
      </w:r>
      <w:r w:rsidR="006D6958">
        <w:rPr>
          <w:rFonts w:ascii="Times New Roman" w:hAnsi="Times New Roman" w:cs="Times New Roman"/>
          <w:sz w:val="24"/>
          <w:szCs w:val="24"/>
        </w:rPr>
        <w:t xml:space="preserve"> станка</w:t>
      </w:r>
      <w:r w:rsidR="007C6B1C">
        <w:rPr>
          <w:rFonts w:ascii="Times New Roman" w:hAnsi="Times New Roman" w:cs="Times New Roman"/>
          <w:sz w:val="24"/>
          <w:szCs w:val="24"/>
        </w:rPr>
        <w:t>,</w:t>
      </w:r>
      <w:r w:rsidR="006D6958">
        <w:rPr>
          <w:rFonts w:ascii="Times New Roman" w:hAnsi="Times New Roman" w:cs="Times New Roman"/>
          <w:sz w:val="24"/>
          <w:szCs w:val="24"/>
        </w:rPr>
        <w:t xml:space="preserve"> таким образом</w:t>
      </w:r>
      <w:r w:rsidR="007C6B1C">
        <w:rPr>
          <w:rFonts w:ascii="Times New Roman" w:hAnsi="Times New Roman" w:cs="Times New Roman"/>
          <w:sz w:val="24"/>
          <w:szCs w:val="24"/>
        </w:rPr>
        <w:t>,</w:t>
      </w:r>
      <w:r w:rsidR="006D6958">
        <w:rPr>
          <w:rFonts w:ascii="Times New Roman" w:hAnsi="Times New Roman" w:cs="Times New Roman"/>
          <w:sz w:val="24"/>
          <w:szCs w:val="24"/>
        </w:rPr>
        <w:t xml:space="preserve"> улучшается, устраняется округление или обрезка грузиков, которые должны быть установлены, чтобы ближе подойти к действительным величинам дисбаланса.</w:t>
      </w:r>
    </w:p>
    <w:p w:rsidR="006D6958" w:rsidRDefault="006D6958"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Изменённые положения, на которых должны быть установлены приклеиваемые грузики, определяются пользователем в соответствии с информацией, выдаваемой балансировочным станком (см. раздел </w:t>
      </w:r>
      <w:r w:rsidR="007C6B1C">
        <w:rPr>
          <w:rFonts w:ascii="Times New Roman" w:hAnsi="Times New Roman" w:cs="Times New Roman"/>
          <w:sz w:val="24"/>
          <w:szCs w:val="24"/>
        </w:rPr>
        <w:t>"</w:t>
      </w:r>
      <w:r>
        <w:rPr>
          <w:rFonts w:ascii="Times New Roman" w:hAnsi="Times New Roman" w:cs="Times New Roman"/>
          <w:sz w:val="24"/>
          <w:szCs w:val="24"/>
        </w:rPr>
        <w:t>У</w:t>
      </w:r>
      <w:r w:rsidR="007C6B1C">
        <w:rPr>
          <w:rFonts w:ascii="Times New Roman" w:hAnsi="Times New Roman" w:cs="Times New Roman"/>
          <w:sz w:val="24"/>
          <w:szCs w:val="24"/>
        </w:rPr>
        <w:t>становка</w:t>
      </w:r>
      <w:r>
        <w:rPr>
          <w:rFonts w:ascii="Times New Roman" w:hAnsi="Times New Roman" w:cs="Times New Roman"/>
          <w:sz w:val="24"/>
          <w:szCs w:val="24"/>
        </w:rPr>
        <w:t xml:space="preserve"> </w:t>
      </w:r>
      <w:r w:rsidR="007C6B1C">
        <w:rPr>
          <w:rFonts w:ascii="Times New Roman" w:hAnsi="Times New Roman" w:cs="Times New Roman"/>
          <w:sz w:val="24"/>
          <w:szCs w:val="24"/>
        </w:rPr>
        <w:t>балансировочных грузиков"</w:t>
      </w:r>
      <w:r>
        <w:rPr>
          <w:rFonts w:ascii="Times New Roman" w:hAnsi="Times New Roman" w:cs="Times New Roman"/>
          <w:sz w:val="24"/>
          <w:szCs w:val="24"/>
        </w:rPr>
        <w:t>)</w:t>
      </w:r>
      <w:r w:rsidR="00FB6124">
        <w:rPr>
          <w:rFonts w:ascii="Times New Roman" w:hAnsi="Times New Roman" w:cs="Times New Roman"/>
          <w:sz w:val="24"/>
          <w:szCs w:val="24"/>
        </w:rPr>
        <w:t>.</w:t>
      </w:r>
    </w:p>
    <w:p w:rsidR="000F29F0" w:rsidRPr="000F29F0" w:rsidRDefault="000F29F0" w:rsidP="00970A5B">
      <w:pPr>
        <w:spacing w:after="0"/>
        <w:jc w:val="both"/>
        <w:rPr>
          <w:rFonts w:ascii="Times New Roman" w:hAnsi="Times New Roman" w:cs="Times New Roman"/>
          <w:sz w:val="24"/>
          <w:szCs w:val="24"/>
        </w:rPr>
      </w:pPr>
    </w:p>
    <w:p w:rsidR="00FB6124" w:rsidRPr="000F29F0" w:rsidRDefault="00FB6124" w:rsidP="00FB6124">
      <w:pPr>
        <w:spacing w:after="0"/>
        <w:jc w:val="both"/>
        <w:rPr>
          <w:rFonts w:ascii="Times New Roman" w:hAnsi="Times New Roman" w:cs="Times New Roman"/>
          <w:b/>
          <w:sz w:val="28"/>
          <w:szCs w:val="28"/>
        </w:rPr>
      </w:pPr>
      <w:r w:rsidRPr="000F29F0">
        <w:rPr>
          <w:rFonts w:ascii="Times New Roman" w:hAnsi="Times New Roman" w:cs="Times New Roman"/>
          <w:b/>
          <w:sz w:val="28"/>
          <w:szCs w:val="28"/>
        </w:rPr>
        <w:t>Программа "Спрятанные грузики"</w:t>
      </w:r>
    </w:p>
    <w:p w:rsidR="00FB6124" w:rsidRPr="000F29F0" w:rsidRDefault="00FB6124" w:rsidP="00FB6124">
      <w:pPr>
        <w:spacing w:after="0"/>
        <w:jc w:val="both"/>
        <w:rPr>
          <w:rFonts w:ascii="Times New Roman" w:hAnsi="Times New Roman" w:cs="Times New Roman"/>
          <w:b/>
          <w:sz w:val="28"/>
          <w:szCs w:val="28"/>
        </w:rPr>
      </w:pPr>
      <w:r w:rsidRPr="000F29F0">
        <w:rPr>
          <w:rFonts w:ascii="Times New Roman" w:hAnsi="Times New Roman" w:cs="Times New Roman"/>
          <w:b/>
          <w:sz w:val="28"/>
          <w:szCs w:val="28"/>
        </w:rPr>
        <w:t xml:space="preserve">(поставляется только с программами </w:t>
      </w:r>
      <w:r w:rsidRPr="000F29F0">
        <w:rPr>
          <w:rFonts w:ascii="Times New Roman" w:hAnsi="Times New Roman" w:cs="Times New Roman"/>
          <w:b/>
          <w:sz w:val="28"/>
          <w:szCs w:val="28"/>
          <w:lang w:val="en-US"/>
        </w:rPr>
        <w:t>ALU</w:t>
      </w:r>
      <w:r w:rsidRPr="000F29F0">
        <w:rPr>
          <w:rFonts w:ascii="Times New Roman" w:hAnsi="Times New Roman" w:cs="Times New Roman"/>
          <w:b/>
          <w:sz w:val="28"/>
          <w:szCs w:val="28"/>
        </w:rPr>
        <w:t xml:space="preserve"> </w:t>
      </w:r>
      <w:r w:rsidRPr="000F29F0">
        <w:rPr>
          <w:rFonts w:ascii="Times New Roman" w:hAnsi="Times New Roman" w:cs="Times New Roman"/>
          <w:b/>
          <w:sz w:val="28"/>
          <w:szCs w:val="28"/>
          <w:lang w:val="en-US"/>
        </w:rPr>
        <w:t>P</w:t>
      </w:r>
      <w:r w:rsidRPr="000F29F0">
        <w:rPr>
          <w:rFonts w:ascii="Times New Roman" w:hAnsi="Times New Roman" w:cs="Times New Roman"/>
          <w:b/>
          <w:sz w:val="28"/>
          <w:szCs w:val="28"/>
        </w:rPr>
        <w:t>)</w:t>
      </w:r>
    </w:p>
    <w:p w:rsidR="000F29F0" w:rsidRPr="00036E1E" w:rsidRDefault="000F29F0" w:rsidP="00970A5B">
      <w:pPr>
        <w:spacing w:after="0"/>
        <w:jc w:val="both"/>
        <w:rPr>
          <w:rFonts w:ascii="Times New Roman" w:hAnsi="Times New Roman" w:cs="Times New Roman"/>
          <w:sz w:val="24"/>
          <w:szCs w:val="24"/>
        </w:rPr>
      </w:pPr>
    </w:p>
    <w:p w:rsidR="00FB6124" w:rsidRDefault="00FB6124" w:rsidP="00970A5B">
      <w:pPr>
        <w:spacing w:after="0"/>
        <w:jc w:val="both"/>
        <w:rPr>
          <w:rFonts w:ascii="Times New Roman" w:hAnsi="Times New Roman" w:cs="Times New Roman"/>
          <w:sz w:val="24"/>
          <w:szCs w:val="24"/>
        </w:rPr>
      </w:pPr>
      <w:r>
        <w:rPr>
          <w:rFonts w:ascii="Times New Roman" w:hAnsi="Times New Roman" w:cs="Times New Roman"/>
          <w:sz w:val="24"/>
          <w:szCs w:val="24"/>
        </w:rPr>
        <w:t>Эта программа делит грузик, устанавливаемый на внешней плоскости</w:t>
      </w:r>
      <w:r w:rsidR="00A6553F">
        <w:rPr>
          <w:rFonts w:ascii="Times New Roman" w:hAnsi="Times New Roman" w:cs="Times New Roman"/>
          <w:sz w:val="24"/>
          <w:szCs w:val="24"/>
        </w:rPr>
        <w:t>,</w:t>
      </w:r>
      <w:r>
        <w:rPr>
          <w:rFonts w:ascii="Times New Roman" w:hAnsi="Times New Roman" w:cs="Times New Roman"/>
          <w:sz w:val="24"/>
          <w:szCs w:val="24"/>
        </w:rPr>
        <w:t xml:space="preserve"> Ре</w:t>
      </w:r>
      <w:r w:rsidR="00A6553F">
        <w:rPr>
          <w:rFonts w:ascii="Times New Roman" w:hAnsi="Times New Roman" w:cs="Times New Roman"/>
          <w:sz w:val="24"/>
          <w:szCs w:val="24"/>
        </w:rPr>
        <w:t>,</w:t>
      </w:r>
      <w:r>
        <w:rPr>
          <w:rFonts w:ascii="Times New Roman" w:hAnsi="Times New Roman" w:cs="Times New Roman"/>
          <w:sz w:val="24"/>
          <w:szCs w:val="24"/>
        </w:rPr>
        <w:t xml:space="preserve"> на</w:t>
      </w:r>
      <w:r w:rsidR="003355AE">
        <w:rPr>
          <w:rFonts w:ascii="Times New Roman" w:hAnsi="Times New Roman" w:cs="Times New Roman"/>
          <w:sz w:val="24"/>
          <w:szCs w:val="24"/>
        </w:rPr>
        <w:t xml:space="preserve"> </w:t>
      </w:r>
      <w:r>
        <w:rPr>
          <w:rFonts w:ascii="Times New Roman" w:hAnsi="Times New Roman" w:cs="Times New Roman"/>
          <w:sz w:val="24"/>
          <w:szCs w:val="24"/>
        </w:rPr>
        <w:t>два груз</w:t>
      </w:r>
      <w:r w:rsidR="003355AE">
        <w:rPr>
          <w:rFonts w:ascii="Times New Roman" w:hAnsi="Times New Roman" w:cs="Times New Roman"/>
          <w:sz w:val="24"/>
          <w:szCs w:val="24"/>
        </w:rPr>
        <w:t>и</w:t>
      </w:r>
      <w:r>
        <w:rPr>
          <w:rFonts w:ascii="Times New Roman" w:hAnsi="Times New Roman" w:cs="Times New Roman"/>
          <w:sz w:val="24"/>
          <w:szCs w:val="24"/>
        </w:rPr>
        <w:t xml:space="preserve">ка </w:t>
      </w:r>
      <w:r w:rsidR="003355AE">
        <w:rPr>
          <w:rFonts w:ascii="Times New Roman" w:hAnsi="Times New Roman" w:cs="Times New Roman"/>
          <w:sz w:val="24"/>
          <w:szCs w:val="24"/>
        </w:rPr>
        <w:t>Р1 и Р2, располагающиеся в любом положении, избираемом оператором.</w:t>
      </w:r>
    </w:p>
    <w:p w:rsidR="003355AE" w:rsidRDefault="003355AE"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Единственным условием является то, что два грузика и оригинальный грузик внешней плоскости балансировки должны находиться внутри угла в 120°, как это показано на Фиг. </w:t>
      </w:r>
      <w:r w:rsidR="007C6B1C">
        <w:rPr>
          <w:rFonts w:ascii="Times New Roman" w:hAnsi="Times New Roman" w:cs="Times New Roman"/>
          <w:sz w:val="24"/>
          <w:szCs w:val="24"/>
        </w:rPr>
        <w:t>18</w:t>
      </w:r>
      <w:r>
        <w:rPr>
          <w:rFonts w:ascii="Times New Roman" w:hAnsi="Times New Roman" w:cs="Times New Roman"/>
          <w:sz w:val="24"/>
          <w:szCs w:val="24"/>
        </w:rPr>
        <w:t>.</w:t>
      </w:r>
    </w:p>
    <w:p w:rsidR="00FB6124" w:rsidRPr="00FB6124" w:rsidRDefault="00FB6124" w:rsidP="00970A5B">
      <w:pPr>
        <w:spacing w:after="0"/>
        <w:jc w:val="both"/>
        <w:rPr>
          <w:rFonts w:ascii="Times New Roman" w:hAnsi="Times New Roman" w:cs="Times New Roman"/>
          <w:b/>
          <w:sz w:val="16"/>
          <w:szCs w:val="16"/>
        </w:rPr>
      </w:pPr>
    </w:p>
    <w:p w:rsidR="00F650A5" w:rsidRPr="001B08A9" w:rsidRDefault="007C6B1C" w:rsidP="00FB612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2453005"/>
            <wp:effectExtent l="19050" t="0" r="3175" b="0"/>
            <wp:docPr id="278" name="Рисунок 277" descr="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9.gif"/>
                    <pic:cNvPicPr/>
                  </pic:nvPicPr>
                  <pic:blipFill>
                    <a:blip r:embed="rId59" cstate="print"/>
                    <a:stretch>
                      <a:fillRect/>
                    </a:stretch>
                  </pic:blipFill>
                  <pic:spPr>
                    <a:xfrm>
                      <a:off x="0" y="0"/>
                      <a:ext cx="5940425" cy="2453005"/>
                    </a:xfrm>
                    <a:prstGeom prst="rect">
                      <a:avLst/>
                    </a:prstGeom>
                  </pic:spPr>
                </pic:pic>
              </a:graphicData>
            </a:graphic>
          </wp:inline>
        </w:drawing>
      </w:r>
    </w:p>
    <w:p w:rsidR="00F650A5" w:rsidRPr="001B08A9" w:rsidRDefault="00FB6124" w:rsidP="00FB6124">
      <w:pPr>
        <w:spacing w:after="0"/>
        <w:jc w:val="center"/>
        <w:rPr>
          <w:rFonts w:ascii="Times New Roman" w:hAnsi="Times New Roman" w:cs="Times New Roman"/>
          <w:sz w:val="24"/>
          <w:szCs w:val="24"/>
        </w:rPr>
      </w:pPr>
      <w:r>
        <w:rPr>
          <w:rFonts w:ascii="Times New Roman" w:hAnsi="Times New Roman" w:cs="Times New Roman"/>
          <w:sz w:val="24"/>
          <w:szCs w:val="24"/>
        </w:rPr>
        <w:t xml:space="preserve">Фиг. </w:t>
      </w:r>
      <w:r w:rsidR="001F5B9F">
        <w:rPr>
          <w:rFonts w:ascii="Times New Roman" w:hAnsi="Times New Roman" w:cs="Times New Roman"/>
          <w:sz w:val="24"/>
          <w:szCs w:val="24"/>
        </w:rPr>
        <w:t xml:space="preserve">18 </w:t>
      </w:r>
      <w:r>
        <w:rPr>
          <w:rFonts w:ascii="Times New Roman" w:hAnsi="Times New Roman" w:cs="Times New Roman"/>
          <w:sz w:val="24"/>
          <w:szCs w:val="24"/>
        </w:rPr>
        <w:t xml:space="preserve"> Условия для использования программы Спрятанные грузики</w:t>
      </w:r>
      <w:r w:rsidR="004E6822">
        <w:rPr>
          <w:rFonts w:ascii="Times New Roman" w:hAnsi="Times New Roman" w:cs="Times New Roman"/>
          <w:sz w:val="24"/>
          <w:szCs w:val="24"/>
        </w:rPr>
        <w:t>.</w:t>
      </w:r>
    </w:p>
    <w:p w:rsidR="00F650A5" w:rsidRPr="00E21714" w:rsidRDefault="00F650A5" w:rsidP="00970A5B">
      <w:pPr>
        <w:spacing w:after="0"/>
        <w:jc w:val="both"/>
        <w:rPr>
          <w:rFonts w:ascii="Times New Roman" w:hAnsi="Times New Roman" w:cs="Times New Roman"/>
          <w:sz w:val="24"/>
          <w:szCs w:val="24"/>
        </w:rPr>
      </w:pPr>
    </w:p>
    <w:p w:rsidR="00F650A5" w:rsidRDefault="003355AE"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Программа Спрятанные грузики должна использоваться только на литых ободах из сплава и исключительно вместе с программой </w:t>
      </w:r>
      <w:r>
        <w:rPr>
          <w:rFonts w:ascii="Times New Roman" w:hAnsi="Times New Roman" w:cs="Times New Roman"/>
          <w:sz w:val="24"/>
          <w:szCs w:val="24"/>
          <w:lang w:val="en-US"/>
        </w:rPr>
        <w:t>ALU</w:t>
      </w:r>
      <w:r w:rsidRPr="003355AE">
        <w:rPr>
          <w:rFonts w:ascii="Times New Roman" w:hAnsi="Times New Roman" w:cs="Times New Roman"/>
          <w:sz w:val="24"/>
          <w:szCs w:val="24"/>
        </w:rPr>
        <w:t xml:space="preserve"> 1</w:t>
      </w:r>
      <w:r>
        <w:rPr>
          <w:rFonts w:ascii="Times New Roman" w:hAnsi="Times New Roman" w:cs="Times New Roman"/>
          <w:sz w:val="24"/>
          <w:szCs w:val="24"/>
          <w:lang w:val="en-US"/>
        </w:rPr>
        <w:t>P</w:t>
      </w:r>
      <w:r w:rsidRPr="003355AE">
        <w:rPr>
          <w:rFonts w:ascii="Times New Roman" w:hAnsi="Times New Roman" w:cs="Times New Roman"/>
          <w:sz w:val="24"/>
          <w:szCs w:val="24"/>
        </w:rPr>
        <w:t>/</w:t>
      </w:r>
      <w:r>
        <w:rPr>
          <w:rFonts w:ascii="Times New Roman" w:hAnsi="Times New Roman" w:cs="Times New Roman"/>
          <w:sz w:val="24"/>
          <w:szCs w:val="24"/>
          <w:lang w:val="en-US"/>
        </w:rPr>
        <w:t>ALU</w:t>
      </w:r>
      <w:r w:rsidRPr="003355AE">
        <w:rPr>
          <w:rFonts w:ascii="Times New Roman" w:hAnsi="Times New Roman" w:cs="Times New Roman"/>
          <w:sz w:val="24"/>
          <w:szCs w:val="24"/>
        </w:rPr>
        <w:t xml:space="preserve"> 2</w:t>
      </w:r>
      <w:r>
        <w:rPr>
          <w:rFonts w:ascii="Times New Roman" w:hAnsi="Times New Roman" w:cs="Times New Roman"/>
          <w:sz w:val="24"/>
          <w:szCs w:val="24"/>
          <w:lang w:val="en-US"/>
        </w:rPr>
        <w:t>P</w:t>
      </w:r>
      <w:r>
        <w:rPr>
          <w:rFonts w:ascii="Times New Roman" w:hAnsi="Times New Roman" w:cs="Times New Roman"/>
          <w:sz w:val="24"/>
          <w:szCs w:val="24"/>
        </w:rPr>
        <w:t>:</w:t>
      </w:r>
    </w:p>
    <w:p w:rsidR="003355AE" w:rsidRDefault="003355AE" w:rsidP="003355A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A7143">
        <w:rPr>
          <w:rFonts w:ascii="Times New Roman" w:hAnsi="Times New Roman" w:cs="Times New Roman"/>
          <w:sz w:val="24"/>
          <w:szCs w:val="24"/>
        </w:rPr>
        <w:t xml:space="preserve">когда </w:t>
      </w:r>
      <w:r>
        <w:rPr>
          <w:rFonts w:ascii="Times New Roman" w:hAnsi="Times New Roman" w:cs="Times New Roman"/>
          <w:sz w:val="24"/>
          <w:szCs w:val="24"/>
        </w:rPr>
        <w:t>внешний грузик должен быть установлен в спрятанном положении за двумя спицами из эстетических соображений.</w:t>
      </w:r>
    </w:p>
    <w:p w:rsidR="001F5B9F" w:rsidRPr="001F5B9F" w:rsidRDefault="001F5B9F" w:rsidP="003355AE">
      <w:pPr>
        <w:spacing w:after="0"/>
        <w:ind w:left="284" w:hanging="284"/>
        <w:jc w:val="both"/>
        <w:rPr>
          <w:rFonts w:ascii="Times New Roman" w:hAnsi="Times New Roman" w:cs="Times New Roman"/>
          <w:sz w:val="16"/>
          <w:szCs w:val="16"/>
        </w:rPr>
      </w:pPr>
    </w:p>
    <w:p w:rsidR="00F650A5" w:rsidRDefault="003355AE" w:rsidP="00970A5B">
      <w:pPr>
        <w:spacing w:after="0"/>
        <w:jc w:val="both"/>
        <w:rPr>
          <w:rFonts w:ascii="Times New Roman" w:hAnsi="Times New Roman" w:cs="Times New Roman"/>
          <w:sz w:val="24"/>
          <w:szCs w:val="24"/>
        </w:rPr>
      </w:pPr>
      <w:r>
        <w:rPr>
          <w:rFonts w:ascii="Times New Roman" w:hAnsi="Times New Roman" w:cs="Times New Roman"/>
          <w:sz w:val="24"/>
          <w:szCs w:val="24"/>
        </w:rPr>
        <w:t>Для использования этой программы, производите следующие действия:</w:t>
      </w:r>
    </w:p>
    <w:p w:rsidR="003355AE" w:rsidRDefault="003355AE" w:rsidP="003355A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BF5CD4">
        <w:rPr>
          <w:rFonts w:ascii="Times New Roman" w:hAnsi="Times New Roman" w:cs="Times New Roman"/>
          <w:sz w:val="24"/>
          <w:szCs w:val="24"/>
        </w:rPr>
        <w:t>П</w:t>
      </w:r>
      <w:r w:rsidR="00E21714">
        <w:rPr>
          <w:rFonts w:ascii="Times New Roman" w:hAnsi="Times New Roman" w:cs="Times New Roman"/>
          <w:sz w:val="24"/>
          <w:szCs w:val="24"/>
        </w:rPr>
        <w:t>режде всего</w:t>
      </w:r>
      <w:r w:rsidR="004E6822">
        <w:rPr>
          <w:rFonts w:ascii="Times New Roman" w:hAnsi="Times New Roman" w:cs="Times New Roman"/>
          <w:sz w:val="24"/>
          <w:szCs w:val="24"/>
        </w:rPr>
        <w:t>,</w:t>
      </w:r>
      <w:r w:rsidR="00E21714">
        <w:rPr>
          <w:rFonts w:ascii="Times New Roman" w:hAnsi="Times New Roman" w:cs="Times New Roman"/>
          <w:sz w:val="24"/>
          <w:szCs w:val="24"/>
        </w:rPr>
        <w:t xml:space="preserve"> произведите выбор между программами</w:t>
      </w:r>
      <w:r w:rsidR="00BF5CD4">
        <w:rPr>
          <w:rFonts w:ascii="Times New Roman" w:hAnsi="Times New Roman" w:cs="Times New Roman"/>
          <w:sz w:val="24"/>
          <w:szCs w:val="24"/>
        </w:rPr>
        <w:t xml:space="preserve"> </w:t>
      </w:r>
      <w:r w:rsidR="00BF5CD4">
        <w:rPr>
          <w:rFonts w:ascii="Times New Roman" w:hAnsi="Times New Roman" w:cs="Times New Roman"/>
          <w:sz w:val="24"/>
          <w:szCs w:val="24"/>
          <w:lang w:val="en-US"/>
        </w:rPr>
        <w:t>ALU</w:t>
      </w:r>
      <w:r w:rsidR="00BF5CD4" w:rsidRPr="003355AE">
        <w:rPr>
          <w:rFonts w:ascii="Times New Roman" w:hAnsi="Times New Roman" w:cs="Times New Roman"/>
          <w:sz w:val="24"/>
          <w:szCs w:val="24"/>
        </w:rPr>
        <w:t xml:space="preserve"> 1</w:t>
      </w:r>
      <w:r w:rsidR="00BF5CD4">
        <w:rPr>
          <w:rFonts w:ascii="Times New Roman" w:hAnsi="Times New Roman" w:cs="Times New Roman"/>
          <w:sz w:val="24"/>
          <w:szCs w:val="24"/>
          <w:lang w:val="en-US"/>
        </w:rPr>
        <w:t>P</w:t>
      </w:r>
      <w:r w:rsidR="00E21714">
        <w:rPr>
          <w:rFonts w:ascii="Times New Roman" w:hAnsi="Times New Roman" w:cs="Times New Roman"/>
          <w:sz w:val="24"/>
          <w:szCs w:val="24"/>
        </w:rPr>
        <w:t xml:space="preserve"> и</w:t>
      </w:r>
      <w:r w:rsidR="00BF5CD4">
        <w:rPr>
          <w:rFonts w:ascii="Times New Roman" w:hAnsi="Times New Roman" w:cs="Times New Roman"/>
          <w:sz w:val="24"/>
          <w:szCs w:val="24"/>
        </w:rPr>
        <w:t xml:space="preserve"> </w:t>
      </w:r>
      <w:r w:rsidR="00BF5CD4">
        <w:rPr>
          <w:rFonts w:ascii="Times New Roman" w:hAnsi="Times New Roman" w:cs="Times New Roman"/>
          <w:sz w:val="24"/>
          <w:szCs w:val="24"/>
          <w:lang w:val="en-US"/>
        </w:rPr>
        <w:t>ALU</w:t>
      </w:r>
      <w:r w:rsidR="00BF5CD4" w:rsidRPr="003355AE">
        <w:rPr>
          <w:rFonts w:ascii="Times New Roman" w:hAnsi="Times New Roman" w:cs="Times New Roman"/>
          <w:sz w:val="24"/>
          <w:szCs w:val="24"/>
        </w:rPr>
        <w:t xml:space="preserve"> </w:t>
      </w:r>
      <w:r w:rsidR="00BF5CD4">
        <w:rPr>
          <w:rFonts w:ascii="Times New Roman" w:hAnsi="Times New Roman" w:cs="Times New Roman"/>
          <w:sz w:val="24"/>
          <w:szCs w:val="24"/>
        </w:rPr>
        <w:t>2</w:t>
      </w:r>
      <w:r w:rsidR="00BF5CD4">
        <w:rPr>
          <w:rFonts w:ascii="Times New Roman" w:hAnsi="Times New Roman" w:cs="Times New Roman"/>
          <w:sz w:val="24"/>
          <w:szCs w:val="24"/>
          <w:lang w:val="en-US"/>
        </w:rPr>
        <w:t>P</w:t>
      </w:r>
      <w:r w:rsidR="00BF5CD4">
        <w:rPr>
          <w:rFonts w:ascii="Times New Roman" w:hAnsi="Times New Roman" w:cs="Times New Roman"/>
          <w:sz w:val="24"/>
          <w:szCs w:val="24"/>
        </w:rPr>
        <w:t xml:space="preserve">, избранием иконки программы балансировки </w:t>
      </w:r>
      <w:r w:rsidR="00BF5CD4">
        <w:rPr>
          <w:rFonts w:ascii="Times New Roman" w:hAnsi="Times New Roman" w:cs="Times New Roman"/>
          <w:sz w:val="24"/>
          <w:szCs w:val="24"/>
          <w:lang w:val="en-US"/>
        </w:rPr>
        <w:t>ALU</w:t>
      </w:r>
      <w:r w:rsidR="00BF5CD4" w:rsidRPr="003355AE">
        <w:rPr>
          <w:rFonts w:ascii="Times New Roman" w:hAnsi="Times New Roman" w:cs="Times New Roman"/>
          <w:sz w:val="24"/>
          <w:szCs w:val="24"/>
        </w:rPr>
        <w:t xml:space="preserve"> 1</w:t>
      </w:r>
      <w:r w:rsidR="00BF5CD4">
        <w:rPr>
          <w:rFonts w:ascii="Times New Roman" w:hAnsi="Times New Roman" w:cs="Times New Roman"/>
          <w:sz w:val="24"/>
          <w:szCs w:val="24"/>
          <w:lang w:val="en-US"/>
        </w:rPr>
        <w:t>P</w:t>
      </w:r>
      <w:r w:rsidR="00BF5CD4">
        <w:rPr>
          <w:rFonts w:ascii="Times New Roman" w:hAnsi="Times New Roman" w:cs="Times New Roman"/>
          <w:sz w:val="24"/>
          <w:szCs w:val="24"/>
        </w:rPr>
        <w:t xml:space="preserve"> или иконки программы балансировки </w:t>
      </w:r>
      <w:r w:rsidR="00BF5CD4">
        <w:rPr>
          <w:rFonts w:ascii="Times New Roman" w:hAnsi="Times New Roman" w:cs="Times New Roman"/>
          <w:sz w:val="24"/>
          <w:szCs w:val="24"/>
          <w:lang w:val="en-US"/>
        </w:rPr>
        <w:t>ALU</w:t>
      </w:r>
      <w:r w:rsidR="00BF5CD4" w:rsidRPr="003355AE">
        <w:rPr>
          <w:rFonts w:ascii="Times New Roman" w:hAnsi="Times New Roman" w:cs="Times New Roman"/>
          <w:sz w:val="24"/>
          <w:szCs w:val="24"/>
        </w:rPr>
        <w:t xml:space="preserve"> </w:t>
      </w:r>
      <w:r w:rsidR="00BF5CD4">
        <w:rPr>
          <w:rFonts w:ascii="Times New Roman" w:hAnsi="Times New Roman" w:cs="Times New Roman"/>
          <w:sz w:val="24"/>
          <w:szCs w:val="24"/>
        </w:rPr>
        <w:t>2</w:t>
      </w:r>
      <w:r w:rsidR="00BF5CD4">
        <w:rPr>
          <w:rFonts w:ascii="Times New Roman" w:hAnsi="Times New Roman" w:cs="Times New Roman"/>
          <w:sz w:val="24"/>
          <w:szCs w:val="24"/>
          <w:lang w:val="en-US"/>
        </w:rPr>
        <w:t>P</w:t>
      </w:r>
      <w:r w:rsidR="00BF5CD4">
        <w:rPr>
          <w:rFonts w:ascii="Times New Roman" w:hAnsi="Times New Roman" w:cs="Times New Roman"/>
          <w:sz w:val="24"/>
          <w:szCs w:val="24"/>
        </w:rPr>
        <w:t>.</w:t>
      </w:r>
    </w:p>
    <w:p w:rsidR="00BF5CD4" w:rsidRDefault="00BF5CD4" w:rsidP="00E21714">
      <w:pPr>
        <w:spacing w:after="0"/>
        <w:ind w:left="284"/>
        <w:jc w:val="both"/>
        <w:rPr>
          <w:rFonts w:ascii="Times New Roman" w:hAnsi="Times New Roman" w:cs="Times New Roman"/>
          <w:sz w:val="24"/>
          <w:szCs w:val="24"/>
        </w:rPr>
      </w:pPr>
      <w:r>
        <w:rPr>
          <w:rFonts w:ascii="Times New Roman" w:hAnsi="Times New Roman" w:cs="Times New Roman"/>
          <w:sz w:val="24"/>
          <w:szCs w:val="24"/>
        </w:rPr>
        <w:t>Будет показываться экранное изображение для замера величины дисбаланса на литых ободах из сплава.</w:t>
      </w:r>
    </w:p>
    <w:p w:rsidR="0020231B" w:rsidRPr="0020231B" w:rsidRDefault="0020231B" w:rsidP="00E21714">
      <w:pPr>
        <w:spacing w:after="0"/>
        <w:ind w:left="284"/>
        <w:jc w:val="both"/>
        <w:rPr>
          <w:rFonts w:ascii="Times New Roman" w:hAnsi="Times New Roman" w:cs="Times New Roman"/>
          <w:sz w:val="16"/>
          <w:szCs w:val="16"/>
        </w:rPr>
      </w:pPr>
    </w:p>
    <w:p w:rsidR="00BF5CD4" w:rsidRDefault="00BF5CD4" w:rsidP="003355A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Произведите процедуру балансировки колеса, как это описано в главе "Программы </w:t>
      </w:r>
      <w:r>
        <w:rPr>
          <w:rFonts w:ascii="Times New Roman" w:hAnsi="Times New Roman" w:cs="Times New Roman"/>
          <w:sz w:val="24"/>
          <w:szCs w:val="24"/>
          <w:lang w:val="en-US"/>
        </w:rPr>
        <w:t>ALU</w:t>
      </w:r>
      <w:r w:rsidRPr="003355AE">
        <w:rPr>
          <w:rFonts w:ascii="Times New Roman" w:hAnsi="Times New Roman" w:cs="Times New Roman"/>
          <w:sz w:val="24"/>
          <w:szCs w:val="24"/>
        </w:rPr>
        <w:t xml:space="preserve"> 1</w:t>
      </w:r>
      <w:r>
        <w:rPr>
          <w:rFonts w:ascii="Times New Roman" w:hAnsi="Times New Roman" w:cs="Times New Roman"/>
          <w:sz w:val="24"/>
          <w:szCs w:val="24"/>
          <w:lang w:val="en-US"/>
        </w:rPr>
        <w:t>P</w:t>
      </w:r>
      <w:r>
        <w:rPr>
          <w:rFonts w:ascii="Times New Roman" w:hAnsi="Times New Roman" w:cs="Times New Roman"/>
          <w:sz w:val="24"/>
          <w:szCs w:val="24"/>
        </w:rPr>
        <w:t xml:space="preserve">, </w:t>
      </w:r>
      <w:r>
        <w:rPr>
          <w:rFonts w:ascii="Times New Roman" w:hAnsi="Times New Roman" w:cs="Times New Roman"/>
          <w:sz w:val="24"/>
          <w:szCs w:val="24"/>
          <w:lang w:val="en-US"/>
        </w:rPr>
        <w:t>ALU</w:t>
      </w:r>
      <w:r w:rsidRPr="003355AE">
        <w:rPr>
          <w:rFonts w:ascii="Times New Roman" w:hAnsi="Times New Roman" w:cs="Times New Roman"/>
          <w:sz w:val="24"/>
          <w:szCs w:val="24"/>
        </w:rPr>
        <w:t xml:space="preserve"> </w:t>
      </w:r>
      <w:r>
        <w:rPr>
          <w:rFonts w:ascii="Times New Roman" w:hAnsi="Times New Roman" w:cs="Times New Roman"/>
          <w:sz w:val="24"/>
          <w:szCs w:val="24"/>
        </w:rPr>
        <w:t>2</w:t>
      </w:r>
      <w:r>
        <w:rPr>
          <w:rFonts w:ascii="Times New Roman" w:hAnsi="Times New Roman" w:cs="Times New Roman"/>
          <w:sz w:val="24"/>
          <w:szCs w:val="24"/>
          <w:lang w:val="en-US"/>
        </w:rPr>
        <w:t>P</w:t>
      </w:r>
      <w:r>
        <w:rPr>
          <w:rFonts w:ascii="Times New Roman" w:hAnsi="Times New Roman" w:cs="Times New Roman"/>
          <w:sz w:val="24"/>
          <w:szCs w:val="24"/>
        </w:rPr>
        <w:t>", но без установки внешнего грузика.</w:t>
      </w:r>
    </w:p>
    <w:p w:rsidR="0020231B" w:rsidRPr="0020231B" w:rsidRDefault="0020231B" w:rsidP="003355AE">
      <w:pPr>
        <w:spacing w:after="0"/>
        <w:ind w:left="284" w:hanging="284"/>
        <w:jc w:val="both"/>
        <w:rPr>
          <w:rFonts w:ascii="Times New Roman" w:hAnsi="Times New Roman" w:cs="Times New Roman"/>
          <w:sz w:val="16"/>
          <w:szCs w:val="16"/>
        </w:rPr>
      </w:pPr>
    </w:p>
    <w:p w:rsidR="00BF5CD4" w:rsidRDefault="00BF5CD4" w:rsidP="003355A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Изберите иконку программ</w:t>
      </w:r>
      <w:r w:rsidR="00A6553F">
        <w:rPr>
          <w:rFonts w:ascii="Times New Roman" w:hAnsi="Times New Roman" w:cs="Times New Roman"/>
          <w:sz w:val="24"/>
          <w:szCs w:val="24"/>
        </w:rPr>
        <w:t>ы</w:t>
      </w:r>
      <w:r>
        <w:rPr>
          <w:rFonts w:ascii="Times New Roman" w:hAnsi="Times New Roman" w:cs="Times New Roman"/>
          <w:sz w:val="24"/>
          <w:szCs w:val="24"/>
        </w:rPr>
        <w:t xml:space="preserve"> Спрятанные грузики</w:t>
      </w:r>
      <w:r w:rsidR="00E21714">
        <w:rPr>
          <w:rFonts w:ascii="Times New Roman" w:hAnsi="Times New Roman" w:cs="Times New Roman"/>
          <w:sz w:val="24"/>
          <w:szCs w:val="24"/>
        </w:rPr>
        <w:t xml:space="preserve"> </w:t>
      </w:r>
      <w:r w:rsidR="00E21714">
        <w:rPr>
          <w:rFonts w:ascii="Times New Roman" w:hAnsi="Times New Roman" w:cs="Times New Roman"/>
          <w:noProof/>
          <w:sz w:val="24"/>
          <w:szCs w:val="24"/>
        </w:rPr>
        <w:drawing>
          <wp:inline distT="0" distB="0" distL="0" distR="0">
            <wp:extent cx="472114" cy="561816"/>
            <wp:effectExtent l="19050" t="0" r="4136" b="0"/>
            <wp:docPr id="279" name="Рисунок 278" descr="4-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gif"/>
                    <pic:cNvPicPr/>
                  </pic:nvPicPr>
                  <pic:blipFill>
                    <a:blip r:embed="rId60" cstate="print"/>
                    <a:stretch>
                      <a:fillRect/>
                    </a:stretch>
                  </pic:blipFill>
                  <pic:spPr>
                    <a:xfrm>
                      <a:off x="0" y="0"/>
                      <a:ext cx="471955" cy="561627"/>
                    </a:xfrm>
                    <a:prstGeom prst="rect">
                      <a:avLst/>
                    </a:prstGeom>
                  </pic:spPr>
                </pic:pic>
              </a:graphicData>
            </a:graphic>
          </wp:inline>
        </w:drawing>
      </w:r>
      <w:r>
        <w:rPr>
          <w:rFonts w:ascii="Times New Roman" w:hAnsi="Times New Roman" w:cs="Times New Roman"/>
          <w:sz w:val="24"/>
          <w:szCs w:val="24"/>
        </w:rPr>
        <w:t>. Если колесо на внешней стороне отбалансировано, то станок покажет</w:t>
      </w:r>
      <w:r w:rsidR="00443361">
        <w:rPr>
          <w:rFonts w:ascii="Times New Roman" w:hAnsi="Times New Roman" w:cs="Times New Roman"/>
          <w:sz w:val="24"/>
          <w:szCs w:val="24"/>
        </w:rPr>
        <w:t xml:space="preserve"> на экране сообщение, приведённое на Фиг. </w:t>
      </w:r>
      <w:r w:rsidR="00E21714">
        <w:rPr>
          <w:rFonts w:ascii="Times New Roman" w:hAnsi="Times New Roman" w:cs="Times New Roman"/>
          <w:sz w:val="24"/>
          <w:szCs w:val="24"/>
        </w:rPr>
        <w:t>18а</w:t>
      </w:r>
      <w:r w:rsidR="00443361">
        <w:rPr>
          <w:rFonts w:ascii="Times New Roman" w:hAnsi="Times New Roman" w:cs="Times New Roman"/>
          <w:sz w:val="24"/>
          <w:szCs w:val="24"/>
        </w:rPr>
        <w:t>.</w:t>
      </w:r>
    </w:p>
    <w:p w:rsidR="00443361" w:rsidRDefault="00443361" w:rsidP="003355AE">
      <w:pPr>
        <w:spacing w:after="0"/>
        <w:ind w:left="284" w:hanging="284"/>
        <w:jc w:val="both"/>
        <w:rPr>
          <w:rFonts w:ascii="Times New Roman" w:hAnsi="Times New Roman" w:cs="Times New Roman"/>
          <w:sz w:val="24"/>
          <w:szCs w:val="24"/>
        </w:rPr>
      </w:pPr>
    </w:p>
    <w:p w:rsidR="00036E1E" w:rsidRDefault="00036E1E" w:rsidP="003355AE">
      <w:pPr>
        <w:spacing w:after="0"/>
        <w:ind w:left="284" w:hanging="284"/>
        <w:jc w:val="both"/>
        <w:rPr>
          <w:rFonts w:ascii="Times New Roman" w:hAnsi="Times New Roman" w:cs="Times New Roman"/>
          <w:sz w:val="24"/>
          <w:szCs w:val="24"/>
        </w:rPr>
      </w:pPr>
    </w:p>
    <w:p w:rsidR="00036E1E" w:rsidRDefault="00036E1E" w:rsidP="003355AE">
      <w:pPr>
        <w:spacing w:after="0"/>
        <w:ind w:left="284" w:hanging="284"/>
        <w:jc w:val="both"/>
        <w:rPr>
          <w:rFonts w:ascii="Times New Roman" w:hAnsi="Times New Roman" w:cs="Times New Roman"/>
          <w:sz w:val="24"/>
          <w:szCs w:val="24"/>
        </w:rPr>
      </w:pPr>
    </w:p>
    <w:p w:rsidR="00443361" w:rsidRPr="00443361" w:rsidRDefault="00E21714" w:rsidP="00443361">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90487" cy="2267712"/>
            <wp:effectExtent l="19050" t="0" r="5113" b="0"/>
            <wp:docPr id="280" name="Рисунок 279" descr="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gif"/>
                    <pic:cNvPicPr/>
                  </pic:nvPicPr>
                  <pic:blipFill>
                    <a:blip r:embed="rId61" cstate="print"/>
                    <a:stretch>
                      <a:fillRect/>
                    </a:stretch>
                  </pic:blipFill>
                  <pic:spPr>
                    <a:xfrm>
                      <a:off x="0" y="0"/>
                      <a:ext cx="2891074" cy="2268172"/>
                    </a:xfrm>
                    <a:prstGeom prst="rect">
                      <a:avLst/>
                    </a:prstGeom>
                  </pic:spPr>
                </pic:pic>
              </a:graphicData>
            </a:graphic>
          </wp:inline>
        </w:drawing>
      </w:r>
    </w:p>
    <w:p w:rsidR="00F650A5" w:rsidRDefault="00443361" w:rsidP="00443361">
      <w:pPr>
        <w:spacing w:after="0"/>
        <w:jc w:val="center"/>
        <w:rPr>
          <w:rFonts w:ascii="Times New Roman" w:hAnsi="Times New Roman" w:cs="Times New Roman"/>
          <w:sz w:val="24"/>
          <w:szCs w:val="24"/>
        </w:rPr>
      </w:pPr>
      <w:r>
        <w:rPr>
          <w:rFonts w:ascii="Times New Roman" w:hAnsi="Times New Roman" w:cs="Times New Roman"/>
          <w:sz w:val="24"/>
          <w:szCs w:val="24"/>
        </w:rPr>
        <w:t xml:space="preserve">Фиг. </w:t>
      </w:r>
      <w:r w:rsidR="00E21714">
        <w:rPr>
          <w:rFonts w:ascii="Times New Roman" w:hAnsi="Times New Roman" w:cs="Times New Roman"/>
          <w:sz w:val="24"/>
          <w:szCs w:val="24"/>
        </w:rPr>
        <w:t>18а</w:t>
      </w:r>
      <w:r>
        <w:rPr>
          <w:rFonts w:ascii="Times New Roman" w:hAnsi="Times New Roman" w:cs="Times New Roman"/>
          <w:sz w:val="24"/>
          <w:szCs w:val="24"/>
        </w:rPr>
        <w:t xml:space="preserve">  Спрятанные грузики: Ошибка процедуры</w:t>
      </w:r>
    </w:p>
    <w:p w:rsidR="00443361" w:rsidRDefault="00443361" w:rsidP="00443361">
      <w:pPr>
        <w:spacing w:after="0"/>
        <w:jc w:val="both"/>
        <w:rPr>
          <w:rFonts w:ascii="Times New Roman" w:hAnsi="Times New Roman" w:cs="Times New Roman"/>
          <w:sz w:val="16"/>
          <w:szCs w:val="16"/>
        </w:rPr>
      </w:pPr>
    </w:p>
    <w:p w:rsidR="00443361" w:rsidRPr="0020231B" w:rsidRDefault="00443361" w:rsidP="00443361">
      <w:pPr>
        <w:spacing w:after="0"/>
        <w:jc w:val="both"/>
        <w:rPr>
          <w:rFonts w:ascii="Times New Roman" w:hAnsi="Times New Roman" w:cs="Times New Roman"/>
          <w:sz w:val="24"/>
          <w:szCs w:val="24"/>
        </w:rPr>
      </w:pPr>
      <w:r>
        <w:rPr>
          <w:rFonts w:ascii="Times New Roman" w:hAnsi="Times New Roman" w:cs="Times New Roman"/>
          <w:sz w:val="24"/>
          <w:szCs w:val="24"/>
        </w:rPr>
        <w:t>Если на внешней стороне колеса имеется дисбаланс (Ре), то станок покажет графику, на которой указывается выбор положения грузика Р1.</w:t>
      </w:r>
    </w:p>
    <w:p w:rsidR="00443361" w:rsidRDefault="00443361" w:rsidP="00443361">
      <w:pPr>
        <w:spacing w:after="0"/>
        <w:jc w:val="both"/>
        <w:rPr>
          <w:rFonts w:ascii="Times New Roman" w:hAnsi="Times New Roman" w:cs="Times New Roman"/>
          <w:sz w:val="24"/>
          <w:szCs w:val="24"/>
        </w:rPr>
      </w:pPr>
      <w:r>
        <w:rPr>
          <w:rFonts w:ascii="Times New Roman" w:hAnsi="Times New Roman" w:cs="Times New Roman"/>
          <w:sz w:val="24"/>
          <w:szCs w:val="24"/>
        </w:rPr>
        <w:t>Нажимайте в любое время для выхода из программы "Спрятанные грузики" кнопку</w:t>
      </w:r>
      <w:r w:rsidR="0020231B">
        <w:rPr>
          <w:rFonts w:ascii="Times New Roman" w:hAnsi="Times New Roman" w:cs="Times New Roman"/>
          <w:noProof/>
          <w:sz w:val="24"/>
          <w:szCs w:val="24"/>
        </w:rPr>
        <w:t xml:space="preserve"> </w:t>
      </w:r>
      <w:r w:rsidR="0020231B">
        <w:rPr>
          <w:rFonts w:ascii="Times New Roman" w:hAnsi="Times New Roman" w:cs="Times New Roman"/>
          <w:noProof/>
          <w:sz w:val="24"/>
          <w:szCs w:val="24"/>
        </w:rPr>
        <w:drawing>
          <wp:inline distT="0" distB="0" distL="0" distR="0">
            <wp:extent cx="510989" cy="391886"/>
            <wp:effectExtent l="19050" t="0" r="3361" b="0"/>
            <wp:docPr id="281"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20231B" w:rsidRPr="0020231B" w:rsidRDefault="0020231B" w:rsidP="00443361">
      <w:pPr>
        <w:spacing w:after="0"/>
        <w:jc w:val="both"/>
        <w:rPr>
          <w:rFonts w:ascii="Times New Roman" w:hAnsi="Times New Roman" w:cs="Times New Roman"/>
          <w:sz w:val="16"/>
          <w:szCs w:val="16"/>
        </w:rPr>
      </w:pPr>
    </w:p>
    <w:p w:rsidR="00443361" w:rsidRDefault="00FD3758" w:rsidP="00FD37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EE3D7F">
        <w:rPr>
          <w:rFonts w:ascii="Times New Roman" w:hAnsi="Times New Roman" w:cs="Times New Roman"/>
          <w:sz w:val="24"/>
          <w:szCs w:val="24"/>
        </w:rPr>
        <w:t>Для облегчения работы</w:t>
      </w:r>
      <w:r w:rsidR="00A6553F">
        <w:rPr>
          <w:rFonts w:ascii="Times New Roman" w:hAnsi="Times New Roman" w:cs="Times New Roman"/>
          <w:sz w:val="24"/>
          <w:szCs w:val="24"/>
        </w:rPr>
        <w:t>,</w:t>
      </w:r>
      <w:r w:rsidR="00EE3D7F">
        <w:rPr>
          <w:rFonts w:ascii="Times New Roman" w:hAnsi="Times New Roman" w:cs="Times New Roman"/>
          <w:sz w:val="24"/>
          <w:szCs w:val="24"/>
        </w:rPr>
        <w:t xml:space="preserve"> пометьте </w:t>
      </w:r>
      <w:r w:rsidR="008D511B">
        <w:rPr>
          <w:rFonts w:ascii="Times New Roman" w:hAnsi="Times New Roman" w:cs="Times New Roman"/>
          <w:sz w:val="24"/>
          <w:szCs w:val="24"/>
        </w:rPr>
        <w:t xml:space="preserve">на шине </w:t>
      </w:r>
      <w:r w:rsidR="00EE3D7F">
        <w:rPr>
          <w:rFonts w:ascii="Times New Roman" w:hAnsi="Times New Roman" w:cs="Times New Roman"/>
          <w:sz w:val="24"/>
          <w:szCs w:val="24"/>
        </w:rPr>
        <w:t>положение дисбаланса Ре. Для того чтобы сделать это, установите колесо в центральное положение и сделайте мелом отметку на шине в положении на 3 часа, если активна конфигурация Н3, на 6 часов, если активна конфигурация Н6, и на 12 часов, если активна конфигурация Н12.</w:t>
      </w:r>
    </w:p>
    <w:p w:rsidR="0020231B" w:rsidRPr="0020231B" w:rsidRDefault="0020231B" w:rsidP="00FD3758">
      <w:pPr>
        <w:spacing w:after="0"/>
        <w:ind w:left="284" w:hanging="284"/>
        <w:jc w:val="both"/>
        <w:rPr>
          <w:rFonts w:ascii="Times New Roman" w:hAnsi="Times New Roman" w:cs="Times New Roman"/>
          <w:sz w:val="16"/>
          <w:szCs w:val="16"/>
        </w:rPr>
      </w:pPr>
    </w:p>
    <w:p w:rsidR="00EE3D7F" w:rsidRDefault="00EE3D7F" w:rsidP="00FD37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Поверните колесо в положение, в котором вы желаете установить первый грузик внешней плоскости балансировки (Р1), и нажмите </w:t>
      </w:r>
      <w:r w:rsidR="008D511B">
        <w:rPr>
          <w:rFonts w:ascii="Times New Roman" w:hAnsi="Times New Roman" w:cs="Times New Roman"/>
          <w:sz w:val="24"/>
          <w:szCs w:val="24"/>
        </w:rPr>
        <w:t xml:space="preserve">кнопку </w:t>
      </w:r>
      <w:r w:rsidR="008D511B" w:rsidRPr="008D511B">
        <w:rPr>
          <w:rFonts w:ascii="Times New Roman" w:hAnsi="Times New Roman" w:cs="Times New Roman"/>
          <w:noProof/>
          <w:sz w:val="24"/>
          <w:szCs w:val="24"/>
        </w:rPr>
        <w:drawing>
          <wp:inline distT="0" distB="0" distL="0" distR="0">
            <wp:extent cx="537377" cy="465038"/>
            <wp:effectExtent l="19050" t="0" r="0" b="0"/>
            <wp:docPr id="282"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538854" cy="466316"/>
                    </a:xfrm>
                    <a:prstGeom prst="rect">
                      <a:avLst/>
                    </a:prstGeom>
                  </pic:spPr>
                </pic:pic>
              </a:graphicData>
            </a:graphic>
          </wp:inline>
        </w:drawing>
      </w:r>
      <w:r w:rsidR="008D511B">
        <w:rPr>
          <w:rFonts w:ascii="Times New Roman" w:hAnsi="Times New Roman" w:cs="Times New Roman"/>
          <w:sz w:val="24"/>
          <w:szCs w:val="24"/>
        </w:rPr>
        <w:t xml:space="preserve"> для </w:t>
      </w:r>
      <w:r>
        <w:rPr>
          <w:rFonts w:ascii="Times New Roman" w:hAnsi="Times New Roman" w:cs="Times New Roman"/>
          <w:sz w:val="24"/>
          <w:szCs w:val="24"/>
        </w:rPr>
        <w:t>подтверждени</w:t>
      </w:r>
      <w:r w:rsidR="008D511B">
        <w:rPr>
          <w:rFonts w:ascii="Times New Roman" w:hAnsi="Times New Roman" w:cs="Times New Roman"/>
          <w:sz w:val="24"/>
          <w:szCs w:val="24"/>
        </w:rPr>
        <w:t>я</w:t>
      </w:r>
      <w:r>
        <w:rPr>
          <w:rFonts w:ascii="Times New Roman" w:hAnsi="Times New Roman" w:cs="Times New Roman"/>
          <w:sz w:val="24"/>
          <w:szCs w:val="24"/>
        </w:rPr>
        <w:t>.</w:t>
      </w:r>
    </w:p>
    <w:p w:rsidR="00EE3D7F" w:rsidRDefault="00EE3D7F" w:rsidP="00602D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Для избрания точного положения грузика Р1 по отношению к дисбалансу Ре, используйте для осн</w:t>
      </w:r>
      <w:r w:rsidR="00602D5E">
        <w:rPr>
          <w:rFonts w:ascii="Times New Roman" w:hAnsi="Times New Roman" w:cs="Times New Roman"/>
          <w:sz w:val="24"/>
          <w:szCs w:val="24"/>
        </w:rPr>
        <w:t>овы положение на 3 часа, если активна программа Н3, или 6 часов, если активна программа Н6, или 12 часов, если активна программа Н12.</w:t>
      </w:r>
    </w:p>
    <w:p w:rsidR="00EE3D7F" w:rsidRDefault="00EE3D7F" w:rsidP="00EE3D7F">
      <w:pPr>
        <w:spacing w:after="0"/>
        <w:ind w:left="284"/>
        <w:jc w:val="both"/>
        <w:rPr>
          <w:rFonts w:ascii="Times New Roman" w:hAnsi="Times New Roman" w:cs="Times New Roman"/>
          <w:sz w:val="24"/>
          <w:szCs w:val="24"/>
        </w:rPr>
      </w:pPr>
      <w:r>
        <w:rPr>
          <w:rFonts w:ascii="Times New Roman" w:hAnsi="Times New Roman" w:cs="Times New Roman"/>
          <w:sz w:val="24"/>
          <w:szCs w:val="24"/>
        </w:rPr>
        <w:t>Угол между Р1 и Ре должен быть меньше 120°.</w:t>
      </w:r>
    </w:p>
    <w:p w:rsidR="0020231B" w:rsidRPr="0020231B" w:rsidRDefault="0020231B" w:rsidP="00EE3D7F">
      <w:pPr>
        <w:spacing w:after="0"/>
        <w:ind w:left="284"/>
        <w:jc w:val="both"/>
        <w:rPr>
          <w:rFonts w:ascii="Times New Roman" w:hAnsi="Times New Roman" w:cs="Times New Roman"/>
          <w:sz w:val="16"/>
          <w:szCs w:val="16"/>
        </w:rPr>
      </w:pPr>
    </w:p>
    <w:p w:rsidR="00C1443D" w:rsidRDefault="00602D5E" w:rsidP="00C1443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Если избранный угол больше, чем 120°, то станок покажет сообщение, приведённое на Фиг. </w:t>
      </w:r>
      <w:r w:rsidR="008D511B">
        <w:rPr>
          <w:rFonts w:ascii="Times New Roman" w:hAnsi="Times New Roman" w:cs="Times New Roman"/>
          <w:sz w:val="24"/>
          <w:szCs w:val="24"/>
        </w:rPr>
        <w:t>18а</w:t>
      </w:r>
      <w:r>
        <w:rPr>
          <w:rFonts w:ascii="Times New Roman" w:hAnsi="Times New Roman" w:cs="Times New Roman"/>
          <w:sz w:val="24"/>
          <w:szCs w:val="24"/>
        </w:rPr>
        <w:t xml:space="preserve"> в течение приблизительно 3-х секунд для указания того, что должно быть выбрано другое положение. Если, однако, избранный угол меньше 120°, то станок покажет графику,</w:t>
      </w:r>
      <w:r w:rsidR="00C1443D">
        <w:rPr>
          <w:rFonts w:ascii="Times New Roman" w:hAnsi="Times New Roman" w:cs="Times New Roman"/>
          <w:sz w:val="24"/>
          <w:szCs w:val="24"/>
        </w:rPr>
        <w:t xml:space="preserve"> на которой указывается выбор положения грузика Р2, позволяя продолжение процесса на следующем этапе.</w:t>
      </w:r>
    </w:p>
    <w:p w:rsidR="0020231B" w:rsidRPr="0020231B" w:rsidRDefault="0020231B" w:rsidP="00C1443D">
      <w:pPr>
        <w:spacing w:after="0"/>
        <w:ind w:left="284" w:hanging="284"/>
        <w:jc w:val="both"/>
        <w:rPr>
          <w:rFonts w:ascii="Times New Roman" w:hAnsi="Times New Roman" w:cs="Times New Roman"/>
          <w:sz w:val="16"/>
          <w:szCs w:val="16"/>
        </w:rPr>
      </w:pPr>
    </w:p>
    <w:p w:rsidR="008D511B" w:rsidRDefault="00C1443D" w:rsidP="008D511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Поверните колесо в положение, в котором вы желаете установить второй грузик внешней плоскости балансировки (Р2), и нажмите </w:t>
      </w:r>
      <w:r w:rsidR="008D511B">
        <w:rPr>
          <w:rFonts w:ascii="Times New Roman" w:hAnsi="Times New Roman" w:cs="Times New Roman"/>
          <w:sz w:val="24"/>
          <w:szCs w:val="24"/>
        </w:rPr>
        <w:t xml:space="preserve">кнопку </w:t>
      </w:r>
      <w:r w:rsidR="008D511B" w:rsidRPr="008D511B">
        <w:rPr>
          <w:rFonts w:ascii="Times New Roman" w:hAnsi="Times New Roman" w:cs="Times New Roman"/>
          <w:noProof/>
          <w:sz w:val="24"/>
          <w:szCs w:val="24"/>
        </w:rPr>
        <w:drawing>
          <wp:inline distT="0" distB="0" distL="0" distR="0">
            <wp:extent cx="537377" cy="465038"/>
            <wp:effectExtent l="19050" t="0" r="0" b="0"/>
            <wp:docPr id="283"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538854" cy="466316"/>
                    </a:xfrm>
                    <a:prstGeom prst="rect">
                      <a:avLst/>
                    </a:prstGeom>
                  </pic:spPr>
                </pic:pic>
              </a:graphicData>
            </a:graphic>
          </wp:inline>
        </w:drawing>
      </w:r>
      <w:r w:rsidR="008D511B">
        <w:rPr>
          <w:rFonts w:ascii="Times New Roman" w:hAnsi="Times New Roman" w:cs="Times New Roman"/>
          <w:sz w:val="24"/>
          <w:szCs w:val="24"/>
        </w:rPr>
        <w:t xml:space="preserve"> для подтверждения.</w:t>
      </w:r>
    </w:p>
    <w:p w:rsidR="00C1443D" w:rsidRDefault="00C1443D" w:rsidP="00C1443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Для избрания точного положения грузика Р2 по отношению к дисбалансу Ре, используйте для основы положение на 3 часа, если активна программа Н3, или 6 часов, если активна программа Н6, или 12 часов, если активна программа Н12.</w:t>
      </w:r>
    </w:p>
    <w:p w:rsidR="00C1443D" w:rsidRDefault="00C1443D" w:rsidP="00C1443D">
      <w:pPr>
        <w:spacing w:after="0"/>
        <w:ind w:left="284"/>
        <w:jc w:val="both"/>
        <w:rPr>
          <w:rFonts w:ascii="Times New Roman" w:hAnsi="Times New Roman" w:cs="Times New Roman"/>
          <w:sz w:val="24"/>
          <w:szCs w:val="24"/>
        </w:rPr>
      </w:pPr>
      <w:r>
        <w:rPr>
          <w:rFonts w:ascii="Times New Roman" w:hAnsi="Times New Roman" w:cs="Times New Roman"/>
          <w:sz w:val="24"/>
          <w:szCs w:val="24"/>
        </w:rPr>
        <w:t>Угол между Р1 и Р2 должен быть меньше 120° и он должен включать в себя положение внешнего грузика Ре.</w:t>
      </w:r>
    </w:p>
    <w:p w:rsidR="00C1443D" w:rsidRDefault="00C1443D" w:rsidP="00C1443D">
      <w:pPr>
        <w:spacing w:after="0"/>
        <w:ind w:left="284"/>
        <w:jc w:val="both"/>
        <w:rPr>
          <w:rFonts w:ascii="Times New Roman" w:hAnsi="Times New Roman" w:cs="Times New Roman"/>
          <w:sz w:val="24"/>
          <w:szCs w:val="24"/>
        </w:rPr>
      </w:pPr>
    </w:p>
    <w:p w:rsidR="00C1443D" w:rsidRDefault="00C1443D" w:rsidP="00C1443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Если избранный угол больше, чем 120°, то станок покажет сообщение, приведённое на Фиг. </w:t>
      </w:r>
      <w:r w:rsidR="001D5BDE">
        <w:rPr>
          <w:rFonts w:ascii="Times New Roman" w:hAnsi="Times New Roman" w:cs="Times New Roman"/>
          <w:sz w:val="24"/>
          <w:szCs w:val="24"/>
        </w:rPr>
        <w:t>18а</w:t>
      </w:r>
      <w:r>
        <w:rPr>
          <w:rFonts w:ascii="Times New Roman" w:hAnsi="Times New Roman" w:cs="Times New Roman"/>
          <w:sz w:val="24"/>
          <w:szCs w:val="24"/>
        </w:rPr>
        <w:t xml:space="preserve"> в течение приблизительно 3-х секунд для указания того, что процедура этапа 7 должна быть повторена правильно. Если избранный угол меньше 120°, то станок немедленно покажет на экране</w:t>
      </w:r>
      <w:r w:rsidR="003C1857">
        <w:rPr>
          <w:rFonts w:ascii="Times New Roman" w:hAnsi="Times New Roman" w:cs="Times New Roman"/>
          <w:sz w:val="24"/>
          <w:szCs w:val="24"/>
        </w:rPr>
        <w:t xml:space="preserve"> </w:t>
      </w:r>
      <w:r>
        <w:rPr>
          <w:rFonts w:ascii="Times New Roman" w:hAnsi="Times New Roman" w:cs="Times New Roman"/>
          <w:sz w:val="24"/>
          <w:szCs w:val="24"/>
        </w:rPr>
        <w:t>величины двух внешних балансировочных грузиком Р1 и Р2.</w:t>
      </w:r>
    </w:p>
    <w:p w:rsidR="001D5BDE" w:rsidRPr="001D5BDE" w:rsidRDefault="001D5BDE" w:rsidP="00C1443D">
      <w:pPr>
        <w:spacing w:after="0"/>
        <w:ind w:left="284" w:hanging="284"/>
        <w:jc w:val="both"/>
        <w:rPr>
          <w:rFonts w:ascii="Times New Roman" w:hAnsi="Times New Roman" w:cs="Times New Roman"/>
          <w:sz w:val="16"/>
          <w:szCs w:val="16"/>
        </w:rPr>
      </w:pPr>
    </w:p>
    <w:p w:rsidR="003C1857" w:rsidRDefault="003C1857" w:rsidP="00C1443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Переместите колесо в центральное положение (Р1 или Р2).</w:t>
      </w:r>
    </w:p>
    <w:p w:rsidR="001D5BDE" w:rsidRPr="001D5BDE" w:rsidRDefault="001D5BDE" w:rsidP="00C1443D">
      <w:pPr>
        <w:spacing w:after="0"/>
        <w:ind w:left="284" w:hanging="284"/>
        <w:jc w:val="both"/>
        <w:rPr>
          <w:rFonts w:ascii="Times New Roman" w:hAnsi="Times New Roman" w:cs="Times New Roman"/>
          <w:sz w:val="16"/>
          <w:szCs w:val="16"/>
        </w:rPr>
      </w:pPr>
    </w:p>
    <w:p w:rsidR="00C349FD" w:rsidRDefault="00C349FD" w:rsidP="00C1443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10. Тормоз включится автоматически в центральном положении, затем установите балансировочный грузик, указываемый на мониторе, как это описано в главе "Программы </w:t>
      </w:r>
      <w:r>
        <w:rPr>
          <w:rFonts w:ascii="Times New Roman" w:hAnsi="Times New Roman" w:cs="Times New Roman"/>
          <w:sz w:val="24"/>
          <w:szCs w:val="24"/>
          <w:lang w:val="en-US"/>
        </w:rPr>
        <w:t>ALU</w:t>
      </w:r>
      <w:r w:rsidRPr="003355AE">
        <w:rPr>
          <w:rFonts w:ascii="Times New Roman" w:hAnsi="Times New Roman" w:cs="Times New Roman"/>
          <w:sz w:val="24"/>
          <w:szCs w:val="24"/>
        </w:rPr>
        <w:t xml:space="preserve"> 1</w:t>
      </w:r>
      <w:r>
        <w:rPr>
          <w:rFonts w:ascii="Times New Roman" w:hAnsi="Times New Roman" w:cs="Times New Roman"/>
          <w:sz w:val="24"/>
          <w:szCs w:val="24"/>
          <w:lang w:val="en-US"/>
        </w:rPr>
        <w:t>P</w:t>
      </w:r>
      <w:r>
        <w:rPr>
          <w:rFonts w:ascii="Times New Roman" w:hAnsi="Times New Roman" w:cs="Times New Roman"/>
          <w:sz w:val="24"/>
          <w:szCs w:val="24"/>
        </w:rPr>
        <w:t xml:space="preserve">, </w:t>
      </w:r>
      <w:r>
        <w:rPr>
          <w:rFonts w:ascii="Times New Roman" w:hAnsi="Times New Roman" w:cs="Times New Roman"/>
          <w:sz w:val="24"/>
          <w:szCs w:val="24"/>
          <w:lang w:val="en-US"/>
        </w:rPr>
        <w:t>ALU</w:t>
      </w:r>
      <w:r w:rsidRPr="003355AE">
        <w:rPr>
          <w:rFonts w:ascii="Times New Roman" w:hAnsi="Times New Roman" w:cs="Times New Roman"/>
          <w:sz w:val="24"/>
          <w:szCs w:val="24"/>
        </w:rPr>
        <w:t xml:space="preserve"> </w:t>
      </w:r>
      <w:r>
        <w:rPr>
          <w:rFonts w:ascii="Times New Roman" w:hAnsi="Times New Roman" w:cs="Times New Roman"/>
          <w:sz w:val="24"/>
          <w:szCs w:val="24"/>
        </w:rPr>
        <w:t>2</w:t>
      </w:r>
      <w:r>
        <w:rPr>
          <w:rFonts w:ascii="Times New Roman" w:hAnsi="Times New Roman" w:cs="Times New Roman"/>
          <w:sz w:val="24"/>
          <w:szCs w:val="24"/>
          <w:lang w:val="en-US"/>
        </w:rPr>
        <w:t>P</w:t>
      </w:r>
      <w:r>
        <w:rPr>
          <w:rFonts w:ascii="Times New Roman" w:hAnsi="Times New Roman" w:cs="Times New Roman"/>
          <w:sz w:val="24"/>
          <w:szCs w:val="24"/>
        </w:rPr>
        <w:t>".</w:t>
      </w:r>
    </w:p>
    <w:p w:rsidR="001D5BDE" w:rsidRPr="001D5BDE" w:rsidRDefault="001D5BDE" w:rsidP="00C1443D">
      <w:pPr>
        <w:spacing w:after="0"/>
        <w:ind w:left="284" w:hanging="284"/>
        <w:jc w:val="both"/>
        <w:rPr>
          <w:rFonts w:ascii="Times New Roman" w:hAnsi="Times New Roman" w:cs="Times New Roman"/>
          <w:sz w:val="16"/>
          <w:szCs w:val="16"/>
        </w:rPr>
      </w:pPr>
    </w:p>
    <w:p w:rsidR="00C349FD" w:rsidRDefault="00C349FD" w:rsidP="00C1443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11. Установите колесо в центральное положение (Р1 или Р2).</w:t>
      </w:r>
    </w:p>
    <w:p w:rsidR="001D5BDE" w:rsidRPr="001D5BDE" w:rsidRDefault="001D5BDE" w:rsidP="00C1443D">
      <w:pPr>
        <w:spacing w:after="0"/>
        <w:ind w:left="284" w:hanging="284"/>
        <w:jc w:val="both"/>
        <w:rPr>
          <w:rFonts w:ascii="Times New Roman" w:hAnsi="Times New Roman" w:cs="Times New Roman"/>
          <w:sz w:val="16"/>
          <w:szCs w:val="16"/>
        </w:rPr>
      </w:pPr>
    </w:p>
    <w:p w:rsidR="00C349FD" w:rsidRDefault="00C349FD" w:rsidP="00C1443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12. Повторите операции этапа 10.</w:t>
      </w:r>
    </w:p>
    <w:p w:rsidR="001D5BDE" w:rsidRPr="001D5BDE" w:rsidRDefault="001D5BDE" w:rsidP="00C1443D">
      <w:pPr>
        <w:spacing w:after="0"/>
        <w:ind w:left="284" w:hanging="284"/>
        <w:jc w:val="both"/>
        <w:rPr>
          <w:rFonts w:ascii="Times New Roman" w:hAnsi="Times New Roman" w:cs="Times New Roman"/>
          <w:sz w:val="16"/>
          <w:szCs w:val="16"/>
        </w:rPr>
      </w:pPr>
    </w:p>
    <w:p w:rsidR="00C349FD" w:rsidRDefault="00C349FD" w:rsidP="00C1443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13. После того, как процедура программы Спрятанные грузики будет завершена, вы можете продолжать работать с любой другой программой</w:t>
      </w:r>
      <w:r w:rsidR="001D5BDE">
        <w:rPr>
          <w:rFonts w:ascii="Times New Roman" w:hAnsi="Times New Roman" w:cs="Times New Roman"/>
          <w:sz w:val="24"/>
          <w:szCs w:val="24"/>
        </w:rPr>
        <w:t xml:space="preserve"> балансировки</w:t>
      </w:r>
      <w:r>
        <w:rPr>
          <w:rFonts w:ascii="Times New Roman" w:hAnsi="Times New Roman" w:cs="Times New Roman"/>
          <w:sz w:val="24"/>
          <w:szCs w:val="24"/>
        </w:rPr>
        <w:t>.</w:t>
      </w:r>
    </w:p>
    <w:p w:rsidR="00C1443D" w:rsidRDefault="00C1443D" w:rsidP="00C1443D">
      <w:pPr>
        <w:spacing w:after="0"/>
        <w:ind w:left="284" w:hanging="284"/>
        <w:jc w:val="both"/>
        <w:rPr>
          <w:rFonts w:ascii="Times New Roman" w:hAnsi="Times New Roman" w:cs="Times New Roman"/>
          <w:sz w:val="24"/>
          <w:szCs w:val="24"/>
        </w:rPr>
      </w:pPr>
    </w:p>
    <w:p w:rsidR="001D5BDE" w:rsidRDefault="001D5BDE" w:rsidP="00C1443D">
      <w:pPr>
        <w:spacing w:after="0"/>
        <w:ind w:left="284" w:hanging="284"/>
        <w:jc w:val="both"/>
        <w:rPr>
          <w:rFonts w:ascii="Times New Roman" w:hAnsi="Times New Roman" w:cs="Times New Roman"/>
          <w:sz w:val="24"/>
          <w:szCs w:val="24"/>
        </w:rPr>
      </w:pPr>
    </w:p>
    <w:p w:rsidR="00C349FD" w:rsidRPr="001D5BDE" w:rsidRDefault="00C349FD" w:rsidP="00C349FD">
      <w:pPr>
        <w:spacing w:after="0"/>
        <w:jc w:val="both"/>
        <w:rPr>
          <w:rFonts w:ascii="Times New Roman" w:hAnsi="Times New Roman" w:cs="Times New Roman"/>
          <w:b/>
          <w:sz w:val="28"/>
          <w:szCs w:val="28"/>
        </w:rPr>
      </w:pPr>
      <w:r w:rsidRPr="001D5BDE">
        <w:rPr>
          <w:rFonts w:ascii="Times New Roman" w:hAnsi="Times New Roman" w:cs="Times New Roman"/>
          <w:b/>
          <w:sz w:val="28"/>
          <w:szCs w:val="28"/>
        </w:rPr>
        <w:t xml:space="preserve">Стандартные </w:t>
      </w:r>
      <w:r w:rsidR="00341FD8" w:rsidRPr="001D5BDE">
        <w:rPr>
          <w:rFonts w:ascii="Times New Roman" w:hAnsi="Times New Roman" w:cs="Times New Roman"/>
          <w:b/>
          <w:sz w:val="28"/>
          <w:szCs w:val="28"/>
        </w:rPr>
        <w:t xml:space="preserve">программы </w:t>
      </w:r>
      <w:r w:rsidRPr="001D5BDE">
        <w:rPr>
          <w:rFonts w:ascii="Times New Roman" w:hAnsi="Times New Roman" w:cs="Times New Roman"/>
          <w:b/>
          <w:sz w:val="28"/>
          <w:szCs w:val="28"/>
          <w:lang w:val="en-US"/>
        </w:rPr>
        <w:t>ALU</w:t>
      </w:r>
    </w:p>
    <w:p w:rsidR="00C349FD" w:rsidRDefault="00C349FD" w:rsidP="00C349FD">
      <w:pPr>
        <w:spacing w:after="0"/>
        <w:jc w:val="both"/>
        <w:rPr>
          <w:rFonts w:ascii="Times New Roman" w:hAnsi="Times New Roman" w:cs="Times New Roman"/>
          <w:b/>
          <w:sz w:val="28"/>
          <w:szCs w:val="28"/>
        </w:rPr>
      </w:pPr>
      <w:r w:rsidRPr="001D5BDE">
        <w:rPr>
          <w:rFonts w:ascii="Times New Roman" w:hAnsi="Times New Roman" w:cs="Times New Roman"/>
          <w:b/>
          <w:sz w:val="28"/>
          <w:szCs w:val="28"/>
        </w:rPr>
        <w:t>(</w:t>
      </w:r>
      <w:r w:rsidRPr="001D5BDE">
        <w:rPr>
          <w:rFonts w:ascii="Times New Roman" w:hAnsi="Times New Roman" w:cs="Times New Roman"/>
          <w:b/>
          <w:sz w:val="28"/>
          <w:szCs w:val="28"/>
          <w:lang w:val="en-US"/>
        </w:rPr>
        <w:t>ALU</w:t>
      </w:r>
      <w:r w:rsidR="00CE03D8">
        <w:rPr>
          <w:rFonts w:ascii="Times New Roman" w:hAnsi="Times New Roman" w:cs="Times New Roman"/>
          <w:b/>
          <w:sz w:val="28"/>
          <w:szCs w:val="28"/>
        </w:rPr>
        <w:t xml:space="preserve"> 1, 2, 3, 4, 5)</w:t>
      </w:r>
    </w:p>
    <w:p w:rsidR="001D5BDE" w:rsidRPr="001D5BDE" w:rsidRDefault="001D5BDE" w:rsidP="00C349FD">
      <w:pPr>
        <w:spacing w:after="0"/>
        <w:jc w:val="both"/>
        <w:rPr>
          <w:rFonts w:ascii="Times New Roman" w:hAnsi="Times New Roman" w:cs="Times New Roman"/>
          <w:b/>
          <w:sz w:val="16"/>
          <w:szCs w:val="16"/>
        </w:rPr>
      </w:pPr>
    </w:p>
    <w:p w:rsidR="00341FD8" w:rsidRDefault="00341FD8" w:rsidP="00341FD8">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Стандартные программы </w:t>
      </w:r>
      <w:r>
        <w:rPr>
          <w:rFonts w:ascii="Times New Roman" w:hAnsi="Times New Roman" w:cs="Times New Roman"/>
          <w:b/>
          <w:sz w:val="24"/>
          <w:szCs w:val="24"/>
          <w:lang w:val="en-US"/>
        </w:rPr>
        <w:t>ALU</w:t>
      </w:r>
      <w:r>
        <w:rPr>
          <w:rFonts w:ascii="Times New Roman" w:hAnsi="Times New Roman" w:cs="Times New Roman"/>
          <w:b/>
          <w:sz w:val="24"/>
          <w:szCs w:val="24"/>
        </w:rPr>
        <w:t xml:space="preserve"> </w:t>
      </w:r>
      <w:r w:rsidR="001D5BDE">
        <w:rPr>
          <w:rFonts w:ascii="Times New Roman" w:hAnsi="Times New Roman" w:cs="Times New Roman"/>
          <w:b/>
          <w:sz w:val="24"/>
          <w:szCs w:val="24"/>
        </w:rPr>
        <w:t>позволяют производить</w:t>
      </w:r>
      <w:r>
        <w:rPr>
          <w:rFonts w:ascii="Times New Roman" w:hAnsi="Times New Roman" w:cs="Times New Roman"/>
          <w:b/>
          <w:sz w:val="24"/>
          <w:szCs w:val="24"/>
        </w:rPr>
        <w:t xml:space="preserve"> различные </w:t>
      </w:r>
      <w:r w:rsidR="001D5BDE">
        <w:rPr>
          <w:rFonts w:ascii="Times New Roman" w:hAnsi="Times New Roman" w:cs="Times New Roman"/>
          <w:b/>
          <w:sz w:val="24"/>
          <w:szCs w:val="24"/>
        </w:rPr>
        <w:t>режимы</w:t>
      </w:r>
      <w:r w:rsidR="00004254">
        <w:rPr>
          <w:rFonts w:ascii="Times New Roman" w:hAnsi="Times New Roman" w:cs="Times New Roman"/>
          <w:b/>
          <w:sz w:val="24"/>
          <w:szCs w:val="24"/>
        </w:rPr>
        <w:t xml:space="preserve"> установки грузиков (Фиг</w:t>
      </w:r>
      <w:r>
        <w:rPr>
          <w:rFonts w:ascii="Times New Roman" w:hAnsi="Times New Roman" w:cs="Times New Roman"/>
          <w:b/>
          <w:sz w:val="24"/>
          <w:szCs w:val="24"/>
        </w:rPr>
        <w:t xml:space="preserve">. </w:t>
      </w:r>
      <w:r w:rsidR="001D5BDE">
        <w:rPr>
          <w:rFonts w:ascii="Times New Roman" w:hAnsi="Times New Roman" w:cs="Times New Roman"/>
          <w:b/>
          <w:sz w:val="24"/>
          <w:szCs w:val="24"/>
        </w:rPr>
        <w:t>19</w:t>
      </w:r>
      <w:r>
        <w:rPr>
          <w:rFonts w:ascii="Times New Roman" w:hAnsi="Times New Roman" w:cs="Times New Roman"/>
          <w:b/>
          <w:sz w:val="24"/>
          <w:szCs w:val="24"/>
        </w:rPr>
        <w:t>)</w:t>
      </w:r>
    </w:p>
    <w:p w:rsidR="00A14E2E" w:rsidRPr="00A14E2E" w:rsidRDefault="00A14E2E" w:rsidP="00341FD8">
      <w:pPr>
        <w:spacing w:after="0"/>
        <w:jc w:val="both"/>
        <w:rPr>
          <w:rFonts w:ascii="Times New Roman" w:hAnsi="Times New Roman" w:cs="Times New Roman"/>
          <w:b/>
          <w:sz w:val="16"/>
          <w:szCs w:val="16"/>
        </w:rPr>
      </w:pPr>
    </w:p>
    <w:p w:rsidR="00341FD8" w:rsidRDefault="00A14E2E" w:rsidP="00341FD8">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318370" cy="3041034"/>
            <wp:effectExtent l="19050" t="0" r="0" b="0"/>
            <wp:docPr id="284" name="Рисунок 283" descr="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gif"/>
                    <pic:cNvPicPr/>
                  </pic:nvPicPr>
                  <pic:blipFill>
                    <a:blip r:embed="rId63" cstate="print"/>
                    <a:stretch>
                      <a:fillRect/>
                    </a:stretch>
                  </pic:blipFill>
                  <pic:spPr>
                    <a:xfrm>
                      <a:off x="0" y="0"/>
                      <a:ext cx="1319586" cy="3043840"/>
                    </a:xfrm>
                    <a:prstGeom prst="rect">
                      <a:avLst/>
                    </a:prstGeom>
                  </pic:spPr>
                </pic:pic>
              </a:graphicData>
            </a:graphic>
          </wp:inline>
        </w:drawing>
      </w:r>
    </w:p>
    <w:p w:rsidR="000946DB" w:rsidRPr="000946DB" w:rsidRDefault="000946DB" w:rsidP="00341FD8">
      <w:pPr>
        <w:spacing w:after="0"/>
        <w:jc w:val="center"/>
        <w:rPr>
          <w:rFonts w:ascii="Times New Roman" w:hAnsi="Times New Roman" w:cs="Times New Roman"/>
          <w:b/>
          <w:sz w:val="16"/>
          <w:szCs w:val="16"/>
        </w:rPr>
      </w:pPr>
    </w:p>
    <w:p w:rsidR="00341FD8" w:rsidRDefault="00341FD8" w:rsidP="00341FD8">
      <w:pPr>
        <w:spacing w:after="0"/>
        <w:jc w:val="both"/>
        <w:rPr>
          <w:rFonts w:ascii="Times New Roman" w:hAnsi="Times New Roman" w:cs="Times New Roman"/>
          <w:sz w:val="24"/>
          <w:szCs w:val="24"/>
        </w:rPr>
      </w:pPr>
      <w:r>
        <w:rPr>
          <w:rFonts w:ascii="Times New Roman" w:hAnsi="Times New Roman" w:cs="Times New Roman"/>
          <w:b/>
          <w:sz w:val="24"/>
          <w:szCs w:val="24"/>
        </w:rPr>
        <w:t xml:space="preserve">и предоставляют правильные величины дисбаланса, </w:t>
      </w:r>
      <w:r w:rsidRPr="00341FD8">
        <w:rPr>
          <w:rFonts w:ascii="Times New Roman" w:hAnsi="Times New Roman" w:cs="Times New Roman"/>
          <w:sz w:val="24"/>
          <w:szCs w:val="24"/>
        </w:rPr>
        <w:t>сохраняя</w:t>
      </w:r>
      <w:r>
        <w:rPr>
          <w:rFonts w:ascii="Times New Roman" w:hAnsi="Times New Roman" w:cs="Times New Roman"/>
          <w:sz w:val="24"/>
          <w:szCs w:val="24"/>
        </w:rPr>
        <w:t xml:space="preserve"> ввод номинальных геометрических размеров</w:t>
      </w:r>
      <w:r w:rsidR="00A14E2E">
        <w:rPr>
          <w:rFonts w:ascii="Times New Roman" w:hAnsi="Times New Roman" w:cs="Times New Roman"/>
          <w:sz w:val="24"/>
          <w:szCs w:val="24"/>
        </w:rPr>
        <w:t xml:space="preserve"> колеса с</w:t>
      </w:r>
      <w:r>
        <w:rPr>
          <w:rFonts w:ascii="Times New Roman" w:hAnsi="Times New Roman" w:cs="Times New Roman"/>
          <w:sz w:val="24"/>
          <w:szCs w:val="24"/>
        </w:rPr>
        <w:t xml:space="preserve"> лит</w:t>
      </w:r>
      <w:r w:rsidR="00A14E2E">
        <w:rPr>
          <w:rFonts w:ascii="Times New Roman" w:hAnsi="Times New Roman" w:cs="Times New Roman"/>
          <w:sz w:val="24"/>
          <w:szCs w:val="24"/>
        </w:rPr>
        <w:t>ым</w:t>
      </w:r>
      <w:r>
        <w:rPr>
          <w:rFonts w:ascii="Times New Roman" w:hAnsi="Times New Roman" w:cs="Times New Roman"/>
          <w:sz w:val="24"/>
          <w:szCs w:val="24"/>
        </w:rPr>
        <w:t xml:space="preserve"> обод</w:t>
      </w:r>
      <w:r w:rsidR="00A14E2E">
        <w:rPr>
          <w:rFonts w:ascii="Times New Roman" w:hAnsi="Times New Roman" w:cs="Times New Roman"/>
          <w:sz w:val="24"/>
          <w:szCs w:val="24"/>
        </w:rPr>
        <w:t>ом</w:t>
      </w:r>
      <w:r>
        <w:rPr>
          <w:rFonts w:ascii="Times New Roman" w:hAnsi="Times New Roman" w:cs="Times New Roman"/>
          <w:sz w:val="24"/>
          <w:szCs w:val="24"/>
        </w:rPr>
        <w:t xml:space="preserve"> из сплава.</w:t>
      </w:r>
    </w:p>
    <w:p w:rsidR="00341FD8" w:rsidRPr="008B40CA" w:rsidRDefault="00341FD8" w:rsidP="00341FD8">
      <w:pPr>
        <w:spacing w:after="0"/>
        <w:jc w:val="both"/>
        <w:rPr>
          <w:rFonts w:ascii="Times New Roman" w:hAnsi="Times New Roman" w:cs="Times New Roman"/>
          <w:sz w:val="16"/>
          <w:szCs w:val="16"/>
        </w:rPr>
      </w:pPr>
    </w:p>
    <w:p w:rsidR="00341FD8" w:rsidRPr="00341FD8" w:rsidRDefault="00341FD8" w:rsidP="00341FD8">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09600" cy="565150"/>
            <wp:effectExtent l="19050" t="0" r="0" b="0"/>
            <wp:docPr id="118" name="Рисунок 117" descr="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gif"/>
                    <pic:cNvPicPr/>
                  </pic:nvPicPr>
                  <pic:blipFill>
                    <a:blip r:embed="rId64" cstate="print"/>
                    <a:stretch>
                      <a:fillRect/>
                    </a:stretch>
                  </pic:blipFill>
                  <pic:spPr>
                    <a:xfrm>
                      <a:off x="0" y="0"/>
                      <a:ext cx="609600" cy="565150"/>
                    </a:xfrm>
                    <a:prstGeom prst="rect">
                      <a:avLst/>
                    </a:prstGeom>
                  </pic:spPr>
                </pic:pic>
              </a:graphicData>
            </a:graphic>
          </wp:inline>
        </w:drawing>
      </w:r>
    </w:p>
    <w:p w:rsidR="00602D5E" w:rsidRDefault="008B40CA" w:rsidP="00602D5E">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Программа балансировки </w:t>
      </w:r>
      <w:r>
        <w:rPr>
          <w:rFonts w:ascii="Times New Roman" w:hAnsi="Times New Roman" w:cs="Times New Roman"/>
          <w:b/>
          <w:sz w:val="24"/>
          <w:szCs w:val="24"/>
          <w:lang w:val="en-US"/>
        </w:rPr>
        <w:t>ALU</w:t>
      </w:r>
      <w:r w:rsidRPr="008B40CA">
        <w:rPr>
          <w:rFonts w:ascii="Times New Roman" w:hAnsi="Times New Roman" w:cs="Times New Roman"/>
          <w:b/>
          <w:sz w:val="24"/>
          <w:szCs w:val="24"/>
        </w:rPr>
        <w:t xml:space="preserve"> 1</w:t>
      </w:r>
    </w:p>
    <w:p w:rsidR="008B40CA" w:rsidRDefault="008B40CA" w:rsidP="008B40CA">
      <w:pPr>
        <w:spacing w:after="0"/>
        <w:jc w:val="both"/>
        <w:rPr>
          <w:rFonts w:ascii="Times New Roman" w:hAnsi="Times New Roman" w:cs="Times New Roman"/>
          <w:sz w:val="24"/>
          <w:szCs w:val="24"/>
        </w:rPr>
      </w:pPr>
      <w:r w:rsidRPr="008B40CA">
        <w:rPr>
          <w:rFonts w:ascii="Times New Roman" w:hAnsi="Times New Roman" w:cs="Times New Roman"/>
          <w:sz w:val="24"/>
          <w:szCs w:val="24"/>
        </w:rPr>
        <w:t>Рассчитывает статистически балансировочные грузики, которые должны быть установлены</w:t>
      </w:r>
      <w:r>
        <w:rPr>
          <w:rFonts w:ascii="Times New Roman" w:hAnsi="Times New Roman" w:cs="Times New Roman"/>
          <w:sz w:val="24"/>
          <w:szCs w:val="24"/>
        </w:rPr>
        <w:t xml:space="preserve"> на внутренней </w:t>
      </w:r>
      <w:r w:rsidR="001C6729">
        <w:rPr>
          <w:rFonts w:ascii="Times New Roman" w:hAnsi="Times New Roman" w:cs="Times New Roman"/>
          <w:sz w:val="24"/>
          <w:szCs w:val="24"/>
        </w:rPr>
        <w:t>части</w:t>
      </w:r>
      <w:r>
        <w:rPr>
          <w:rFonts w:ascii="Times New Roman" w:hAnsi="Times New Roman" w:cs="Times New Roman"/>
          <w:sz w:val="24"/>
          <w:szCs w:val="24"/>
        </w:rPr>
        <w:t xml:space="preserve"> обода, как это показано на соответствующей иконке.</w:t>
      </w:r>
    </w:p>
    <w:p w:rsidR="008B40CA" w:rsidRPr="008B40CA" w:rsidRDefault="008B40CA" w:rsidP="008B40CA">
      <w:pPr>
        <w:spacing w:after="0"/>
        <w:jc w:val="both"/>
        <w:rPr>
          <w:rFonts w:ascii="Times New Roman" w:hAnsi="Times New Roman" w:cs="Times New Roman"/>
          <w:sz w:val="16"/>
          <w:szCs w:val="16"/>
        </w:rPr>
      </w:pPr>
    </w:p>
    <w:p w:rsidR="008B40CA" w:rsidRPr="008B40CA" w:rsidRDefault="008B40CA" w:rsidP="008B40CA">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4050" cy="565150"/>
            <wp:effectExtent l="19050" t="0" r="0" b="0"/>
            <wp:docPr id="119" name="Рисунок 118" descr="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gif"/>
                    <pic:cNvPicPr/>
                  </pic:nvPicPr>
                  <pic:blipFill>
                    <a:blip r:embed="rId65" cstate="print"/>
                    <a:stretch>
                      <a:fillRect/>
                    </a:stretch>
                  </pic:blipFill>
                  <pic:spPr>
                    <a:xfrm>
                      <a:off x="0" y="0"/>
                      <a:ext cx="654050" cy="565150"/>
                    </a:xfrm>
                    <a:prstGeom prst="rect">
                      <a:avLst/>
                    </a:prstGeom>
                  </pic:spPr>
                </pic:pic>
              </a:graphicData>
            </a:graphic>
          </wp:inline>
        </w:drawing>
      </w:r>
    </w:p>
    <w:p w:rsidR="008B40CA" w:rsidRDefault="008B40CA" w:rsidP="008B40CA">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Программа балансировки </w:t>
      </w:r>
      <w:r>
        <w:rPr>
          <w:rFonts w:ascii="Times New Roman" w:hAnsi="Times New Roman" w:cs="Times New Roman"/>
          <w:b/>
          <w:sz w:val="24"/>
          <w:szCs w:val="24"/>
          <w:lang w:val="en-US"/>
        </w:rPr>
        <w:t>ALU</w:t>
      </w:r>
      <w:r w:rsidRPr="008B40CA">
        <w:rPr>
          <w:rFonts w:ascii="Times New Roman" w:hAnsi="Times New Roman" w:cs="Times New Roman"/>
          <w:b/>
          <w:sz w:val="24"/>
          <w:szCs w:val="24"/>
        </w:rPr>
        <w:t xml:space="preserve"> </w:t>
      </w:r>
      <w:r>
        <w:rPr>
          <w:rFonts w:ascii="Times New Roman" w:hAnsi="Times New Roman" w:cs="Times New Roman"/>
          <w:b/>
          <w:sz w:val="24"/>
          <w:szCs w:val="24"/>
        </w:rPr>
        <w:t>2</w:t>
      </w:r>
    </w:p>
    <w:p w:rsidR="008B40CA" w:rsidRDefault="008B40CA" w:rsidP="008B40CA">
      <w:pPr>
        <w:spacing w:after="0"/>
        <w:jc w:val="both"/>
        <w:rPr>
          <w:rFonts w:ascii="Times New Roman" w:hAnsi="Times New Roman" w:cs="Times New Roman"/>
          <w:sz w:val="24"/>
          <w:szCs w:val="24"/>
        </w:rPr>
      </w:pPr>
      <w:r w:rsidRPr="008B40CA">
        <w:rPr>
          <w:rFonts w:ascii="Times New Roman" w:hAnsi="Times New Roman" w:cs="Times New Roman"/>
          <w:sz w:val="24"/>
          <w:szCs w:val="24"/>
        </w:rPr>
        <w:t>Рассчитывает статистически балансировочные грузики, которые должны быть установлены</w:t>
      </w:r>
      <w:r>
        <w:rPr>
          <w:rFonts w:ascii="Times New Roman" w:hAnsi="Times New Roman" w:cs="Times New Roman"/>
          <w:sz w:val="24"/>
          <w:szCs w:val="24"/>
        </w:rPr>
        <w:t xml:space="preserve"> на внутренней </w:t>
      </w:r>
      <w:r w:rsidR="00D0786B">
        <w:rPr>
          <w:rFonts w:ascii="Times New Roman" w:hAnsi="Times New Roman" w:cs="Times New Roman"/>
          <w:sz w:val="24"/>
          <w:szCs w:val="24"/>
        </w:rPr>
        <w:t>части</w:t>
      </w:r>
      <w:r>
        <w:rPr>
          <w:rFonts w:ascii="Times New Roman" w:hAnsi="Times New Roman" w:cs="Times New Roman"/>
          <w:sz w:val="24"/>
          <w:szCs w:val="24"/>
        </w:rPr>
        <w:t xml:space="preserve"> и на внутренней стороне обода, как это показано на соответствующей иконке.</w:t>
      </w:r>
    </w:p>
    <w:p w:rsidR="000946DB" w:rsidRDefault="000946DB" w:rsidP="008B40CA">
      <w:pPr>
        <w:spacing w:after="0"/>
        <w:jc w:val="both"/>
        <w:rPr>
          <w:rFonts w:ascii="Times New Roman" w:hAnsi="Times New Roman" w:cs="Times New Roman"/>
          <w:sz w:val="24"/>
          <w:szCs w:val="24"/>
        </w:rPr>
      </w:pPr>
    </w:p>
    <w:p w:rsidR="00D0786B" w:rsidRPr="00341FD8" w:rsidRDefault="00D0786B" w:rsidP="00D0786B">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03250" cy="539750"/>
            <wp:effectExtent l="19050" t="0" r="6350" b="0"/>
            <wp:docPr id="121" name="Рисунок 120" descr="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gif"/>
                    <pic:cNvPicPr/>
                  </pic:nvPicPr>
                  <pic:blipFill>
                    <a:blip r:embed="rId66" cstate="print"/>
                    <a:stretch>
                      <a:fillRect/>
                    </a:stretch>
                  </pic:blipFill>
                  <pic:spPr>
                    <a:xfrm>
                      <a:off x="0" y="0"/>
                      <a:ext cx="603250" cy="539750"/>
                    </a:xfrm>
                    <a:prstGeom prst="rect">
                      <a:avLst/>
                    </a:prstGeom>
                  </pic:spPr>
                </pic:pic>
              </a:graphicData>
            </a:graphic>
          </wp:inline>
        </w:drawing>
      </w:r>
    </w:p>
    <w:p w:rsidR="00D0786B" w:rsidRDefault="00D0786B" w:rsidP="00D0786B">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Программа балансировки </w:t>
      </w:r>
      <w:r>
        <w:rPr>
          <w:rFonts w:ascii="Times New Roman" w:hAnsi="Times New Roman" w:cs="Times New Roman"/>
          <w:b/>
          <w:sz w:val="24"/>
          <w:szCs w:val="24"/>
          <w:lang w:val="en-US"/>
        </w:rPr>
        <w:t>ALU</w:t>
      </w:r>
      <w:r w:rsidRPr="008B40CA">
        <w:rPr>
          <w:rFonts w:ascii="Times New Roman" w:hAnsi="Times New Roman" w:cs="Times New Roman"/>
          <w:b/>
          <w:sz w:val="24"/>
          <w:szCs w:val="24"/>
        </w:rPr>
        <w:t xml:space="preserve"> </w:t>
      </w:r>
      <w:r>
        <w:rPr>
          <w:rFonts w:ascii="Times New Roman" w:hAnsi="Times New Roman" w:cs="Times New Roman"/>
          <w:b/>
          <w:sz w:val="24"/>
          <w:szCs w:val="24"/>
        </w:rPr>
        <w:t>3</w:t>
      </w:r>
    </w:p>
    <w:p w:rsidR="00D0786B" w:rsidRDefault="00D0786B" w:rsidP="00D0786B">
      <w:pPr>
        <w:spacing w:after="0"/>
        <w:jc w:val="both"/>
        <w:rPr>
          <w:rFonts w:ascii="Times New Roman" w:hAnsi="Times New Roman" w:cs="Times New Roman"/>
          <w:sz w:val="24"/>
          <w:szCs w:val="24"/>
        </w:rPr>
      </w:pPr>
      <w:r w:rsidRPr="008B40CA">
        <w:rPr>
          <w:rFonts w:ascii="Times New Roman" w:hAnsi="Times New Roman" w:cs="Times New Roman"/>
          <w:sz w:val="24"/>
          <w:szCs w:val="24"/>
        </w:rPr>
        <w:t>Рассчитывает статистически балансировочные грузики, которые должны быть установлены</w:t>
      </w:r>
      <w:r>
        <w:rPr>
          <w:rFonts w:ascii="Times New Roman" w:hAnsi="Times New Roman" w:cs="Times New Roman"/>
          <w:sz w:val="24"/>
          <w:szCs w:val="24"/>
        </w:rPr>
        <w:t xml:space="preserve"> на внутренней части обода (на внутренней и наружной сторонах), как это показано на иконке.</w:t>
      </w:r>
    </w:p>
    <w:p w:rsidR="001C6729" w:rsidRPr="001C6729" w:rsidRDefault="001C6729" w:rsidP="00D0786B">
      <w:pPr>
        <w:spacing w:after="0"/>
        <w:jc w:val="both"/>
        <w:rPr>
          <w:rFonts w:ascii="Times New Roman" w:hAnsi="Times New Roman" w:cs="Times New Roman"/>
          <w:sz w:val="16"/>
          <w:szCs w:val="16"/>
        </w:rPr>
      </w:pPr>
    </w:p>
    <w:p w:rsidR="001C6729" w:rsidRDefault="001C6729" w:rsidP="00D0786B">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1350" cy="520700"/>
            <wp:effectExtent l="19050" t="0" r="6350" b="0"/>
            <wp:docPr id="122" name="Рисунок 121" descr="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7.gif"/>
                    <pic:cNvPicPr/>
                  </pic:nvPicPr>
                  <pic:blipFill>
                    <a:blip r:embed="rId67" cstate="print"/>
                    <a:stretch>
                      <a:fillRect/>
                    </a:stretch>
                  </pic:blipFill>
                  <pic:spPr>
                    <a:xfrm>
                      <a:off x="0" y="0"/>
                      <a:ext cx="641350" cy="520700"/>
                    </a:xfrm>
                    <a:prstGeom prst="rect">
                      <a:avLst/>
                    </a:prstGeom>
                  </pic:spPr>
                </pic:pic>
              </a:graphicData>
            </a:graphic>
          </wp:inline>
        </w:drawing>
      </w:r>
    </w:p>
    <w:p w:rsidR="001C6729" w:rsidRDefault="001C6729" w:rsidP="001C6729">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Программа балансировки </w:t>
      </w:r>
      <w:r>
        <w:rPr>
          <w:rFonts w:ascii="Times New Roman" w:hAnsi="Times New Roman" w:cs="Times New Roman"/>
          <w:b/>
          <w:sz w:val="24"/>
          <w:szCs w:val="24"/>
          <w:lang w:val="en-US"/>
        </w:rPr>
        <w:t>ALU</w:t>
      </w:r>
      <w:r w:rsidRPr="008B40CA">
        <w:rPr>
          <w:rFonts w:ascii="Times New Roman" w:hAnsi="Times New Roman" w:cs="Times New Roman"/>
          <w:b/>
          <w:sz w:val="24"/>
          <w:szCs w:val="24"/>
        </w:rPr>
        <w:t xml:space="preserve"> </w:t>
      </w:r>
      <w:r>
        <w:rPr>
          <w:rFonts w:ascii="Times New Roman" w:hAnsi="Times New Roman" w:cs="Times New Roman"/>
          <w:b/>
          <w:sz w:val="24"/>
          <w:szCs w:val="24"/>
        </w:rPr>
        <w:t>4</w:t>
      </w:r>
    </w:p>
    <w:p w:rsidR="001C6729" w:rsidRDefault="001C6729" w:rsidP="001C6729">
      <w:pPr>
        <w:spacing w:after="0"/>
        <w:jc w:val="both"/>
        <w:rPr>
          <w:rFonts w:ascii="Times New Roman" w:hAnsi="Times New Roman" w:cs="Times New Roman"/>
          <w:sz w:val="24"/>
          <w:szCs w:val="24"/>
        </w:rPr>
      </w:pPr>
      <w:r w:rsidRPr="008B40CA">
        <w:rPr>
          <w:rFonts w:ascii="Times New Roman" w:hAnsi="Times New Roman" w:cs="Times New Roman"/>
          <w:sz w:val="24"/>
          <w:szCs w:val="24"/>
        </w:rPr>
        <w:t>Рассчитывает статистически балансировочные грузики, которые должны быть установлены</w:t>
      </w:r>
      <w:r>
        <w:rPr>
          <w:rFonts w:ascii="Times New Roman" w:hAnsi="Times New Roman" w:cs="Times New Roman"/>
          <w:sz w:val="24"/>
          <w:szCs w:val="24"/>
        </w:rPr>
        <w:t xml:space="preserve"> на внутренней стороне и на внутренней части наружной стороны обода, как это показано на иконке.</w:t>
      </w:r>
    </w:p>
    <w:p w:rsidR="00443361" w:rsidRPr="001C6729" w:rsidRDefault="00443361" w:rsidP="00443361">
      <w:pPr>
        <w:spacing w:after="0"/>
        <w:jc w:val="both"/>
        <w:rPr>
          <w:rFonts w:ascii="Times New Roman" w:hAnsi="Times New Roman" w:cs="Times New Roman"/>
          <w:sz w:val="16"/>
          <w:szCs w:val="16"/>
        </w:rPr>
      </w:pPr>
    </w:p>
    <w:p w:rsidR="00443361" w:rsidRDefault="001C6729" w:rsidP="00443361">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5950" cy="514350"/>
            <wp:effectExtent l="19050" t="0" r="0" b="0"/>
            <wp:docPr id="123" name="Рисунок 122" descr="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gif"/>
                    <pic:cNvPicPr/>
                  </pic:nvPicPr>
                  <pic:blipFill>
                    <a:blip r:embed="rId68" cstate="print"/>
                    <a:stretch>
                      <a:fillRect/>
                    </a:stretch>
                  </pic:blipFill>
                  <pic:spPr>
                    <a:xfrm>
                      <a:off x="0" y="0"/>
                      <a:ext cx="615950" cy="514350"/>
                    </a:xfrm>
                    <a:prstGeom prst="rect">
                      <a:avLst/>
                    </a:prstGeom>
                  </pic:spPr>
                </pic:pic>
              </a:graphicData>
            </a:graphic>
          </wp:inline>
        </w:drawing>
      </w:r>
    </w:p>
    <w:p w:rsidR="001C6729" w:rsidRDefault="001C6729" w:rsidP="001C6729">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Программа балансировки </w:t>
      </w:r>
      <w:r>
        <w:rPr>
          <w:rFonts w:ascii="Times New Roman" w:hAnsi="Times New Roman" w:cs="Times New Roman"/>
          <w:b/>
          <w:sz w:val="24"/>
          <w:szCs w:val="24"/>
          <w:lang w:val="en-US"/>
        </w:rPr>
        <w:t>ALU</w:t>
      </w:r>
      <w:r w:rsidRPr="008B40CA">
        <w:rPr>
          <w:rFonts w:ascii="Times New Roman" w:hAnsi="Times New Roman" w:cs="Times New Roman"/>
          <w:b/>
          <w:sz w:val="24"/>
          <w:szCs w:val="24"/>
        </w:rPr>
        <w:t xml:space="preserve"> </w:t>
      </w:r>
      <w:r>
        <w:rPr>
          <w:rFonts w:ascii="Times New Roman" w:hAnsi="Times New Roman" w:cs="Times New Roman"/>
          <w:b/>
          <w:sz w:val="24"/>
          <w:szCs w:val="24"/>
        </w:rPr>
        <w:t>5</w:t>
      </w:r>
    </w:p>
    <w:p w:rsidR="001C6729" w:rsidRDefault="001C6729" w:rsidP="001C6729">
      <w:pPr>
        <w:spacing w:after="0"/>
        <w:jc w:val="both"/>
        <w:rPr>
          <w:rFonts w:ascii="Times New Roman" w:hAnsi="Times New Roman" w:cs="Times New Roman"/>
          <w:sz w:val="24"/>
          <w:szCs w:val="24"/>
        </w:rPr>
      </w:pPr>
      <w:r w:rsidRPr="008B40CA">
        <w:rPr>
          <w:rFonts w:ascii="Times New Roman" w:hAnsi="Times New Roman" w:cs="Times New Roman"/>
          <w:sz w:val="24"/>
          <w:szCs w:val="24"/>
        </w:rPr>
        <w:t>Рассчитывает статистически балансировочные грузики, которые должны быть установлены</w:t>
      </w:r>
      <w:r>
        <w:rPr>
          <w:rFonts w:ascii="Times New Roman" w:hAnsi="Times New Roman" w:cs="Times New Roman"/>
          <w:sz w:val="24"/>
          <w:szCs w:val="24"/>
        </w:rPr>
        <w:t xml:space="preserve"> на внутренней части и на наружной стороне обода, как это показано на иконке.</w:t>
      </w:r>
    </w:p>
    <w:p w:rsidR="00443361" w:rsidRPr="001C6729" w:rsidRDefault="00443361" w:rsidP="00443361">
      <w:pPr>
        <w:spacing w:after="0"/>
        <w:jc w:val="both"/>
        <w:rPr>
          <w:rFonts w:ascii="Times New Roman" w:hAnsi="Times New Roman" w:cs="Times New Roman"/>
          <w:sz w:val="16"/>
          <w:szCs w:val="16"/>
        </w:rPr>
      </w:pPr>
    </w:p>
    <w:p w:rsidR="00443361" w:rsidRDefault="001C6729" w:rsidP="001C672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После производства вращения колеса, когда</w:t>
      </w:r>
      <w:r w:rsidR="009B7F6B">
        <w:rPr>
          <w:rFonts w:ascii="Times New Roman" w:hAnsi="Times New Roman" w:cs="Times New Roman"/>
          <w:sz w:val="24"/>
          <w:szCs w:val="24"/>
        </w:rPr>
        <w:t xml:space="preserve"> оно находится в центральном положении, на экране показываются инструкции, где устанавливать балансировочные грузики в соответствии с избранной программой балансировки: всегда на 12 часов, если грузик является грузиком обычного типа с пружиной, в то время как для установки приклеиваемого грузика</w:t>
      </w:r>
      <w:r w:rsidR="00492B4B">
        <w:rPr>
          <w:rFonts w:ascii="Times New Roman" w:hAnsi="Times New Roman" w:cs="Times New Roman"/>
          <w:sz w:val="24"/>
          <w:szCs w:val="24"/>
        </w:rPr>
        <w:t xml:space="preserve"> используйте положение на 3 часа, если активна конфигурация Н3, на 6 часов, если активна конфигурация Н6, или на 12 часов, если активна конфигурация Н12.</w:t>
      </w:r>
    </w:p>
    <w:p w:rsidR="00492B4B" w:rsidRDefault="00492B4B" w:rsidP="001C672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B6A2D">
        <w:rPr>
          <w:rFonts w:ascii="Times New Roman" w:hAnsi="Times New Roman" w:cs="Times New Roman"/>
          <w:sz w:val="24"/>
          <w:szCs w:val="24"/>
        </w:rPr>
        <w:t>Введите номинальные данные геометрии колеса, следуя этапам, описанным в главе ВВОД ДАННЫХ КОЛЕСА. Если величины диаметра и расстояния между плоскостями балансировки, пересчитанные на статистической основе с номинальных геометрических размеров колеса, превышают нормально принятый интервал, установленный в разделе ТЕХНИЧЕСКИЕ ДАННЫЕ, то показывается сообщение А5.</w:t>
      </w:r>
    </w:p>
    <w:p w:rsidR="00745B74" w:rsidRPr="00745B74" w:rsidRDefault="00745B74" w:rsidP="001C6729">
      <w:pPr>
        <w:spacing w:after="0"/>
        <w:ind w:left="284" w:hanging="284"/>
        <w:jc w:val="both"/>
        <w:rPr>
          <w:rFonts w:ascii="Times New Roman" w:hAnsi="Times New Roman" w:cs="Times New Roman"/>
          <w:sz w:val="16"/>
          <w:szCs w:val="16"/>
        </w:rPr>
      </w:pPr>
    </w:p>
    <w:p w:rsidR="005B6A2D" w:rsidRDefault="00C770BE" w:rsidP="005B6A2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ВАЖНО: </w:t>
      </w:r>
      <w:r w:rsidRPr="008B2919">
        <w:rPr>
          <w:rFonts w:ascii="Times New Roman" w:hAnsi="Times New Roman" w:cs="Times New Roman"/>
          <w:b/>
          <w:sz w:val="24"/>
          <w:szCs w:val="24"/>
        </w:rPr>
        <w:t xml:space="preserve">В программах </w:t>
      </w:r>
      <w:r w:rsidRPr="008B2919">
        <w:rPr>
          <w:rFonts w:ascii="Times New Roman" w:hAnsi="Times New Roman" w:cs="Times New Roman"/>
          <w:b/>
          <w:sz w:val="24"/>
          <w:szCs w:val="24"/>
          <w:lang w:val="en-US"/>
        </w:rPr>
        <w:t>ALU</w:t>
      </w:r>
      <w:r w:rsidRPr="008B2919">
        <w:rPr>
          <w:rFonts w:ascii="Times New Roman" w:hAnsi="Times New Roman" w:cs="Times New Roman"/>
          <w:b/>
          <w:sz w:val="24"/>
          <w:szCs w:val="24"/>
        </w:rPr>
        <w:t xml:space="preserve"> 1 и </w:t>
      </w:r>
      <w:r w:rsidRPr="008B2919">
        <w:rPr>
          <w:rFonts w:ascii="Times New Roman" w:hAnsi="Times New Roman" w:cs="Times New Roman"/>
          <w:b/>
          <w:sz w:val="24"/>
          <w:szCs w:val="24"/>
          <w:lang w:val="en-US"/>
        </w:rPr>
        <w:t>ALU</w:t>
      </w:r>
      <w:r w:rsidRPr="008B2919">
        <w:rPr>
          <w:rFonts w:ascii="Times New Roman" w:hAnsi="Times New Roman" w:cs="Times New Roman"/>
          <w:b/>
          <w:sz w:val="24"/>
          <w:szCs w:val="24"/>
        </w:rPr>
        <w:t xml:space="preserve"> 2, дисбаланс, показываемый станком на внешней стороне</w:t>
      </w:r>
      <w:r w:rsidR="003709B5">
        <w:rPr>
          <w:rFonts w:ascii="Times New Roman" w:hAnsi="Times New Roman" w:cs="Times New Roman"/>
          <w:b/>
          <w:sz w:val="24"/>
          <w:szCs w:val="24"/>
        </w:rPr>
        <w:t>,</w:t>
      </w:r>
      <w:r w:rsidRPr="008B2919">
        <w:rPr>
          <w:rFonts w:ascii="Times New Roman" w:hAnsi="Times New Roman" w:cs="Times New Roman"/>
          <w:b/>
          <w:sz w:val="24"/>
          <w:szCs w:val="24"/>
        </w:rPr>
        <w:t xml:space="preserve"> относится к центру тяжести приклеиваемого грузика, располагающемуся в плоскости фланца для установки колеса, </w:t>
      </w:r>
      <w:r w:rsidR="008B2919">
        <w:rPr>
          <w:rFonts w:ascii="Times New Roman" w:hAnsi="Times New Roman" w:cs="Times New Roman"/>
          <w:b/>
          <w:sz w:val="24"/>
          <w:szCs w:val="24"/>
        </w:rPr>
        <w:t>(Фиг. 19</w:t>
      </w:r>
      <w:r w:rsidRPr="008B2919">
        <w:rPr>
          <w:rFonts w:ascii="Times New Roman" w:hAnsi="Times New Roman" w:cs="Times New Roman"/>
          <w:b/>
          <w:sz w:val="24"/>
          <w:szCs w:val="24"/>
        </w:rPr>
        <w:t>а</w:t>
      </w:r>
      <w:r w:rsidR="008B2919">
        <w:rPr>
          <w:rFonts w:ascii="Times New Roman" w:hAnsi="Times New Roman" w:cs="Times New Roman"/>
          <w:b/>
          <w:sz w:val="24"/>
          <w:szCs w:val="24"/>
        </w:rPr>
        <w:t>)</w:t>
      </w:r>
      <w:r w:rsidRPr="008B2919">
        <w:rPr>
          <w:rFonts w:ascii="Times New Roman" w:hAnsi="Times New Roman" w:cs="Times New Roman"/>
          <w:b/>
          <w:sz w:val="24"/>
          <w:szCs w:val="24"/>
        </w:rPr>
        <w:t>.</w:t>
      </w:r>
    </w:p>
    <w:p w:rsidR="008B2919" w:rsidRPr="00745B74" w:rsidRDefault="008B2919" w:rsidP="005B6A2D">
      <w:pPr>
        <w:spacing w:after="0"/>
        <w:jc w:val="both"/>
        <w:rPr>
          <w:rFonts w:ascii="Times New Roman" w:hAnsi="Times New Roman" w:cs="Times New Roman"/>
          <w:b/>
          <w:sz w:val="24"/>
          <w:szCs w:val="24"/>
        </w:rPr>
      </w:pPr>
    </w:p>
    <w:p w:rsidR="008B2919" w:rsidRDefault="008B2919" w:rsidP="008B2919">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760143" cy="1943754"/>
            <wp:effectExtent l="19050" t="0" r="2107" b="0"/>
            <wp:docPr id="285" name="Рисунок 284" descr="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4.gif"/>
                    <pic:cNvPicPr/>
                  </pic:nvPicPr>
                  <pic:blipFill>
                    <a:blip r:embed="rId69" cstate="print"/>
                    <a:stretch>
                      <a:fillRect/>
                    </a:stretch>
                  </pic:blipFill>
                  <pic:spPr>
                    <a:xfrm>
                      <a:off x="0" y="0"/>
                      <a:ext cx="2762300" cy="1945273"/>
                    </a:xfrm>
                    <a:prstGeom prst="rect">
                      <a:avLst/>
                    </a:prstGeom>
                  </pic:spPr>
                </pic:pic>
              </a:graphicData>
            </a:graphic>
          </wp:inline>
        </w:drawing>
      </w:r>
    </w:p>
    <w:p w:rsidR="008B2919" w:rsidRPr="00745B74" w:rsidRDefault="008B2919" w:rsidP="005B6A2D">
      <w:pPr>
        <w:spacing w:after="0"/>
        <w:jc w:val="both"/>
        <w:rPr>
          <w:rFonts w:ascii="Times New Roman" w:hAnsi="Times New Roman" w:cs="Times New Roman"/>
          <w:sz w:val="24"/>
          <w:szCs w:val="24"/>
        </w:rPr>
      </w:pPr>
    </w:p>
    <w:p w:rsidR="00443361" w:rsidRDefault="00C770BE" w:rsidP="00C770B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Некоторый небольшой остаточный дисбаланс может остаться в конце проверочного вращения из-за</w:t>
      </w:r>
      <w:r w:rsidR="009D3A45">
        <w:rPr>
          <w:rFonts w:ascii="Times New Roman" w:hAnsi="Times New Roman" w:cs="Times New Roman"/>
          <w:sz w:val="24"/>
          <w:szCs w:val="24"/>
        </w:rPr>
        <w:t xml:space="preserve"> значительной разницы в форме, которая может быть обнаружена на ободах, имеющих одинаковые номинальные размеры. В связи с этим изменяйте величину и положение предварительно установленных грузиков, основываясь на конфигурации, производимой в программе "ВЫБОР ПОЛОЖЕНИЯ УСТАНОВКИ ПРИКЛЕИВАЕМЫХ ГРУЗИКОВ", до тех пор, пока не будет получена точная балансировка.</w:t>
      </w:r>
    </w:p>
    <w:p w:rsidR="00443361" w:rsidRDefault="00443361" w:rsidP="00C770BE">
      <w:pPr>
        <w:spacing w:after="0"/>
        <w:jc w:val="center"/>
        <w:rPr>
          <w:rFonts w:ascii="Times New Roman" w:hAnsi="Times New Roman" w:cs="Times New Roman"/>
          <w:sz w:val="24"/>
          <w:szCs w:val="24"/>
        </w:rPr>
      </w:pPr>
    </w:p>
    <w:p w:rsidR="00443361" w:rsidRPr="001F0422" w:rsidRDefault="00443361" w:rsidP="00443361">
      <w:pPr>
        <w:spacing w:after="0"/>
        <w:jc w:val="both"/>
        <w:rPr>
          <w:rFonts w:ascii="Times New Roman" w:hAnsi="Times New Roman" w:cs="Times New Roman"/>
          <w:sz w:val="24"/>
          <w:szCs w:val="24"/>
        </w:rPr>
      </w:pPr>
    </w:p>
    <w:p w:rsidR="009D3A45" w:rsidRPr="00AB1043" w:rsidRDefault="009D3A45" w:rsidP="009D3A45">
      <w:pPr>
        <w:spacing w:after="0"/>
        <w:ind w:left="284" w:hanging="284"/>
        <w:jc w:val="both"/>
        <w:rPr>
          <w:rFonts w:ascii="Times New Roman" w:hAnsi="Times New Roman" w:cs="Times New Roman"/>
          <w:b/>
          <w:sz w:val="28"/>
          <w:szCs w:val="28"/>
        </w:rPr>
      </w:pPr>
      <w:r w:rsidRPr="00AB1043">
        <w:rPr>
          <w:rFonts w:ascii="Times New Roman" w:hAnsi="Times New Roman" w:cs="Times New Roman"/>
          <w:b/>
          <w:sz w:val="28"/>
          <w:szCs w:val="28"/>
        </w:rPr>
        <w:t>Балансировка колёс мотоциклов</w:t>
      </w:r>
    </w:p>
    <w:p w:rsidR="001F0422" w:rsidRPr="001F0422" w:rsidRDefault="001F0422" w:rsidP="00443361">
      <w:pPr>
        <w:spacing w:after="0"/>
        <w:jc w:val="both"/>
        <w:rPr>
          <w:rFonts w:ascii="Times New Roman" w:hAnsi="Times New Roman" w:cs="Times New Roman"/>
          <w:sz w:val="16"/>
          <w:szCs w:val="16"/>
        </w:rPr>
      </w:pPr>
    </w:p>
    <w:p w:rsidR="009D3A45" w:rsidRDefault="009D3A45" w:rsidP="00443361">
      <w:pPr>
        <w:spacing w:after="0"/>
        <w:jc w:val="both"/>
        <w:rPr>
          <w:rFonts w:ascii="Times New Roman" w:hAnsi="Times New Roman" w:cs="Times New Roman"/>
          <w:sz w:val="24"/>
          <w:szCs w:val="24"/>
        </w:rPr>
      </w:pPr>
      <w:r>
        <w:rPr>
          <w:rFonts w:ascii="Times New Roman" w:hAnsi="Times New Roman" w:cs="Times New Roman"/>
          <w:sz w:val="24"/>
          <w:szCs w:val="24"/>
        </w:rPr>
        <w:t>Колёса мотоциклов могут быть отбалансированы в:</w:t>
      </w:r>
    </w:p>
    <w:p w:rsidR="009D3A45" w:rsidRDefault="009D3A45" w:rsidP="009D3A4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Динамическом режиме</w:t>
      </w:r>
      <w:r w:rsidR="00373A76">
        <w:rPr>
          <w:rFonts w:ascii="Times New Roman" w:hAnsi="Times New Roman" w:cs="Times New Roman"/>
          <w:sz w:val="24"/>
          <w:szCs w:val="24"/>
        </w:rPr>
        <w:t>;</w:t>
      </w:r>
      <w:r>
        <w:rPr>
          <w:rFonts w:ascii="Times New Roman" w:hAnsi="Times New Roman" w:cs="Times New Roman"/>
          <w:sz w:val="24"/>
          <w:szCs w:val="24"/>
        </w:rPr>
        <w:t xml:space="preserve"> когда ширина колеса</w:t>
      </w:r>
      <w:r w:rsidR="00373A76">
        <w:rPr>
          <w:rFonts w:ascii="Times New Roman" w:hAnsi="Times New Roman" w:cs="Times New Roman"/>
          <w:sz w:val="24"/>
          <w:szCs w:val="24"/>
        </w:rPr>
        <w:t xml:space="preserve"> является такой (более 3-х дюймов), что может создать значительный дисбаланс, составляющие которого не могут быть устранены статической балансировкой (рекомендованная процедура).</w:t>
      </w:r>
    </w:p>
    <w:p w:rsidR="00373A76" w:rsidRDefault="00373A76" w:rsidP="009D3A4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Динамическом режиме для литых ободов из сплава; программа подобна программам </w:t>
      </w:r>
      <w:r>
        <w:rPr>
          <w:rFonts w:ascii="Times New Roman" w:hAnsi="Times New Roman" w:cs="Times New Roman"/>
          <w:sz w:val="24"/>
          <w:szCs w:val="24"/>
          <w:lang w:val="en-US"/>
        </w:rPr>
        <w:t>ALU</w:t>
      </w:r>
      <w:r>
        <w:rPr>
          <w:rFonts w:ascii="Times New Roman" w:hAnsi="Times New Roman" w:cs="Times New Roman"/>
          <w:sz w:val="24"/>
          <w:szCs w:val="24"/>
        </w:rPr>
        <w:t xml:space="preserve"> для колёс автомобилей и предоставляет возможность разделения грузика одной из сторон </w:t>
      </w:r>
      <w:r w:rsidRPr="00AB1043">
        <w:rPr>
          <w:rFonts w:ascii="Times New Roman" w:hAnsi="Times New Roman" w:cs="Times New Roman"/>
          <w:b/>
          <w:sz w:val="24"/>
          <w:szCs w:val="24"/>
        </w:rPr>
        <w:t>на</w:t>
      </w:r>
      <w:r>
        <w:rPr>
          <w:rFonts w:ascii="Times New Roman" w:hAnsi="Times New Roman" w:cs="Times New Roman"/>
          <w:sz w:val="24"/>
          <w:szCs w:val="24"/>
        </w:rPr>
        <w:t xml:space="preserve"> две части в случае наличия достаточно широких спиц.</w:t>
      </w:r>
    </w:p>
    <w:p w:rsidR="00373A76" w:rsidRPr="00373A76" w:rsidRDefault="00373A76" w:rsidP="009D3A4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Статическом режиме; </w:t>
      </w:r>
      <w:r w:rsidR="003709B5">
        <w:rPr>
          <w:rFonts w:ascii="Times New Roman" w:hAnsi="Times New Roman" w:cs="Times New Roman"/>
          <w:sz w:val="24"/>
          <w:szCs w:val="24"/>
        </w:rPr>
        <w:t xml:space="preserve">рассчитывается </w:t>
      </w:r>
      <w:r>
        <w:rPr>
          <w:rFonts w:ascii="Times New Roman" w:hAnsi="Times New Roman" w:cs="Times New Roman"/>
          <w:sz w:val="24"/>
          <w:szCs w:val="24"/>
        </w:rPr>
        <w:t>только один балансировочный грузик, разделяемый, если необходимо на две равные части, устанавливаемые на двух сторонах; процедура описана в разделе СТАТИЧЕСКАЯ БАЛАНСИРОВКА.</w:t>
      </w:r>
    </w:p>
    <w:p w:rsidR="00443361" w:rsidRDefault="00443361" w:rsidP="00443361">
      <w:pPr>
        <w:spacing w:after="0"/>
        <w:jc w:val="both"/>
        <w:rPr>
          <w:rFonts w:ascii="Times New Roman" w:hAnsi="Times New Roman" w:cs="Times New Roman"/>
          <w:sz w:val="24"/>
          <w:szCs w:val="24"/>
        </w:rPr>
      </w:pPr>
    </w:p>
    <w:p w:rsidR="00745B74" w:rsidRDefault="00745B74" w:rsidP="00443361">
      <w:pPr>
        <w:spacing w:after="0"/>
        <w:jc w:val="both"/>
        <w:rPr>
          <w:rFonts w:ascii="Times New Roman" w:hAnsi="Times New Roman" w:cs="Times New Roman"/>
          <w:sz w:val="24"/>
          <w:szCs w:val="24"/>
        </w:rPr>
      </w:pPr>
    </w:p>
    <w:p w:rsidR="00745B74" w:rsidRDefault="00745B74" w:rsidP="00443361">
      <w:pPr>
        <w:spacing w:after="0"/>
        <w:jc w:val="both"/>
        <w:rPr>
          <w:rFonts w:ascii="Times New Roman" w:hAnsi="Times New Roman" w:cs="Times New Roman"/>
          <w:sz w:val="24"/>
          <w:szCs w:val="24"/>
        </w:rPr>
      </w:pPr>
    </w:p>
    <w:p w:rsidR="00745B74" w:rsidRDefault="00745B74" w:rsidP="00443361">
      <w:pPr>
        <w:spacing w:after="0"/>
        <w:jc w:val="both"/>
        <w:rPr>
          <w:rFonts w:ascii="Times New Roman" w:hAnsi="Times New Roman" w:cs="Times New Roman"/>
          <w:sz w:val="24"/>
          <w:szCs w:val="24"/>
        </w:rPr>
      </w:pPr>
    </w:p>
    <w:p w:rsidR="00443361" w:rsidRPr="00745B74" w:rsidRDefault="00AB1043" w:rsidP="00443361">
      <w:pPr>
        <w:spacing w:after="0"/>
        <w:jc w:val="both"/>
        <w:rPr>
          <w:rFonts w:ascii="Times New Roman" w:hAnsi="Times New Roman" w:cs="Times New Roman"/>
          <w:b/>
          <w:sz w:val="28"/>
          <w:szCs w:val="28"/>
        </w:rPr>
      </w:pPr>
      <w:r w:rsidRPr="00745B74">
        <w:rPr>
          <w:rFonts w:ascii="Times New Roman" w:hAnsi="Times New Roman" w:cs="Times New Roman"/>
          <w:b/>
          <w:sz w:val="28"/>
          <w:szCs w:val="28"/>
        </w:rPr>
        <w:t xml:space="preserve">Программа динамической балансировки для </w:t>
      </w:r>
      <w:r w:rsidR="004B0942" w:rsidRPr="00745B74">
        <w:rPr>
          <w:rFonts w:ascii="Times New Roman" w:hAnsi="Times New Roman" w:cs="Times New Roman"/>
          <w:b/>
          <w:sz w:val="28"/>
          <w:szCs w:val="28"/>
        </w:rPr>
        <w:t xml:space="preserve">колёс </w:t>
      </w:r>
      <w:r w:rsidRPr="00745B74">
        <w:rPr>
          <w:rFonts w:ascii="Times New Roman" w:hAnsi="Times New Roman" w:cs="Times New Roman"/>
          <w:b/>
          <w:sz w:val="28"/>
          <w:szCs w:val="28"/>
        </w:rPr>
        <w:t>мотоциклов</w:t>
      </w:r>
    </w:p>
    <w:p w:rsidR="00745B74" w:rsidRPr="00745B74" w:rsidRDefault="00745B74" w:rsidP="00443361">
      <w:pPr>
        <w:spacing w:after="0"/>
        <w:jc w:val="both"/>
        <w:rPr>
          <w:rFonts w:ascii="Times New Roman" w:hAnsi="Times New Roman" w:cs="Times New Roman"/>
          <w:b/>
          <w:sz w:val="16"/>
          <w:szCs w:val="16"/>
        </w:rPr>
      </w:pPr>
    </w:p>
    <w:p w:rsidR="00AB1043" w:rsidRPr="00745B74" w:rsidRDefault="00AB1043" w:rsidP="00443361">
      <w:pPr>
        <w:spacing w:after="0"/>
        <w:jc w:val="both"/>
        <w:rPr>
          <w:rFonts w:ascii="Times New Roman" w:hAnsi="Times New Roman" w:cs="Times New Roman"/>
          <w:sz w:val="24"/>
          <w:szCs w:val="24"/>
        </w:rPr>
      </w:pPr>
      <w:r w:rsidRPr="00745B74">
        <w:rPr>
          <w:rFonts w:ascii="Times New Roman" w:hAnsi="Times New Roman" w:cs="Times New Roman"/>
          <w:sz w:val="24"/>
          <w:szCs w:val="24"/>
        </w:rPr>
        <w:t>Действуйте следующим образом, чтобы отбалансировать колесо мотоцикла в двух плоскостях (динамическая балансировка), применяя защёлкивающиеся грузики:</w:t>
      </w:r>
    </w:p>
    <w:p w:rsidR="00AB1043" w:rsidRDefault="00AB1043" w:rsidP="00AB1043">
      <w:pPr>
        <w:spacing w:after="0"/>
        <w:ind w:left="284" w:hanging="284"/>
        <w:jc w:val="both"/>
        <w:rPr>
          <w:rFonts w:ascii="Times New Roman" w:hAnsi="Times New Roman" w:cs="Times New Roman"/>
          <w:sz w:val="24"/>
          <w:szCs w:val="24"/>
        </w:rPr>
      </w:pPr>
      <w:r w:rsidRPr="00745B74">
        <w:rPr>
          <w:rFonts w:ascii="Times New Roman" w:hAnsi="Times New Roman" w:cs="Times New Roman"/>
          <w:sz w:val="24"/>
          <w:szCs w:val="24"/>
        </w:rPr>
        <w:t>-</w:t>
      </w:r>
      <w:r w:rsidRPr="00745B74">
        <w:rPr>
          <w:rFonts w:ascii="Times New Roman" w:hAnsi="Times New Roman" w:cs="Times New Roman"/>
          <w:sz w:val="24"/>
          <w:szCs w:val="24"/>
        </w:rPr>
        <w:tab/>
        <w:t xml:space="preserve">Установите на балансировочный станок переходник </w:t>
      </w:r>
      <w:r w:rsidRPr="00745B74">
        <w:rPr>
          <w:rFonts w:ascii="Times New Roman" w:hAnsi="Times New Roman" w:cs="Times New Roman"/>
          <w:sz w:val="24"/>
          <w:szCs w:val="24"/>
          <w:lang w:val="en-US"/>
        </w:rPr>
        <w:t>AUMO</w:t>
      </w:r>
      <w:r w:rsidRPr="00745B74">
        <w:rPr>
          <w:rFonts w:ascii="Times New Roman" w:hAnsi="Times New Roman" w:cs="Times New Roman"/>
          <w:sz w:val="24"/>
          <w:szCs w:val="24"/>
        </w:rPr>
        <w:t xml:space="preserve"> для колёс мотоциклов (А на Фиг. 2</w:t>
      </w:r>
      <w:r w:rsidR="00745B74">
        <w:rPr>
          <w:rFonts w:ascii="Times New Roman" w:hAnsi="Times New Roman" w:cs="Times New Roman"/>
          <w:sz w:val="24"/>
          <w:szCs w:val="24"/>
        </w:rPr>
        <w:t>0</w:t>
      </w:r>
      <w:r w:rsidRPr="00745B74">
        <w:rPr>
          <w:rFonts w:ascii="Times New Roman" w:hAnsi="Times New Roman" w:cs="Times New Roman"/>
          <w:sz w:val="24"/>
          <w:szCs w:val="24"/>
        </w:rPr>
        <w:t>).</w:t>
      </w:r>
    </w:p>
    <w:p w:rsidR="00745B74" w:rsidRPr="00745B74" w:rsidRDefault="00745B74" w:rsidP="00AB1043">
      <w:pPr>
        <w:spacing w:after="0"/>
        <w:ind w:left="284" w:hanging="284"/>
        <w:jc w:val="both"/>
        <w:rPr>
          <w:rFonts w:ascii="Times New Roman" w:hAnsi="Times New Roman" w:cs="Times New Roman"/>
          <w:sz w:val="16"/>
          <w:szCs w:val="16"/>
        </w:rPr>
      </w:pPr>
    </w:p>
    <w:p w:rsidR="00745B74" w:rsidRDefault="00745B74" w:rsidP="00745B74">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2768600"/>
            <wp:effectExtent l="19050" t="0" r="3175" b="0"/>
            <wp:docPr id="286" name="Рисунок 285" descr="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gif"/>
                    <pic:cNvPicPr/>
                  </pic:nvPicPr>
                  <pic:blipFill>
                    <a:blip r:embed="rId70" cstate="print"/>
                    <a:stretch>
                      <a:fillRect/>
                    </a:stretch>
                  </pic:blipFill>
                  <pic:spPr>
                    <a:xfrm>
                      <a:off x="0" y="0"/>
                      <a:ext cx="5940425" cy="2768600"/>
                    </a:xfrm>
                    <a:prstGeom prst="rect">
                      <a:avLst/>
                    </a:prstGeom>
                  </pic:spPr>
                </pic:pic>
              </a:graphicData>
            </a:graphic>
          </wp:inline>
        </w:drawing>
      </w:r>
    </w:p>
    <w:p w:rsidR="00745B74" w:rsidRPr="00745B74" w:rsidRDefault="00745B74" w:rsidP="00AB1043">
      <w:pPr>
        <w:spacing w:after="0"/>
        <w:ind w:left="284" w:hanging="284"/>
        <w:jc w:val="both"/>
        <w:rPr>
          <w:rFonts w:ascii="Times New Roman" w:hAnsi="Times New Roman" w:cs="Times New Roman"/>
          <w:sz w:val="16"/>
          <w:szCs w:val="16"/>
        </w:rPr>
      </w:pPr>
    </w:p>
    <w:p w:rsidR="00AB1043" w:rsidRDefault="00AB1043" w:rsidP="00AB1043">
      <w:pPr>
        <w:spacing w:after="0"/>
        <w:ind w:left="567" w:hanging="284"/>
        <w:jc w:val="both"/>
        <w:rPr>
          <w:rFonts w:ascii="Times New Roman" w:hAnsi="Times New Roman" w:cs="Times New Roman"/>
          <w:sz w:val="24"/>
          <w:szCs w:val="24"/>
        </w:rPr>
      </w:pPr>
      <w:r w:rsidRPr="00AB1043">
        <w:rPr>
          <w:rFonts w:ascii="Times New Roman" w:hAnsi="Times New Roman" w:cs="Times New Roman"/>
          <w:sz w:val="24"/>
          <w:szCs w:val="24"/>
        </w:rPr>
        <w:t>●</w:t>
      </w:r>
      <w:r w:rsidRPr="00AB1043">
        <w:rPr>
          <w:rFonts w:ascii="Times New Roman" w:hAnsi="Times New Roman" w:cs="Times New Roman"/>
          <w:sz w:val="24"/>
          <w:szCs w:val="24"/>
        </w:rPr>
        <w:tab/>
      </w:r>
      <w:r>
        <w:rPr>
          <w:rFonts w:ascii="Times New Roman" w:hAnsi="Times New Roman" w:cs="Times New Roman"/>
          <w:sz w:val="24"/>
          <w:szCs w:val="24"/>
        </w:rPr>
        <w:t>Вставьте два поставленные со станком болта в отверстия на контактном фланце колеса.</w:t>
      </w:r>
    </w:p>
    <w:p w:rsidR="00AB1043" w:rsidRDefault="00AB1043" w:rsidP="00AB1043">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Затяните болты на переходнике, обеспечивая, чтобы он был установлен на фланце правильно.</w:t>
      </w:r>
    </w:p>
    <w:p w:rsidR="00AB1043" w:rsidRDefault="00AB1043" w:rsidP="00AB1043">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Установите наиболее подходящий стержень (в зависимости от диаметра </w:t>
      </w:r>
      <w:r w:rsidR="007B05A0">
        <w:rPr>
          <w:rFonts w:ascii="Times New Roman" w:hAnsi="Times New Roman" w:cs="Times New Roman"/>
          <w:sz w:val="24"/>
          <w:szCs w:val="24"/>
        </w:rPr>
        <w:t xml:space="preserve">центрального </w:t>
      </w:r>
      <w:r>
        <w:rPr>
          <w:rFonts w:ascii="Times New Roman" w:hAnsi="Times New Roman" w:cs="Times New Roman"/>
          <w:sz w:val="24"/>
          <w:szCs w:val="24"/>
        </w:rPr>
        <w:t>отверстия колеса)</w:t>
      </w:r>
      <w:r w:rsidR="007B05A0">
        <w:rPr>
          <w:rFonts w:ascii="Times New Roman" w:hAnsi="Times New Roman" w:cs="Times New Roman"/>
          <w:sz w:val="24"/>
          <w:szCs w:val="24"/>
        </w:rPr>
        <w:t xml:space="preserve"> на вал после снятия резьбовой ступицы.</w:t>
      </w:r>
    </w:p>
    <w:p w:rsidR="00AB1043" w:rsidRDefault="00AB1043" w:rsidP="00AB1043">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7B05A0">
        <w:rPr>
          <w:rFonts w:ascii="Times New Roman" w:hAnsi="Times New Roman" w:cs="Times New Roman"/>
          <w:sz w:val="24"/>
          <w:szCs w:val="24"/>
        </w:rPr>
        <w:tab/>
        <w:t>Установите колесо после выбора центрирующих конусов (по одному для каждой стороны колеса), затяните их соответствующей кольцевой гайкой, используя дистанционные детали, необходимые для соединения удерживающих конусов с резьбовой частью вала.</w:t>
      </w:r>
    </w:p>
    <w:p w:rsidR="007B05A0" w:rsidRPr="007B05A0" w:rsidRDefault="007B05A0" w:rsidP="00AB1043">
      <w:pPr>
        <w:spacing w:after="0"/>
        <w:ind w:left="567" w:hanging="284"/>
        <w:jc w:val="both"/>
        <w:rPr>
          <w:rFonts w:ascii="Times New Roman" w:hAnsi="Times New Roman" w:cs="Times New Roman"/>
          <w:sz w:val="16"/>
          <w:szCs w:val="16"/>
        </w:rPr>
      </w:pPr>
    </w:p>
    <w:p w:rsidR="007B05A0" w:rsidRDefault="007B05A0" w:rsidP="007B05A0">
      <w:pPr>
        <w:spacing w:after="0"/>
        <w:jc w:val="both"/>
        <w:rPr>
          <w:rFonts w:ascii="Times New Roman" w:hAnsi="Times New Roman" w:cs="Times New Roman"/>
          <w:sz w:val="24"/>
          <w:szCs w:val="24"/>
        </w:rPr>
      </w:pPr>
      <w:r w:rsidRPr="007B05A0">
        <w:rPr>
          <w:rFonts w:ascii="Times New Roman" w:hAnsi="Times New Roman" w:cs="Times New Roman"/>
          <w:b/>
          <w:sz w:val="24"/>
          <w:szCs w:val="24"/>
        </w:rPr>
        <w:t>ВАЖНО:</w:t>
      </w:r>
      <w:r>
        <w:rPr>
          <w:rFonts w:ascii="Times New Roman" w:hAnsi="Times New Roman" w:cs="Times New Roman"/>
          <w:b/>
          <w:sz w:val="24"/>
          <w:szCs w:val="24"/>
        </w:rPr>
        <w:t xml:space="preserve"> </w:t>
      </w:r>
      <w:r w:rsidRPr="007B05A0">
        <w:rPr>
          <w:rFonts w:ascii="Times New Roman" w:hAnsi="Times New Roman" w:cs="Times New Roman"/>
          <w:sz w:val="24"/>
          <w:szCs w:val="24"/>
        </w:rPr>
        <w:t>Кол</w:t>
      </w:r>
      <w:r>
        <w:rPr>
          <w:rFonts w:ascii="Times New Roman" w:hAnsi="Times New Roman" w:cs="Times New Roman"/>
          <w:sz w:val="24"/>
          <w:szCs w:val="24"/>
        </w:rPr>
        <w:t>есо</w:t>
      </w:r>
      <w:r w:rsidRPr="007B05A0">
        <w:rPr>
          <w:rFonts w:ascii="Times New Roman" w:hAnsi="Times New Roman" w:cs="Times New Roman"/>
          <w:sz w:val="24"/>
          <w:szCs w:val="24"/>
        </w:rPr>
        <w:t xml:space="preserve"> должн</w:t>
      </w:r>
      <w:r w:rsidR="002A75EF">
        <w:rPr>
          <w:rFonts w:ascii="Times New Roman" w:hAnsi="Times New Roman" w:cs="Times New Roman"/>
          <w:sz w:val="24"/>
          <w:szCs w:val="24"/>
        </w:rPr>
        <w:t>о</w:t>
      </w:r>
      <w:r w:rsidRPr="007B05A0">
        <w:rPr>
          <w:rFonts w:ascii="Times New Roman" w:hAnsi="Times New Roman" w:cs="Times New Roman"/>
          <w:sz w:val="24"/>
          <w:szCs w:val="24"/>
        </w:rPr>
        <w:t xml:space="preserve"> крепиться к фланцу таким образом, чтобы</w:t>
      </w:r>
      <w:r>
        <w:rPr>
          <w:rFonts w:ascii="Times New Roman" w:hAnsi="Times New Roman" w:cs="Times New Roman"/>
          <w:sz w:val="24"/>
          <w:szCs w:val="24"/>
        </w:rPr>
        <w:t xml:space="preserve"> избежать его любого перемещения во время </w:t>
      </w:r>
      <w:r w:rsidR="00CD303E">
        <w:rPr>
          <w:rFonts w:ascii="Times New Roman" w:hAnsi="Times New Roman" w:cs="Times New Roman"/>
          <w:sz w:val="24"/>
          <w:szCs w:val="24"/>
        </w:rPr>
        <w:t xml:space="preserve">обеих </w:t>
      </w:r>
      <w:r>
        <w:rPr>
          <w:rFonts w:ascii="Times New Roman" w:hAnsi="Times New Roman" w:cs="Times New Roman"/>
          <w:sz w:val="24"/>
          <w:szCs w:val="24"/>
        </w:rPr>
        <w:t>фаз вращения и торможения.</w:t>
      </w:r>
    </w:p>
    <w:p w:rsidR="003B46A4" w:rsidRDefault="005D37B8" w:rsidP="005D37B8">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5D37B8">
        <w:rPr>
          <w:rFonts w:ascii="Times New Roman" w:hAnsi="Times New Roman" w:cs="Times New Roman"/>
          <w:b/>
          <w:sz w:val="24"/>
          <w:szCs w:val="24"/>
        </w:rPr>
        <w:t>программы балансировки</w:t>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535778" cy="453771"/>
            <wp:effectExtent l="19050" t="0" r="0" b="0"/>
            <wp:docPr id="124" name="Рисунок 123" descr="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gif"/>
                    <pic:cNvPicPr/>
                  </pic:nvPicPr>
                  <pic:blipFill>
                    <a:blip r:embed="rId71" cstate="print"/>
                    <a:stretch>
                      <a:fillRect/>
                    </a:stretch>
                  </pic:blipFill>
                  <pic:spPr>
                    <a:xfrm>
                      <a:off x="0" y="0"/>
                      <a:ext cx="535946" cy="453913"/>
                    </a:xfrm>
                    <a:prstGeom prst="rect">
                      <a:avLst/>
                    </a:prstGeom>
                  </pic:spPr>
                </pic:pic>
              </a:graphicData>
            </a:graphic>
          </wp:inline>
        </w:drawing>
      </w:r>
      <w:r w:rsidR="004B0942" w:rsidRPr="002F05F7">
        <w:rPr>
          <w:rFonts w:ascii="Times New Roman" w:hAnsi="Times New Roman" w:cs="Times New Roman"/>
          <w:sz w:val="24"/>
          <w:szCs w:val="24"/>
        </w:rPr>
        <w:t>.</w:t>
      </w:r>
    </w:p>
    <w:p w:rsidR="004B0942" w:rsidRDefault="004B0942" w:rsidP="005D37B8">
      <w:pPr>
        <w:spacing w:after="0"/>
        <w:ind w:left="284" w:hanging="284"/>
        <w:jc w:val="both"/>
        <w:rPr>
          <w:rFonts w:ascii="Times New Roman" w:hAnsi="Times New Roman" w:cs="Times New Roman"/>
          <w:sz w:val="24"/>
          <w:szCs w:val="24"/>
        </w:rPr>
      </w:pPr>
      <w:r w:rsidRPr="004B0942">
        <w:rPr>
          <w:rFonts w:ascii="Times New Roman" w:hAnsi="Times New Roman" w:cs="Times New Roman"/>
          <w:sz w:val="24"/>
          <w:szCs w:val="24"/>
        </w:rPr>
        <w:t>-</w:t>
      </w:r>
      <w:r w:rsidRPr="004B0942">
        <w:rPr>
          <w:rFonts w:ascii="Times New Roman" w:hAnsi="Times New Roman" w:cs="Times New Roman"/>
          <w:sz w:val="24"/>
          <w:szCs w:val="24"/>
        </w:rPr>
        <w:tab/>
        <w:t>Изберите</w:t>
      </w:r>
      <w:r>
        <w:rPr>
          <w:rFonts w:ascii="Times New Roman" w:hAnsi="Times New Roman" w:cs="Times New Roman"/>
          <w:sz w:val="24"/>
          <w:szCs w:val="24"/>
        </w:rPr>
        <w:t xml:space="preserve"> иконку </w:t>
      </w:r>
      <w:r>
        <w:rPr>
          <w:rFonts w:ascii="Times New Roman" w:hAnsi="Times New Roman" w:cs="Times New Roman"/>
          <w:b/>
          <w:sz w:val="24"/>
          <w:szCs w:val="24"/>
        </w:rPr>
        <w:t xml:space="preserve">программы динамической балансировки колёс мотоциклов: </w:t>
      </w:r>
      <w:r>
        <w:rPr>
          <w:rFonts w:ascii="Times New Roman" w:hAnsi="Times New Roman" w:cs="Times New Roman"/>
          <w:b/>
          <w:noProof/>
          <w:sz w:val="24"/>
          <w:szCs w:val="24"/>
        </w:rPr>
        <w:drawing>
          <wp:inline distT="0" distB="0" distL="0" distR="0">
            <wp:extent cx="545227" cy="471118"/>
            <wp:effectExtent l="19050" t="0" r="7223" b="0"/>
            <wp:docPr id="125" name="Рисунок 124" descr="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gif"/>
                    <pic:cNvPicPr/>
                  </pic:nvPicPr>
                  <pic:blipFill>
                    <a:blip r:embed="rId72" cstate="print"/>
                    <a:stretch>
                      <a:fillRect/>
                    </a:stretch>
                  </pic:blipFill>
                  <pic:spPr>
                    <a:xfrm>
                      <a:off x="0" y="0"/>
                      <a:ext cx="546071" cy="471847"/>
                    </a:xfrm>
                    <a:prstGeom prst="rect">
                      <a:avLst/>
                    </a:prstGeom>
                  </pic:spPr>
                </pic:pic>
              </a:graphicData>
            </a:graphic>
          </wp:inline>
        </w:drawing>
      </w:r>
      <w:r w:rsidRPr="004B0942">
        <w:rPr>
          <w:rFonts w:ascii="Times New Roman" w:hAnsi="Times New Roman" w:cs="Times New Roman"/>
          <w:sz w:val="24"/>
          <w:szCs w:val="24"/>
        </w:rPr>
        <w:t>, будет</w:t>
      </w:r>
      <w:r>
        <w:rPr>
          <w:rFonts w:ascii="Times New Roman" w:hAnsi="Times New Roman" w:cs="Times New Roman"/>
          <w:sz w:val="24"/>
          <w:szCs w:val="24"/>
        </w:rPr>
        <w:t xml:space="preserve"> показываться экранное изображение, относящееся к этой программе.</w:t>
      </w:r>
    </w:p>
    <w:p w:rsidR="004B0942" w:rsidRPr="004B0942" w:rsidRDefault="004B0942" w:rsidP="005D37B8">
      <w:pPr>
        <w:spacing w:after="0"/>
        <w:ind w:left="284" w:hanging="284"/>
        <w:jc w:val="both"/>
        <w:rPr>
          <w:rFonts w:ascii="Times New Roman" w:hAnsi="Times New Roman" w:cs="Times New Roman"/>
          <w:b/>
          <w:sz w:val="16"/>
          <w:szCs w:val="16"/>
        </w:rPr>
      </w:pPr>
      <w:r>
        <w:rPr>
          <w:rFonts w:ascii="Times New Roman" w:hAnsi="Times New Roman" w:cs="Times New Roman"/>
          <w:sz w:val="24"/>
          <w:szCs w:val="24"/>
        </w:rPr>
        <w:t>-</w:t>
      </w:r>
      <w:r>
        <w:rPr>
          <w:rFonts w:ascii="Times New Roman" w:hAnsi="Times New Roman" w:cs="Times New Roman"/>
          <w:sz w:val="24"/>
          <w:szCs w:val="24"/>
        </w:rPr>
        <w:tab/>
        <w:t>Установите соответствующий удлинитель на внутренний измерительный рычаг</w:t>
      </w:r>
      <w:r w:rsidR="00CD303E">
        <w:rPr>
          <w:rFonts w:ascii="Times New Roman" w:hAnsi="Times New Roman" w:cs="Times New Roman"/>
          <w:sz w:val="24"/>
          <w:szCs w:val="24"/>
        </w:rPr>
        <w:t>, например, А, если устройство для удерживания грузика не установлено, В, если устройство для удерживания грузиков установлено (Фиг. 20а).</w:t>
      </w:r>
      <w:r>
        <w:rPr>
          <w:rFonts w:ascii="Times New Roman" w:hAnsi="Times New Roman" w:cs="Times New Roman"/>
          <w:sz w:val="24"/>
          <w:szCs w:val="24"/>
        </w:rPr>
        <w:t xml:space="preserve"> </w:t>
      </w:r>
    </w:p>
    <w:p w:rsidR="00443361" w:rsidRDefault="004B0942" w:rsidP="004B09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Введите данные колеса, как обычно.</w:t>
      </w:r>
    </w:p>
    <w:p w:rsidR="004B0942" w:rsidRDefault="004B0942" w:rsidP="004B09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Производите действия, как это описано для динамической балансировки.</w:t>
      </w:r>
    </w:p>
    <w:p w:rsidR="00443361" w:rsidRPr="00CD303E" w:rsidRDefault="00443361" w:rsidP="00443361">
      <w:pPr>
        <w:spacing w:after="0"/>
        <w:jc w:val="both"/>
        <w:rPr>
          <w:rFonts w:ascii="Times New Roman" w:hAnsi="Times New Roman" w:cs="Times New Roman"/>
          <w:sz w:val="16"/>
          <w:szCs w:val="16"/>
        </w:rPr>
      </w:pPr>
    </w:p>
    <w:p w:rsidR="004B0942" w:rsidRPr="00CD303E" w:rsidRDefault="004B0942" w:rsidP="004B0942">
      <w:pPr>
        <w:spacing w:after="0"/>
        <w:jc w:val="both"/>
        <w:rPr>
          <w:rFonts w:ascii="Times New Roman" w:hAnsi="Times New Roman" w:cs="Times New Roman"/>
          <w:b/>
          <w:sz w:val="28"/>
          <w:szCs w:val="28"/>
        </w:rPr>
      </w:pPr>
      <w:r w:rsidRPr="00CD303E">
        <w:rPr>
          <w:rFonts w:ascii="Times New Roman" w:hAnsi="Times New Roman" w:cs="Times New Roman"/>
          <w:b/>
          <w:sz w:val="28"/>
          <w:szCs w:val="28"/>
        </w:rPr>
        <w:t xml:space="preserve">Программа </w:t>
      </w:r>
      <w:r w:rsidRPr="00CD303E">
        <w:rPr>
          <w:rFonts w:ascii="Times New Roman" w:hAnsi="Times New Roman" w:cs="Times New Roman"/>
          <w:b/>
          <w:sz w:val="28"/>
          <w:szCs w:val="28"/>
          <w:lang w:val="en-US"/>
        </w:rPr>
        <w:t>ALU</w:t>
      </w:r>
      <w:r w:rsidRPr="00CD303E">
        <w:rPr>
          <w:rFonts w:ascii="Times New Roman" w:hAnsi="Times New Roman" w:cs="Times New Roman"/>
          <w:b/>
          <w:sz w:val="28"/>
          <w:szCs w:val="28"/>
        </w:rPr>
        <w:t xml:space="preserve"> для колёс мотоциклов</w:t>
      </w:r>
    </w:p>
    <w:p w:rsidR="00CD303E" w:rsidRPr="00CD303E" w:rsidRDefault="00CD303E" w:rsidP="00443361">
      <w:pPr>
        <w:spacing w:after="0"/>
        <w:jc w:val="both"/>
        <w:rPr>
          <w:rFonts w:ascii="Times New Roman" w:hAnsi="Times New Roman" w:cs="Times New Roman"/>
          <w:sz w:val="16"/>
          <w:szCs w:val="16"/>
        </w:rPr>
      </w:pPr>
    </w:p>
    <w:p w:rsidR="00443361" w:rsidRDefault="004B0942" w:rsidP="00443361">
      <w:pPr>
        <w:spacing w:after="0"/>
        <w:jc w:val="both"/>
        <w:rPr>
          <w:rFonts w:ascii="Times New Roman" w:hAnsi="Times New Roman" w:cs="Times New Roman"/>
          <w:sz w:val="24"/>
          <w:szCs w:val="24"/>
        </w:rPr>
      </w:pPr>
      <w:r>
        <w:rPr>
          <w:rFonts w:ascii="Times New Roman" w:hAnsi="Times New Roman" w:cs="Times New Roman"/>
          <w:sz w:val="24"/>
          <w:szCs w:val="24"/>
        </w:rPr>
        <w:t>Для динамической балансировки колёс мотоциклов с использованием приклеиваемых грузиков</w:t>
      </w:r>
      <w:r w:rsidR="00280DE4">
        <w:rPr>
          <w:rFonts w:ascii="Times New Roman" w:hAnsi="Times New Roman" w:cs="Times New Roman"/>
          <w:sz w:val="24"/>
          <w:szCs w:val="24"/>
        </w:rPr>
        <w:t>, производите следующие действия:</w:t>
      </w:r>
    </w:p>
    <w:p w:rsidR="00280DE4" w:rsidRDefault="00280DE4" w:rsidP="00280DE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Следуйте инструкциям </w:t>
      </w:r>
      <w:r w:rsidR="002A75EF">
        <w:rPr>
          <w:rFonts w:ascii="Times New Roman" w:hAnsi="Times New Roman" w:cs="Times New Roman"/>
          <w:sz w:val="24"/>
          <w:szCs w:val="24"/>
        </w:rPr>
        <w:t>по</w:t>
      </w:r>
      <w:r>
        <w:rPr>
          <w:rFonts w:ascii="Times New Roman" w:hAnsi="Times New Roman" w:cs="Times New Roman"/>
          <w:sz w:val="24"/>
          <w:szCs w:val="24"/>
        </w:rPr>
        <w:t xml:space="preserve"> установк</w:t>
      </w:r>
      <w:r w:rsidR="002A75EF">
        <w:rPr>
          <w:rFonts w:ascii="Times New Roman" w:hAnsi="Times New Roman" w:cs="Times New Roman"/>
          <w:sz w:val="24"/>
          <w:szCs w:val="24"/>
        </w:rPr>
        <w:t>е</w:t>
      </w:r>
      <w:r>
        <w:rPr>
          <w:rFonts w:ascii="Times New Roman" w:hAnsi="Times New Roman" w:cs="Times New Roman"/>
          <w:sz w:val="24"/>
          <w:szCs w:val="24"/>
        </w:rPr>
        <w:t xml:space="preserve"> переходника для колёс мотоцикло</w:t>
      </w:r>
      <w:r w:rsidR="002A75EF">
        <w:rPr>
          <w:rFonts w:ascii="Times New Roman" w:hAnsi="Times New Roman" w:cs="Times New Roman"/>
          <w:sz w:val="24"/>
          <w:szCs w:val="24"/>
        </w:rPr>
        <w:t>в</w:t>
      </w:r>
      <w:r>
        <w:rPr>
          <w:rFonts w:ascii="Times New Roman" w:hAnsi="Times New Roman" w:cs="Times New Roman"/>
          <w:sz w:val="24"/>
          <w:szCs w:val="24"/>
        </w:rPr>
        <w:t>, приведённым в разделе ПРОГРАММА ДИНАМИЧЕСКОЙ БАЛАНСИРОВКИ ДЛЯ КОЛЁС МОТОЦИКЛОВ.</w:t>
      </w:r>
    </w:p>
    <w:p w:rsidR="00280DE4" w:rsidRDefault="00280DE4" w:rsidP="00280DE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6B7263">
        <w:rPr>
          <w:rFonts w:ascii="Times New Roman" w:hAnsi="Times New Roman" w:cs="Times New Roman"/>
          <w:b/>
          <w:sz w:val="24"/>
          <w:szCs w:val="24"/>
        </w:rPr>
        <w:t>программы балансировки</w:t>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535778" cy="453771"/>
            <wp:effectExtent l="19050" t="0" r="0" b="0"/>
            <wp:docPr id="127" name="Рисунок 123" descr="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gif"/>
                    <pic:cNvPicPr/>
                  </pic:nvPicPr>
                  <pic:blipFill>
                    <a:blip r:embed="rId71" cstate="print"/>
                    <a:stretch>
                      <a:fillRect/>
                    </a:stretch>
                  </pic:blipFill>
                  <pic:spPr>
                    <a:xfrm>
                      <a:off x="0" y="0"/>
                      <a:ext cx="535946" cy="453913"/>
                    </a:xfrm>
                    <a:prstGeom prst="rect">
                      <a:avLst/>
                    </a:prstGeom>
                  </pic:spPr>
                </pic:pic>
              </a:graphicData>
            </a:graphic>
          </wp:inline>
        </w:drawing>
      </w:r>
      <w:r w:rsidRPr="00280DE4">
        <w:rPr>
          <w:rFonts w:ascii="Times New Roman" w:hAnsi="Times New Roman" w:cs="Times New Roman"/>
          <w:sz w:val="24"/>
          <w:szCs w:val="24"/>
        </w:rPr>
        <w:t>.</w:t>
      </w:r>
    </w:p>
    <w:p w:rsidR="00280DE4" w:rsidRDefault="00280DE4" w:rsidP="00280DE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6B7263">
        <w:rPr>
          <w:rFonts w:ascii="Times New Roman" w:hAnsi="Times New Roman" w:cs="Times New Roman"/>
          <w:b/>
          <w:sz w:val="24"/>
          <w:szCs w:val="24"/>
        </w:rPr>
        <w:t xml:space="preserve">программы балансировки </w:t>
      </w:r>
      <w:r w:rsidRPr="006B7263">
        <w:rPr>
          <w:rFonts w:ascii="Times New Roman" w:hAnsi="Times New Roman" w:cs="Times New Roman"/>
          <w:b/>
          <w:sz w:val="24"/>
          <w:szCs w:val="24"/>
          <w:lang w:val="en-US"/>
        </w:rPr>
        <w:t>ALU</w:t>
      </w:r>
      <w:r w:rsidRPr="006B7263">
        <w:rPr>
          <w:rFonts w:ascii="Times New Roman" w:hAnsi="Times New Roman" w:cs="Times New Roman"/>
          <w:b/>
          <w:sz w:val="24"/>
          <w:szCs w:val="24"/>
        </w:rPr>
        <w:t xml:space="preserve"> для колёс мотоциклов</w:t>
      </w:r>
      <w:r>
        <w:rPr>
          <w:rFonts w:ascii="Times New Roman" w:hAnsi="Times New Roman" w:cs="Times New Roman"/>
          <w:sz w:val="24"/>
          <w:szCs w:val="24"/>
        </w:rPr>
        <w:t xml:space="preserve"> </w:t>
      </w:r>
      <w:r>
        <w:rPr>
          <w:rFonts w:ascii="Times New Roman" w:hAnsi="Times New Roman" w:cs="Times New Roman"/>
          <w:b/>
          <w:noProof/>
          <w:sz w:val="24"/>
          <w:szCs w:val="24"/>
        </w:rPr>
        <w:drawing>
          <wp:inline distT="0" distB="0" distL="0" distR="0">
            <wp:extent cx="526380" cy="459293"/>
            <wp:effectExtent l="19050" t="0" r="7020" b="0"/>
            <wp:docPr id="128" name="Рисунок 127" descr="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3.gif"/>
                    <pic:cNvPicPr/>
                  </pic:nvPicPr>
                  <pic:blipFill>
                    <a:blip r:embed="rId73" cstate="print"/>
                    <a:stretch>
                      <a:fillRect/>
                    </a:stretch>
                  </pic:blipFill>
                  <pic:spPr>
                    <a:xfrm>
                      <a:off x="0" y="0"/>
                      <a:ext cx="527194" cy="460004"/>
                    </a:xfrm>
                    <a:prstGeom prst="rect">
                      <a:avLst/>
                    </a:prstGeom>
                  </pic:spPr>
                </pic:pic>
              </a:graphicData>
            </a:graphic>
          </wp:inline>
        </w:drawing>
      </w:r>
      <w:r>
        <w:rPr>
          <w:rFonts w:ascii="Times New Roman" w:hAnsi="Times New Roman" w:cs="Times New Roman"/>
          <w:sz w:val="24"/>
          <w:szCs w:val="24"/>
        </w:rPr>
        <w:t>.</w:t>
      </w:r>
    </w:p>
    <w:p w:rsidR="00280DE4" w:rsidRDefault="00280DE4" w:rsidP="00280DE4">
      <w:pPr>
        <w:spacing w:after="0"/>
        <w:jc w:val="both"/>
        <w:rPr>
          <w:rFonts w:ascii="Times New Roman" w:hAnsi="Times New Roman" w:cs="Times New Roman"/>
          <w:sz w:val="24"/>
          <w:szCs w:val="24"/>
        </w:rPr>
      </w:pPr>
      <w:r>
        <w:rPr>
          <w:rFonts w:ascii="Times New Roman" w:hAnsi="Times New Roman" w:cs="Times New Roman"/>
          <w:sz w:val="24"/>
          <w:szCs w:val="24"/>
        </w:rPr>
        <w:t>Теперь, когда в центральном положении на экране будут показываться соответствующие плоскости балансировки на ободе</w:t>
      </w:r>
      <w:r w:rsidR="00235C1A">
        <w:rPr>
          <w:rFonts w:ascii="Times New Roman" w:hAnsi="Times New Roman" w:cs="Times New Roman"/>
          <w:sz w:val="24"/>
          <w:szCs w:val="24"/>
        </w:rPr>
        <w:t>, п</w:t>
      </w:r>
      <w:r>
        <w:rPr>
          <w:rFonts w:ascii="Times New Roman" w:hAnsi="Times New Roman" w:cs="Times New Roman"/>
          <w:sz w:val="24"/>
          <w:szCs w:val="24"/>
        </w:rPr>
        <w:t xml:space="preserve">роизводите действия, как это описано ранее для программы </w:t>
      </w:r>
      <w:r w:rsidR="00A5306F">
        <w:rPr>
          <w:rFonts w:ascii="Times New Roman" w:hAnsi="Times New Roman" w:cs="Times New Roman"/>
          <w:sz w:val="24"/>
          <w:szCs w:val="24"/>
        </w:rPr>
        <w:t>"</w:t>
      </w:r>
      <w:r>
        <w:rPr>
          <w:rFonts w:ascii="Times New Roman" w:hAnsi="Times New Roman" w:cs="Times New Roman"/>
          <w:b/>
          <w:sz w:val="24"/>
          <w:szCs w:val="24"/>
        </w:rPr>
        <w:t>Динамической балансировки для колёс мотоциклов</w:t>
      </w:r>
      <w:r w:rsidR="00A5306F">
        <w:rPr>
          <w:rFonts w:ascii="Times New Roman" w:hAnsi="Times New Roman" w:cs="Times New Roman"/>
          <w:sz w:val="24"/>
          <w:szCs w:val="24"/>
        </w:rPr>
        <w:t>".</w:t>
      </w:r>
    </w:p>
    <w:p w:rsidR="006B7263" w:rsidRDefault="00A5306F" w:rsidP="00A5306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Для установки приклеиваемого грузика используйте положение на 3 часа, если активна конфигурация Н3, на 6 часов, если активна конфигурация Н6, или на 12 часов, если активна конфигурация Н12. </w:t>
      </w:r>
    </w:p>
    <w:p w:rsidR="00A5306F" w:rsidRDefault="00A5306F" w:rsidP="006B7263">
      <w:pPr>
        <w:spacing w:after="0"/>
        <w:ind w:left="284"/>
        <w:jc w:val="both"/>
        <w:rPr>
          <w:rFonts w:ascii="Times New Roman" w:hAnsi="Times New Roman" w:cs="Times New Roman"/>
          <w:sz w:val="24"/>
          <w:szCs w:val="24"/>
        </w:rPr>
      </w:pPr>
      <w:r>
        <w:rPr>
          <w:rFonts w:ascii="Times New Roman" w:hAnsi="Times New Roman" w:cs="Times New Roman"/>
          <w:sz w:val="24"/>
          <w:szCs w:val="24"/>
        </w:rPr>
        <w:t>Наилучшие результаты могут быть получены, если приклеиваемые грузики, расположенные на внешней кромке, находятся заподлицо с кромкой обода.</w:t>
      </w:r>
    </w:p>
    <w:p w:rsidR="00A5306F" w:rsidRDefault="00A5306F" w:rsidP="00A5306F">
      <w:pPr>
        <w:spacing w:after="0"/>
        <w:ind w:left="284" w:hanging="284"/>
        <w:jc w:val="both"/>
        <w:rPr>
          <w:rFonts w:ascii="Times New Roman" w:hAnsi="Times New Roman" w:cs="Times New Roman"/>
          <w:sz w:val="24"/>
          <w:szCs w:val="24"/>
        </w:rPr>
      </w:pPr>
    </w:p>
    <w:p w:rsidR="006B7263" w:rsidRPr="00A5306F" w:rsidRDefault="006B7263" w:rsidP="00A5306F">
      <w:pPr>
        <w:spacing w:after="0"/>
        <w:ind w:left="284" w:hanging="284"/>
        <w:jc w:val="both"/>
        <w:rPr>
          <w:rFonts w:ascii="Times New Roman" w:hAnsi="Times New Roman" w:cs="Times New Roman"/>
          <w:sz w:val="24"/>
          <w:szCs w:val="24"/>
        </w:rPr>
      </w:pPr>
    </w:p>
    <w:p w:rsidR="00280DE4" w:rsidRPr="006B7263" w:rsidRDefault="00A5306F" w:rsidP="00280DE4">
      <w:pPr>
        <w:spacing w:after="0"/>
        <w:ind w:left="284" w:hanging="284"/>
        <w:jc w:val="both"/>
        <w:rPr>
          <w:rFonts w:ascii="Times New Roman" w:hAnsi="Times New Roman" w:cs="Times New Roman"/>
          <w:b/>
          <w:sz w:val="28"/>
          <w:szCs w:val="28"/>
        </w:rPr>
      </w:pPr>
      <w:r w:rsidRPr="006B7263">
        <w:rPr>
          <w:rFonts w:ascii="Times New Roman" w:hAnsi="Times New Roman" w:cs="Times New Roman"/>
          <w:b/>
          <w:sz w:val="28"/>
          <w:szCs w:val="28"/>
        </w:rPr>
        <w:t>Программа разделения грузика</w:t>
      </w:r>
    </w:p>
    <w:p w:rsidR="006B7263" w:rsidRPr="006B7263" w:rsidRDefault="006B7263" w:rsidP="00443361">
      <w:pPr>
        <w:spacing w:after="0"/>
        <w:jc w:val="both"/>
        <w:rPr>
          <w:rFonts w:ascii="Times New Roman" w:hAnsi="Times New Roman" w:cs="Times New Roman"/>
          <w:sz w:val="16"/>
          <w:szCs w:val="16"/>
        </w:rPr>
      </w:pPr>
    </w:p>
    <w:p w:rsidR="00443361" w:rsidRDefault="004B7662" w:rsidP="00443361">
      <w:pPr>
        <w:spacing w:after="0"/>
        <w:jc w:val="both"/>
        <w:rPr>
          <w:rFonts w:ascii="Times New Roman" w:hAnsi="Times New Roman" w:cs="Times New Roman"/>
          <w:sz w:val="24"/>
          <w:szCs w:val="24"/>
        </w:rPr>
      </w:pPr>
      <w:r>
        <w:rPr>
          <w:rFonts w:ascii="Times New Roman" w:hAnsi="Times New Roman" w:cs="Times New Roman"/>
          <w:sz w:val="24"/>
          <w:szCs w:val="24"/>
        </w:rPr>
        <w:t>Некоторые обода имеют настолько широкие спицы, что нет возможности установить прик</w:t>
      </w:r>
      <w:r w:rsidR="006B7263">
        <w:rPr>
          <w:rFonts w:ascii="Times New Roman" w:hAnsi="Times New Roman" w:cs="Times New Roman"/>
          <w:sz w:val="24"/>
          <w:szCs w:val="24"/>
        </w:rPr>
        <w:t>леиваемые грузики рядом с ними;</w:t>
      </w:r>
      <w:r w:rsidR="006B7263" w:rsidRPr="006B7263">
        <w:rPr>
          <w:rFonts w:ascii="Times New Roman" w:hAnsi="Times New Roman" w:cs="Times New Roman"/>
          <w:sz w:val="24"/>
          <w:szCs w:val="24"/>
        </w:rPr>
        <w:t xml:space="preserve"> </w:t>
      </w:r>
      <w:r w:rsidR="006B7263">
        <w:rPr>
          <w:rFonts w:ascii="Times New Roman" w:hAnsi="Times New Roman" w:cs="Times New Roman"/>
          <w:sz w:val="24"/>
          <w:szCs w:val="24"/>
        </w:rPr>
        <w:t xml:space="preserve">для решения этой проблемы, может быть представлена </w:t>
      </w:r>
      <w:r>
        <w:rPr>
          <w:rFonts w:ascii="Times New Roman" w:hAnsi="Times New Roman" w:cs="Times New Roman"/>
          <w:sz w:val="24"/>
          <w:szCs w:val="24"/>
        </w:rPr>
        <w:t xml:space="preserve">программа, которая делит грузик на </w:t>
      </w:r>
      <w:r w:rsidR="006B7263">
        <w:rPr>
          <w:rFonts w:ascii="Times New Roman" w:hAnsi="Times New Roman" w:cs="Times New Roman"/>
          <w:sz w:val="24"/>
          <w:szCs w:val="24"/>
        </w:rPr>
        <w:t>две части</w:t>
      </w:r>
      <w:r>
        <w:rPr>
          <w:rFonts w:ascii="Times New Roman" w:hAnsi="Times New Roman" w:cs="Times New Roman"/>
          <w:sz w:val="24"/>
          <w:szCs w:val="24"/>
        </w:rPr>
        <w:t>.</w:t>
      </w:r>
    </w:p>
    <w:p w:rsidR="004B7662" w:rsidRDefault="004B7662" w:rsidP="00443361">
      <w:pPr>
        <w:spacing w:after="0"/>
        <w:jc w:val="both"/>
        <w:rPr>
          <w:rFonts w:ascii="Times New Roman" w:hAnsi="Times New Roman" w:cs="Times New Roman"/>
          <w:sz w:val="24"/>
          <w:szCs w:val="24"/>
        </w:rPr>
      </w:pPr>
      <w:r>
        <w:rPr>
          <w:rFonts w:ascii="Times New Roman" w:hAnsi="Times New Roman" w:cs="Times New Roman"/>
          <w:sz w:val="24"/>
          <w:szCs w:val="24"/>
        </w:rPr>
        <w:t>В этом случае, когда достигается центральное положение и становится очевидным, что балансировочный грузик должен быть установлен на одной линии со спицей, производите следующие действия:</w:t>
      </w:r>
    </w:p>
    <w:p w:rsidR="004B7662" w:rsidRDefault="004B7662" w:rsidP="004B76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Оставьте колесо в центральном положении.</w:t>
      </w:r>
    </w:p>
    <w:p w:rsidR="004B7662" w:rsidRDefault="004B7662" w:rsidP="004B76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Изберите иконку программы разделения</w:t>
      </w:r>
      <w:r w:rsidR="003F09F1">
        <w:rPr>
          <w:rFonts w:ascii="Times New Roman" w:hAnsi="Times New Roman" w:cs="Times New Roman"/>
          <w:sz w:val="24"/>
          <w:szCs w:val="24"/>
        </w:rPr>
        <w:t xml:space="preserve"> грузика </w:t>
      </w:r>
      <w:r w:rsidR="003F09F1">
        <w:rPr>
          <w:rFonts w:ascii="Times New Roman" w:hAnsi="Times New Roman" w:cs="Times New Roman"/>
          <w:noProof/>
          <w:sz w:val="24"/>
          <w:szCs w:val="24"/>
        </w:rPr>
        <w:drawing>
          <wp:inline distT="0" distB="0" distL="0" distR="0">
            <wp:extent cx="495932" cy="628862"/>
            <wp:effectExtent l="19050" t="0" r="0" b="0"/>
            <wp:docPr id="129" name="Рисунок 128" descr="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gif"/>
                    <pic:cNvPicPr/>
                  </pic:nvPicPr>
                  <pic:blipFill>
                    <a:blip r:embed="rId74" cstate="print"/>
                    <a:stretch>
                      <a:fillRect/>
                    </a:stretch>
                  </pic:blipFill>
                  <pic:spPr>
                    <a:xfrm>
                      <a:off x="0" y="0"/>
                      <a:ext cx="495438" cy="628235"/>
                    </a:xfrm>
                    <a:prstGeom prst="rect">
                      <a:avLst/>
                    </a:prstGeom>
                  </pic:spPr>
                </pic:pic>
              </a:graphicData>
            </a:graphic>
          </wp:inline>
        </w:drawing>
      </w:r>
      <w:r w:rsidR="003F09F1">
        <w:rPr>
          <w:rFonts w:ascii="Times New Roman" w:hAnsi="Times New Roman" w:cs="Times New Roman"/>
          <w:sz w:val="24"/>
          <w:szCs w:val="24"/>
        </w:rPr>
        <w:t xml:space="preserve">(показывается вмести иконки "избрание программ </w:t>
      </w:r>
      <w:r w:rsidR="003F09F1">
        <w:rPr>
          <w:rFonts w:ascii="Times New Roman" w:hAnsi="Times New Roman" w:cs="Times New Roman"/>
          <w:sz w:val="24"/>
          <w:szCs w:val="24"/>
          <w:lang w:val="en-US"/>
        </w:rPr>
        <w:t>ALU</w:t>
      </w:r>
      <w:r w:rsidR="003F09F1">
        <w:rPr>
          <w:rFonts w:ascii="Times New Roman" w:hAnsi="Times New Roman" w:cs="Times New Roman"/>
          <w:sz w:val="24"/>
          <w:szCs w:val="24"/>
        </w:rPr>
        <w:t>").</w:t>
      </w:r>
    </w:p>
    <w:p w:rsidR="003F09F1" w:rsidRDefault="003F09F1" w:rsidP="004B76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с помощью клавиатуры размер спицы в показываемом окошке: малый, средний, большой или </w:t>
      </w:r>
      <w:r>
        <w:rPr>
          <w:rFonts w:ascii="Times New Roman" w:hAnsi="Times New Roman" w:cs="Times New Roman"/>
          <w:sz w:val="24"/>
          <w:szCs w:val="24"/>
          <w:lang w:val="en-US"/>
        </w:rPr>
        <w:t>OFF</w:t>
      </w:r>
      <w:r w:rsidRPr="003F09F1">
        <w:rPr>
          <w:rFonts w:ascii="Times New Roman" w:hAnsi="Times New Roman" w:cs="Times New Roman"/>
          <w:sz w:val="24"/>
          <w:szCs w:val="24"/>
        </w:rPr>
        <w:t xml:space="preserve"> (</w:t>
      </w:r>
      <w:r>
        <w:rPr>
          <w:rFonts w:ascii="Times New Roman" w:hAnsi="Times New Roman" w:cs="Times New Roman"/>
          <w:sz w:val="24"/>
          <w:szCs w:val="24"/>
        </w:rPr>
        <w:t>выбор не активирован</w:t>
      </w:r>
      <w:r w:rsidRPr="003F09F1">
        <w:rPr>
          <w:rFonts w:ascii="Times New Roman" w:hAnsi="Times New Roman" w:cs="Times New Roman"/>
          <w:sz w:val="24"/>
          <w:szCs w:val="24"/>
        </w:rPr>
        <w:t>)</w:t>
      </w:r>
      <w:r>
        <w:rPr>
          <w:rFonts w:ascii="Times New Roman" w:hAnsi="Times New Roman" w:cs="Times New Roman"/>
          <w:sz w:val="24"/>
          <w:szCs w:val="24"/>
        </w:rPr>
        <w:t>.</w:t>
      </w:r>
    </w:p>
    <w:p w:rsidR="003F09F1" w:rsidRDefault="003F09F1" w:rsidP="004B76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Подтвердите, нажатием кнопки ввода</w:t>
      </w:r>
      <w:r w:rsidR="006B7263">
        <w:rPr>
          <w:rFonts w:ascii="Times New Roman" w:hAnsi="Times New Roman" w:cs="Times New Roman"/>
          <w:noProof/>
          <w:sz w:val="24"/>
          <w:szCs w:val="24"/>
        </w:rPr>
        <w:t xml:space="preserve"> </w:t>
      </w:r>
      <w:r w:rsidR="006B7263" w:rsidRPr="006B7263">
        <w:rPr>
          <w:rFonts w:ascii="Times New Roman" w:hAnsi="Times New Roman" w:cs="Times New Roman"/>
          <w:noProof/>
          <w:sz w:val="24"/>
          <w:szCs w:val="24"/>
        </w:rPr>
        <w:drawing>
          <wp:inline distT="0" distB="0" distL="0" distR="0">
            <wp:extent cx="537377" cy="465038"/>
            <wp:effectExtent l="19050" t="0" r="0" b="0"/>
            <wp:docPr id="287"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538854" cy="466316"/>
                    </a:xfrm>
                    <a:prstGeom prst="rect">
                      <a:avLst/>
                    </a:prstGeom>
                  </pic:spPr>
                </pic:pic>
              </a:graphicData>
            </a:graphic>
          </wp:inline>
        </w:drawing>
      </w:r>
      <w:r>
        <w:rPr>
          <w:rFonts w:ascii="Times New Roman" w:hAnsi="Times New Roman" w:cs="Times New Roman"/>
          <w:sz w:val="24"/>
          <w:szCs w:val="24"/>
        </w:rPr>
        <w:t>.</w:t>
      </w:r>
    </w:p>
    <w:p w:rsidR="003F09F1" w:rsidRDefault="003F09F1" w:rsidP="004B76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два новых грузика в указываемых положениях.</w:t>
      </w:r>
    </w:p>
    <w:p w:rsidR="003F09F1" w:rsidRPr="003F09F1" w:rsidRDefault="003F09F1" w:rsidP="00710938">
      <w:pPr>
        <w:spacing w:after="0"/>
        <w:jc w:val="both"/>
        <w:rPr>
          <w:rFonts w:ascii="Times New Roman" w:hAnsi="Times New Roman" w:cs="Times New Roman"/>
          <w:sz w:val="24"/>
          <w:szCs w:val="24"/>
        </w:rPr>
      </w:pPr>
      <w:r>
        <w:rPr>
          <w:rFonts w:ascii="Times New Roman" w:hAnsi="Times New Roman" w:cs="Times New Roman"/>
          <w:sz w:val="24"/>
          <w:szCs w:val="24"/>
        </w:rPr>
        <w:t>Эта операция разделения грузика может быть произведена для обеих сторон балансировки.</w:t>
      </w:r>
    </w:p>
    <w:p w:rsidR="00443361" w:rsidRDefault="00443361" w:rsidP="00443361">
      <w:pPr>
        <w:spacing w:after="0"/>
        <w:jc w:val="both"/>
        <w:rPr>
          <w:rFonts w:ascii="Times New Roman" w:hAnsi="Times New Roman" w:cs="Times New Roman"/>
          <w:sz w:val="24"/>
          <w:szCs w:val="24"/>
        </w:rPr>
      </w:pPr>
    </w:p>
    <w:p w:rsidR="00235C1A" w:rsidRDefault="00235C1A" w:rsidP="00443361">
      <w:pPr>
        <w:spacing w:after="0"/>
        <w:jc w:val="both"/>
        <w:rPr>
          <w:rFonts w:ascii="Times New Roman" w:hAnsi="Times New Roman" w:cs="Times New Roman"/>
          <w:sz w:val="24"/>
          <w:szCs w:val="24"/>
        </w:rPr>
      </w:pPr>
    </w:p>
    <w:p w:rsidR="00443361" w:rsidRPr="006B7263" w:rsidRDefault="002F05F7" w:rsidP="00443361">
      <w:pPr>
        <w:spacing w:after="0"/>
        <w:jc w:val="both"/>
        <w:rPr>
          <w:rFonts w:ascii="Times New Roman" w:hAnsi="Times New Roman" w:cs="Times New Roman"/>
          <w:b/>
          <w:sz w:val="28"/>
          <w:szCs w:val="28"/>
        </w:rPr>
      </w:pPr>
      <w:r w:rsidRPr="006B7263">
        <w:rPr>
          <w:rFonts w:ascii="Times New Roman" w:hAnsi="Times New Roman" w:cs="Times New Roman"/>
          <w:b/>
          <w:sz w:val="28"/>
          <w:szCs w:val="28"/>
        </w:rPr>
        <w:t>Статическая балансировка</w:t>
      </w:r>
    </w:p>
    <w:p w:rsidR="006B7263" w:rsidRPr="006B7263" w:rsidRDefault="006B7263" w:rsidP="00443361">
      <w:pPr>
        <w:spacing w:after="0"/>
        <w:jc w:val="both"/>
        <w:rPr>
          <w:rFonts w:ascii="Times New Roman" w:hAnsi="Times New Roman" w:cs="Times New Roman"/>
          <w:sz w:val="16"/>
          <w:szCs w:val="16"/>
        </w:rPr>
      </w:pPr>
    </w:p>
    <w:p w:rsidR="002F05F7" w:rsidRDefault="002F05F7" w:rsidP="00443361">
      <w:pPr>
        <w:spacing w:after="0"/>
        <w:jc w:val="both"/>
        <w:rPr>
          <w:rFonts w:ascii="Times New Roman" w:hAnsi="Times New Roman" w:cs="Times New Roman"/>
          <w:sz w:val="24"/>
          <w:szCs w:val="24"/>
        </w:rPr>
      </w:pPr>
      <w:r w:rsidRPr="002F05F7">
        <w:rPr>
          <w:rFonts w:ascii="Times New Roman" w:hAnsi="Times New Roman" w:cs="Times New Roman"/>
          <w:sz w:val="24"/>
          <w:szCs w:val="24"/>
        </w:rPr>
        <w:t>Колесо может быть отбалансировано с использованием</w:t>
      </w:r>
      <w:r>
        <w:rPr>
          <w:rFonts w:ascii="Times New Roman" w:hAnsi="Times New Roman" w:cs="Times New Roman"/>
          <w:sz w:val="24"/>
          <w:szCs w:val="24"/>
        </w:rPr>
        <w:t xml:space="preserve"> одного грузика на одной из его двух сторон или в центре ручья обода. В этом случае колесо балансируется </w:t>
      </w:r>
      <w:r w:rsidRPr="002F05F7">
        <w:rPr>
          <w:rFonts w:ascii="Times New Roman" w:hAnsi="Times New Roman" w:cs="Times New Roman"/>
          <w:b/>
          <w:sz w:val="24"/>
          <w:szCs w:val="24"/>
        </w:rPr>
        <w:t>статически</w:t>
      </w:r>
      <w:r>
        <w:rPr>
          <w:rFonts w:ascii="Times New Roman" w:hAnsi="Times New Roman" w:cs="Times New Roman"/>
          <w:sz w:val="24"/>
          <w:szCs w:val="24"/>
        </w:rPr>
        <w:t>. Однако, при этом всё-таки имеется риск динамического дисбаланса, который становится более значительным с увеличением ширины обода.</w:t>
      </w:r>
    </w:p>
    <w:p w:rsidR="002F05F7" w:rsidRPr="002F05F7" w:rsidRDefault="002F05F7" w:rsidP="00443361">
      <w:pPr>
        <w:spacing w:after="0"/>
        <w:jc w:val="both"/>
        <w:rPr>
          <w:rFonts w:ascii="Times New Roman" w:hAnsi="Times New Roman" w:cs="Times New Roman"/>
          <w:sz w:val="24"/>
          <w:szCs w:val="24"/>
        </w:rPr>
      </w:pPr>
      <w:r>
        <w:rPr>
          <w:rFonts w:ascii="Times New Roman" w:hAnsi="Times New Roman" w:cs="Times New Roman"/>
          <w:sz w:val="24"/>
          <w:szCs w:val="24"/>
        </w:rPr>
        <w:t>Для статической балансировки колёс мотоцикла или легкового автомобиля, производите следующие действия:</w:t>
      </w:r>
    </w:p>
    <w:p w:rsidR="002F05F7" w:rsidRDefault="002F05F7" w:rsidP="002F05F7">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5D37B8">
        <w:rPr>
          <w:rFonts w:ascii="Times New Roman" w:hAnsi="Times New Roman" w:cs="Times New Roman"/>
          <w:b/>
          <w:sz w:val="24"/>
          <w:szCs w:val="24"/>
        </w:rPr>
        <w:t>программы балансировки</w:t>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535778" cy="453771"/>
            <wp:effectExtent l="19050" t="0" r="0" b="0"/>
            <wp:docPr id="131" name="Рисунок 123" descr="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gif"/>
                    <pic:cNvPicPr/>
                  </pic:nvPicPr>
                  <pic:blipFill>
                    <a:blip r:embed="rId71" cstate="print"/>
                    <a:stretch>
                      <a:fillRect/>
                    </a:stretch>
                  </pic:blipFill>
                  <pic:spPr>
                    <a:xfrm>
                      <a:off x="0" y="0"/>
                      <a:ext cx="535946" cy="453913"/>
                    </a:xfrm>
                    <a:prstGeom prst="rect">
                      <a:avLst/>
                    </a:prstGeom>
                  </pic:spPr>
                </pic:pic>
              </a:graphicData>
            </a:graphic>
          </wp:inline>
        </w:drawing>
      </w:r>
      <w:r w:rsidRPr="002F05F7">
        <w:rPr>
          <w:rFonts w:ascii="Times New Roman" w:hAnsi="Times New Roman" w:cs="Times New Roman"/>
          <w:sz w:val="24"/>
          <w:szCs w:val="24"/>
        </w:rPr>
        <w:t>.</w:t>
      </w:r>
    </w:p>
    <w:p w:rsidR="00443361" w:rsidRDefault="002F05F7" w:rsidP="002F05F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Изберите иконку</w:t>
      </w:r>
      <w:r w:rsidR="00C70914">
        <w:rPr>
          <w:rFonts w:ascii="Times New Roman" w:hAnsi="Times New Roman" w:cs="Times New Roman"/>
          <w:sz w:val="24"/>
          <w:szCs w:val="24"/>
        </w:rPr>
        <w:t xml:space="preserve"> </w:t>
      </w:r>
      <w:r w:rsidR="00C70914">
        <w:rPr>
          <w:rFonts w:ascii="Times New Roman" w:hAnsi="Times New Roman" w:cs="Times New Roman"/>
          <w:b/>
          <w:sz w:val="24"/>
          <w:szCs w:val="24"/>
        </w:rPr>
        <w:t xml:space="preserve">программы статической балансировки </w:t>
      </w:r>
      <w:r w:rsidR="00C70914">
        <w:rPr>
          <w:rFonts w:ascii="Times New Roman" w:hAnsi="Times New Roman" w:cs="Times New Roman"/>
          <w:b/>
          <w:noProof/>
          <w:sz w:val="24"/>
          <w:szCs w:val="24"/>
        </w:rPr>
        <w:drawing>
          <wp:inline distT="0" distB="0" distL="0" distR="0">
            <wp:extent cx="603250" cy="571500"/>
            <wp:effectExtent l="19050" t="0" r="6350" b="0"/>
            <wp:docPr id="132" name="Рисунок 131" descr="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gif"/>
                    <pic:cNvPicPr/>
                  </pic:nvPicPr>
                  <pic:blipFill>
                    <a:blip r:embed="rId75" cstate="print"/>
                    <a:stretch>
                      <a:fillRect/>
                    </a:stretch>
                  </pic:blipFill>
                  <pic:spPr>
                    <a:xfrm>
                      <a:off x="0" y="0"/>
                      <a:ext cx="603250" cy="571500"/>
                    </a:xfrm>
                    <a:prstGeom prst="rect">
                      <a:avLst/>
                    </a:prstGeom>
                  </pic:spPr>
                </pic:pic>
              </a:graphicData>
            </a:graphic>
          </wp:inline>
        </w:drawing>
      </w:r>
      <w:r w:rsidR="00C70914" w:rsidRPr="00C70914">
        <w:rPr>
          <w:rFonts w:ascii="Times New Roman" w:hAnsi="Times New Roman" w:cs="Times New Roman"/>
          <w:sz w:val="24"/>
          <w:szCs w:val="24"/>
        </w:rPr>
        <w:t>.</w:t>
      </w:r>
    </w:p>
    <w:p w:rsidR="00C70914" w:rsidRDefault="00C70914" w:rsidP="002F05F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Показываемое изображение теперь предусматривает поиск только одного положения.</w:t>
      </w:r>
    </w:p>
    <w:p w:rsidR="00C70914" w:rsidRDefault="00C70914" w:rsidP="002F05F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Устанавливайте балансировочный грузик в положении на 12 часов на внешней или на внутренней стороне или в центре на ручье обода, без разницы. Если грузик устанавливается на ручье обода, то он устанавливается на меньшем диаметре</w:t>
      </w:r>
      <w:r w:rsidR="00435959">
        <w:rPr>
          <w:rFonts w:ascii="Times New Roman" w:hAnsi="Times New Roman" w:cs="Times New Roman"/>
          <w:sz w:val="24"/>
          <w:szCs w:val="24"/>
        </w:rPr>
        <w:t>, чем номинальный диаметр обода. При этом, чтобы получить правильный результат, необходимо вводить величину на 2 – 3 дюйма меньше, чем номинальная величина диаметра обода.</w:t>
      </w:r>
    </w:p>
    <w:p w:rsidR="00435959" w:rsidRDefault="00435959" w:rsidP="00435959">
      <w:pPr>
        <w:spacing w:after="0"/>
        <w:jc w:val="both"/>
        <w:rPr>
          <w:rFonts w:ascii="Times New Roman" w:hAnsi="Times New Roman" w:cs="Times New Roman"/>
          <w:sz w:val="24"/>
          <w:szCs w:val="24"/>
        </w:rPr>
      </w:pPr>
      <w:r>
        <w:rPr>
          <w:rFonts w:ascii="Times New Roman" w:hAnsi="Times New Roman" w:cs="Times New Roman"/>
          <w:sz w:val="24"/>
          <w:szCs w:val="24"/>
        </w:rPr>
        <w:t>Наилучшие результаты могут быть получены, если грузик делится на две части и устанавливается на обеих сторонах обода.</w:t>
      </w:r>
    </w:p>
    <w:p w:rsidR="00435959" w:rsidRDefault="00435959" w:rsidP="00435959">
      <w:pPr>
        <w:spacing w:after="0"/>
        <w:jc w:val="both"/>
        <w:rPr>
          <w:rFonts w:ascii="Times New Roman" w:hAnsi="Times New Roman" w:cs="Times New Roman"/>
          <w:sz w:val="24"/>
          <w:szCs w:val="24"/>
        </w:rPr>
      </w:pPr>
    </w:p>
    <w:p w:rsidR="00435959" w:rsidRDefault="00435959" w:rsidP="00435959">
      <w:pPr>
        <w:spacing w:after="0"/>
        <w:jc w:val="both"/>
        <w:rPr>
          <w:rFonts w:ascii="Times New Roman" w:hAnsi="Times New Roman" w:cs="Times New Roman"/>
          <w:sz w:val="24"/>
          <w:szCs w:val="24"/>
        </w:rPr>
      </w:pPr>
    </w:p>
    <w:p w:rsidR="00435959" w:rsidRPr="00C70914" w:rsidRDefault="00435959" w:rsidP="00435959">
      <w:pPr>
        <w:spacing w:after="0"/>
        <w:jc w:val="both"/>
        <w:rPr>
          <w:rFonts w:ascii="Times New Roman" w:hAnsi="Times New Roman" w:cs="Times New Roman"/>
          <w:b/>
          <w:sz w:val="24"/>
          <w:szCs w:val="24"/>
        </w:rPr>
      </w:pPr>
    </w:p>
    <w:p w:rsidR="00443361" w:rsidRPr="00435959" w:rsidRDefault="00435959" w:rsidP="00443361">
      <w:pPr>
        <w:spacing w:after="0"/>
        <w:jc w:val="both"/>
        <w:rPr>
          <w:rFonts w:ascii="Times New Roman" w:hAnsi="Times New Roman" w:cs="Times New Roman"/>
          <w:b/>
          <w:sz w:val="32"/>
          <w:szCs w:val="32"/>
        </w:rPr>
      </w:pPr>
      <w:r w:rsidRPr="00435959">
        <w:rPr>
          <w:rFonts w:ascii="Times New Roman" w:hAnsi="Times New Roman" w:cs="Times New Roman"/>
          <w:b/>
          <w:sz w:val="32"/>
          <w:szCs w:val="32"/>
        </w:rPr>
        <w:t>ПРИКЛАДНЫЕ ПРОГРАММЫ</w:t>
      </w:r>
    </w:p>
    <w:p w:rsidR="00443361" w:rsidRPr="00435959" w:rsidRDefault="00443361" w:rsidP="00443361">
      <w:pPr>
        <w:spacing w:after="0"/>
        <w:jc w:val="both"/>
        <w:rPr>
          <w:rFonts w:ascii="Times New Roman" w:hAnsi="Times New Roman" w:cs="Times New Roman"/>
          <w:sz w:val="16"/>
          <w:szCs w:val="16"/>
        </w:rPr>
      </w:pPr>
    </w:p>
    <w:p w:rsidR="00AB26A9" w:rsidRDefault="002A1668"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Все прикладные программы являются функциями станка, которые полезны для его работы, но напрямую не связаны с его нормальной работой. </w:t>
      </w:r>
    </w:p>
    <w:p w:rsidR="00443361" w:rsidRDefault="002A1668" w:rsidP="00443361">
      <w:pPr>
        <w:spacing w:after="0"/>
        <w:jc w:val="both"/>
        <w:rPr>
          <w:rFonts w:ascii="Times New Roman" w:hAnsi="Times New Roman" w:cs="Times New Roman"/>
          <w:b/>
          <w:sz w:val="24"/>
          <w:szCs w:val="24"/>
        </w:rPr>
      </w:pPr>
      <w:r>
        <w:rPr>
          <w:rFonts w:ascii="Times New Roman" w:hAnsi="Times New Roman" w:cs="Times New Roman"/>
          <w:sz w:val="24"/>
          <w:szCs w:val="24"/>
        </w:rPr>
        <w:t xml:space="preserve">Изберите </w:t>
      </w:r>
      <w:r>
        <w:rPr>
          <w:rFonts w:ascii="Times New Roman" w:hAnsi="Times New Roman" w:cs="Times New Roman"/>
          <w:b/>
          <w:sz w:val="24"/>
          <w:szCs w:val="24"/>
        </w:rPr>
        <w:t xml:space="preserve">иконку прикладных программ и программ конфигурации для показа перечня (меню) прикладных программ </w:t>
      </w:r>
      <w:r>
        <w:rPr>
          <w:rFonts w:ascii="Times New Roman" w:hAnsi="Times New Roman" w:cs="Times New Roman"/>
          <w:b/>
          <w:noProof/>
          <w:sz w:val="24"/>
          <w:szCs w:val="24"/>
        </w:rPr>
        <w:drawing>
          <wp:inline distT="0" distB="0" distL="0" distR="0">
            <wp:extent cx="552450" cy="514350"/>
            <wp:effectExtent l="19050" t="0" r="0" b="0"/>
            <wp:docPr id="133" name="Рисунок 132" descr="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gif"/>
                    <pic:cNvPicPr/>
                  </pic:nvPicPr>
                  <pic:blipFill>
                    <a:blip r:embed="rId76" cstate="print"/>
                    <a:stretch>
                      <a:fillRect/>
                    </a:stretch>
                  </pic:blipFill>
                  <pic:spPr>
                    <a:xfrm>
                      <a:off x="0" y="0"/>
                      <a:ext cx="552450" cy="514350"/>
                    </a:xfrm>
                    <a:prstGeom prst="rect">
                      <a:avLst/>
                    </a:prstGeom>
                  </pic:spPr>
                </pic:pic>
              </a:graphicData>
            </a:graphic>
          </wp:inline>
        </w:drawing>
      </w:r>
      <w:r>
        <w:rPr>
          <w:rFonts w:ascii="Times New Roman" w:hAnsi="Times New Roman" w:cs="Times New Roman"/>
          <w:b/>
          <w:sz w:val="24"/>
          <w:szCs w:val="24"/>
        </w:rPr>
        <w:t>.</w:t>
      </w:r>
    </w:p>
    <w:p w:rsidR="002A1668" w:rsidRDefault="002A1668" w:rsidP="00443361">
      <w:pPr>
        <w:spacing w:after="0"/>
        <w:jc w:val="both"/>
        <w:rPr>
          <w:rFonts w:ascii="Times New Roman" w:hAnsi="Times New Roman" w:cs="Times New Roman"/>
          <w:b/>
          <w:sz w:val="24"/>
          <w:szCs w:val="24"/>
        </w:rPr>
      </w:pPr>
    </w:p>
    <w:p w:rsidR="00D2408B" w:rsidRDefault="00D2408B" w:rsidP="00443361">
      <w:pPr>
        <w:spacing w:after="0"/>
        <w:jc w:val="both"/>
        <w:rPr>
          <w:rFonts w:ascii="Times New Roman" w:hAnsi="Times New Roman" w:cs="Times New Roman"/>
          <w:b/>
          <w:sz w:val="24"/>
          <w:szCs w:val="24"/>
        </w:rPr>
      </w:pPr>
    </w:p>
    <w:p w:rsidR="002A1668" w:rsidRPr="00D2408B" w:rsidRDefault="002A1668" w:rsidP="00443361">
      <w:pPr>
        <w:spacing w:after="0"/>
        <w:jc w:val="both"/>
        <w:rPr>
          <w:rFonts w:ascii="Times New Roman" w:hAnsi="Times New Roman" w:cs="Times New Roman"/>
          <w:b/>
          <w:sz w:val="28"/>
          <w:szCs w:val="28"/>
        </w:rPr>
      </w:pPr>
      <w:r w:rsidRPr="00D2408B">
        <w:rPr>
          <w:rFonts w:ascii="Times New Roman" w:hAnsi="Times New Roman" w:cs="Times New Roman"/>
          <w:b/>
          <w:sz w:val="28"/>
          <w:szCs w:val="28"/>
        </w:rPr>
        <w:t>Программа рабочего окружения</w:t>
      </w:r>
      <w:r w:rsidR="00212D19" w:rsidRPr="00D2408B">
        <w:rPr>
          <w:rFonts w:ascii="Times New Roman" w:hAnsi="Times New Roman" w:cs="Times New Roman"/>
          <w:b/>
          <w:sz w:val="28"/>
          <w:szCs w:val="28"/>
        </w:rPr>
        <w:t xml:space="preserve"> оператора</w:t>
      </w:r>
    </w:p>
    <w:p w:rsidR="00D2408B" w:rsidRPr="00D2408B" w:rsidRDefault="00D2408B" w:rsidP="00443361">
      <w:pPr>
        <w:spacing w:after="0"/>
        <w:jc w:val="both"/>
        <w:rPr>
          <w:rFonts w:ascii="Times New Roman" w:hAnsi="Times New Roman" w:cs="Times New Roman"/>
          <w:sz w:val="16"/>
          <w:szCs w:val="16"/>
        </w:rPr>
      </w:pPr>
    </w:p>
    <w:p w:rsidR="002A1668" w:rsidRDefault="002A1668" w:rsidP="00443361">
      <w:pPr>
        <w:spacing w:after="0"/>
        <w:jc w:val="both"/>
        <w:rPr>
          <w:rFonts w:ascii="Times New Roman" w:hAnsi="Times New Roman" w:cs="Times New Roman"/>
          <w:sz w:val="24"/>
          <w:szCs w:val="24"/>
        </w:rPr>
      </w:pPr>
      <w:r w:rsidRPr="002A1668">
        <w:rPr>
          <w:rFonts w:ascii="Times New Roman" w:hAnsi="Times New Roman" w:cs="Times New Roman"/>
          <w:sz w:val="24"/>
          <w:szCs w:val="24"/>
        </w:rPr>
        <w:t>Балансировочный станок позволяет трём операторам</w:t>
      </w:r>
      <w:r>
        <w:rPr>
          <w:rFonts w:ascii="Times New Roman" w:hAnsi="Times New Roman" w:cs="Times New Roman"/>
          <w:sz w:val="24"/>
          <w:szCs w:val="24"/>
        </w:rPr>
        <w:t xml:space="preserve"> работать одновременно благодаря трём различным рабочим окружениям</w:t>
      </w:r>
      <w:r w:rsidR="00212D19">
        <w:rPr>
          <w:rFonts w:ascii="Times New Roman" w:hAnsi="Times New Roman" w:cs="Times New Roman"/>
          <w:sz w:val="24"/>
          <w:szCs w:val="24"/>
        </w:rPr>
        <w:t xml:space="preserve"> оператора</w:t>
      </w:r>
      <w:r>
        <w:rPr>
          <w:rFonts w:ascii="Times New Roman" w:hAnsi="Times New Roman" w:cs="Times New Roman"/>
          <w:sz w:val="24"/>
          <w:szCs w:val="24"/>
        </w:rPr>
        <w:t>.</w:t>
      </w:r>
    </w:p>
    <w:p w:rsidR="002A1668" w:rsidRDefault="002A1668" w:rsidP="002A166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w:t>
      </w:r>
      <w:r w:rsidRPr="00AB26A9">
        <w:rPr>
          <w:rFonts w:ascii="Times New Roman" w:hAnsi="Times New Roman" w:cs="Times New Roman"/>
          <w:b/>
          <w:sz w:val="24"/>
          <w:szCs w:val="24"/>
        </w:rPr>
        <w:t>иконку рабочего окружения для вызова различных рабочих окружений оператора</w:t>
      </w:r>
      <w:r w:rsidR="00212D19">
        <w:rPr>
          <w:rFonts w:ascii="Times New Roman" w:hAnsi="Times New Roman" w:cs="Times New Roman"/>
          <w:noProof/>
          <w:sz w:val="24"/>
          <w:szCs w:val="24"/>
        </w:rPr>
        <w:drawing>
          <wp:inline distT="0" distB="0" distL="0" distR="0">
            <wp:extent cx="429652" cy="502784"/>
            <wp:effectExtent l="19050" t="0" r="8498" b="0"/>
            <wp:docPr id="134" name="Рисунок 133" descr="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7.gif"/>
                    <pic:cNvPicPr/>
                  </pic:nvPicPr>
                  <pic:blipFill>
                    <a:blip r:embed="rId77" cstate="print"/>
                    <a:stretch>
                      <a:fillRect/>
                    </a:stretch>
                  </pic:blipFill>
                  <pic:spPr>
                    <a:xfrm>
                      <a:off x="0" y="0"/>
                      <a:ext cx="431877" cy="505387"/>
                    </a:xfrm>
                    <a:prstGeom prst="rect">
                      <a:avLst/>
                    </a:prstGeom>
                  </pic:spPr>
                </pic:pic>
              </a:graphicData>
            </a:graphic>
          </wp:inline>
        </w:drawing>
      </w:r>
      <w:r w:rsidR="00212D19">
        <w:rPr>
          <w:rFonts w:ascii="Times New Roman" w:hAnsi="Times New Roman" w:cs="Times New Roman"/>
          <w:sz w:val="24"/>
          <w:szCs w:val="24"/>
        </w:rPr>
        <w:t>.</w:t>
      </w:r>
    </w:p>
    <w:p w:rsidR="00212D19" w:rsidRDefault="00212D19" w:rsidP="002A166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Будут показаны следующие иконки: </w:t>
      </w:r>
      <w:r>
        <w:rPr>
          <w:rFonts w:ascii="Times New Roman" w:hAnsi="Times New Roman" w:cs="Times New Roman"/>
          <w:noProof/>
          <w:sz w:val="24"/>
          <w:szCs w:val="24"/>
        </w:rPr>
        <w:drawing>
          <wp:inline distT="0" distB="0" distL="0" distR="0">
            <wp:extent cx="1918526" cy="460446"/>
            <wp:effectExtent l="19050" t="0" r="5524" b="0"/>
            <wp:docPr id="135" name="Рисунок 134" descr="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gif"/>
                    <pic:cNvPicPr/>
                  </pic:nvPicPr>
                  <pic:blipFill>
                    <a:blip r:embed="rId78" cstate="print"/>
                    <a:stretch>
                      <a:fillRect/>
                    </a:stretch>
                  </pic:blipFill>
                  <pic:spPr>
                    <a:xfrm>
                      <a:off x="0" y="0"/>
                      <a:ext cx="1922098" cy="461303"/>
                    </a:xfrm>
                    <a:prstGeom prst="rect">
                      <a:avLst/>
                    </a:prstGeom>
                  </pic:spPr>
                </pic:pic>
              </a:graphicData>
            </a:graphic>
          </wp:inline>
        </w:drawing>
      </w:r>
      <w:r>
        <w:rPr>
          <w:rFonts w:ascii="Times New Roman" w:hAnsi="Times New Roman" w:cs="Times New Roman"/>
          <w:sz w:val="24"/>
          <w:szCs w:val="24"/>
        </w:rPr>
        <w:t xml:space="preserve"> высвеченная иконка показывает избранного оператора.</w:t>
      </w:r>
    </w:p>
    <w:p w:rsidR="00212D19" w:rsidRDefault="00212D19" w:rsidP="002A166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Наж</w:t>
      </w:r>
      <w:r w:rsidR="002A75EF">
        <w:rPr>
          <w:rFonts w:ascii="Times New Roman" w:hAnsi="Times New Roman" w:cs="Times New Roman"/>
          <w:sz w:val="24"/>
          <w:szCs w:val="24"/>
        </w:rPr>
        <w:t>ми</w:t>
      </w:r>
      <w:r>
        <w:rPr>
          <w:rFonts w:ascii="Times New Roman" w:hAnsi="Times New Roman" w:cs="Times New Roman"/>
          <w:sz w:val="24"/>
          <w:szCs w:val="24"/>
        </w:rPr>
        <w:t xml:space="preserve">те клавишу </w:t>
      </w:r>
      <w:r w:rsidRPr="00212D19">
        <w:rPr>
          <w:rFonts w:ascii="Times New Roman" w:hAnsi="Times New Roman" w:cs="Times New Roman"/>
          <w:b/>
          <w:sz w:val="24"/>
          <w:szCs w:val="24"/>
          <w:lang w:val="en-US"/>
        </w:rPr>
        <w:t>Enter</w:t>
      </w:r>
      <w:r w:rsidRPr="00212D19">
        <w:rPr>
          <w:rFonts w:ascii="Times New Roman" w:hAnsi="Times New Roman" w:cs="Times New Roman"/>
          <w:sz w:val="24"/>
          <w:szCs w:val="24"/>
        </w:rPr>
        <w:t xml:space="preserve"> </w:t>
      </w:r>
      <w:r>
        <w:rPr>
          <w:rFonts w:ascii="Times New Roman" w:hAnsi="Times New Roman" w:cs="Times New Roman"/>
          <w:b/>
          <w:sz w:val="24"/>
          <w:szCs w:val="24"/>
        </w:rPr>
        <w:t>(</w:t>
      </w:r>
      <w:r w:rsidRPr="00212D19">
        <w:rPr>
          <w:rFonts w:ascii="Times New Roman" w:hAnsi="Times New Roman" w:cs="Times New Roman"/>
          <w:sz w:val="24"/>
          <w:szCs w:val="24"/>
        </w:rPr>
        <w:t>ввод)</w:t>
      </w:r>
      <w:r>
        <w:rPr>
          <w:rFonts w:ascii="Times New Roman" w:hAnsi="Times New Roman" w:cs="Times New Roman"/>
          <w:sz w:val="24"/>
          <w:szCs w:val="24"/>
        </w:rPr>
        <w:t xml:space="preserve">  для избрания желаемой иконки</w:t>
      </w:r>
      <w:r w:rsidR="00AB26A9">
        <w:rPr>
          <w:rFonts w:ascii="Times New Roman" w:hAnsi="Times New Roman" w:cs="Times New Roman"/>
          <w:noProof/>
          <w:sz w:val="24"/>
          <w:szCs w:val="24"/>
        </w:rPr>
        <w:t xml:space="preserve"> </w:t>
      </w:r>
      <w:r w:rsidR="00AB26A9" w:rsidRPr="00AB26A9">
        <w:rPr>
          <w:rFonts w:ascii="Times New Roman" w:hAnsi="Times New Roman" w:cs="Times New Roman"/>
          <w:noProof/>
          <w:sz w:val="24"/>
          <w:szCs w:val="24"/>
        </w:rPr>
        <w:drawing>
          <wp:inline distT="0" distB="0" distL="0" distR="0">
            <wp:extent cx="486511" cy="421019"/>
            <wp:effectExtent l="19050" t="0" r="8789" b="0"/>
            <wp:docPr id="65"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212D19" w:rsidRDefault="00212D19" w:rsidP="002A166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212D19">
        <w:rPr>
          <w:rFonts w:ascii="Times New Roman" w:hAnsi="Times New Roman" w:cs="Times New Roman"/>
          <w:b/>
          <w:sz w:val="24"/>
          <w:szCs w:val="24"/>
          <w:lang w:val="en-US"/>
        </w:rPr>
        <w:t>Exit</w:t>
      </w:r>
      <w:r w:rsidRPr="00212D19">
        <w:rPr>
          <w:rFonts w:ascii="Times New Roman" w:hAnsi="Times New Roman" w:cs="Times New Roman"/>
          <w:sz w:val="24"/>
          <w:szCs w:val="24"/>
        </w:rPr>
        <w:t xml:space="preserve"> </w:t>
      </w:r>
      <w:r>
        <w:rPr>
          <w:rFonts w:ascii="Times New Roman" w:hAnsi="Times New Roman" w:cs="Times New Roman"/>
          <w:sz w:val="24"/>
          <w:szCs w:val="24"/>
        </w:rPr>
        <w:t>(выход) для сохранения настройки и выхода</w:t>
      </w:r>
      <w:r w:rsidR="00AB26A9">
        <w:rPr>
          <w:rFonts w:ascii="Times New Roman" w:hAnsi="Times New Roman" w:cs="Times New Roman"/>
          <w:noProof/>
          <w:sz w:val="24"/>
          <w:szCs w:val="24"/>
        </w:rPr>
        <w:t xml:space="preserve"> </w:t>
      </w:r>
      <w:r w:rsidR="00AB26A9" w:rsidRPr="00AB26A9">
        <w:rPr>
          <w:rFonts w:ascii="Times New Roman" w:hAnsi="Times New Roman" w:cs="Times New Roman"/>
          <w:noProof/>
          <w:sz w:val="24"/>
          <w:szCs w:val="24"/>
        </w:rPr>
        <w:drawing>
          <wp:inline distT="0" distB="0" distL="0" distR="0">
            <wp:extent cx="510989" cy="391886"/>
            <wp:effectExtent l="19050" t="0" r="3361" b="0"/>
            <wp:docPr id="73"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317113" w:rsidRDefault="00317113" w:rsidP="002A166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Выбор также может быть виден в линии состояния рабочего экранного изображения.</w:t>
      </w:r>
    </w:p>
    <w:p w:rsidR="00317113" w:rsidRPr="00317113" w:rsidRDefault="00317113" w:rsidP="002A1668">
      <w:pPr>
        <w:spacing w:after="0"/>
        <w:ind w:left="284" w:hanging="284"/>
        <w:jc w:val="both"/>
        <w:rPr>
          <w:rFonts w:ascii="Times New Roman" w:hAnsi="Times New Roman" w:cs="Times New Roman"/>
          <w:sz w:val="16"/>
          <w:szCs w:val="16"/>
        </w:rPr>
      </w:pPr>
    </w:p>
    <w:p w:rsidR="00317113" w:rsidRDefault="00317113" w:rsidP="00E05D53">
      <w:pPr>
        <w:spacing w:after="0"/>
        <w:jc w:val="both"/>
        <w:rPr>
          <w:rFonts w:ascii="Times New Roman" w:hAnsi="Times New Roman" w:cs="Times New Roman"/>
          <w:sz w:val="24"/>
          <w:szCs w:val="24"/>
        </w:rPr>
      </w:pPr>
      <w:r>
        <w:rPr>
          <w:rFonts w:ascii="Times New Roman" w:hAnsi="Times New Roman" w:cs="Times New Roman"/>
          <w:sz w:val="24"/>
          <w:szCs w:val="24"/>
        </w:rPr>
        <w:t>При выборе нового оператора, станок</w:t>
      </w:r>
      <w:r w:rsidR="00E05D53">
        <w:rPr>
          <w:rFonts w:ascii="Times New Roman" w:hAnsi="Times New Roman" w:cs="Times New Roman"/>
          <w:sz w:val="24"/>
          <w:szCs w:val="24"/>
        </w:rPr>
        <w:t xml:space="preserve"> перенастраивается на параметры, которые были активны при последней смене этого оператора.</w:t>
      </w:r>
    </w:p>
    <w:p w:rsidR="00E05D53" w:rsidRDefault="00E05D53" w:rsidP="00E05D53">
      <w:pPr>
        <w:spacing w:after="0"/>
        <w:jc w:val="both"/>
        <w:rPr>
          <w:rFonts w:ascii="Times New Roman" w:hAnsi="Times New Roman" w:cs="Times New Roman"/>
          <w:sz w:val="24"/>
          <w:szCs w:val="24"/>
        </w:rPr>
      </w:pPr>
      <w:r>
        <w:rPr>
          <w:rFonts w:ascii="Times New Roman" w:hAnsi="Times New Roman" w:cs="Times New Roman"/>
          <w:sz w:val="24"/>
          <w:szCs w:val="24"/>
        </w:rPr>
        <w:t>Сохранённые в памяти параметры следующие:</w:t>
      </w:r>
    </w:p>
    <w:p w:rsidR="00E05D53" w:rsidRDefault="00E05D53" w:rsidP="00E05D5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Режим балансировки: динамический, </w:t>
      </w:r>
      <w:r>
        <w:rPr>
          <w:rFonts w:ascii="Times New Roman" w:hAnsi="Times New Roman" w:cs="Times New Roman"/>
          <w:sz w:val="24"/>
          <w:szCs w:val="24"/>
          <w:lang w:val="en-US"/>
        </w:rPr>
        <w:t>ALU</w:t>
      </w:r>
      <w:r>
        <w:rPr>
          <w:rFonts w:ascii="Times New Roman" w:hAnsi="Times New Roman" w:cs="Times New Roman"/>
          <w:sz w:val="24"/>
          <w:szCs w:val="24"/>
        </w:rPr>
        <w:t>, для колёс мотоциклов и т.д.</w:t>
      </w:r>
    </w:p>
    <w:p w:rsidR="00E05D53" w:rsidRDefault="00E05D53" w:rsidP="00E05D5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Размеры колеса: расстояние до обода, </w:t>
      </w:r>
      <w:r w:rsidR="00AB26A9">
        <w:rPr>
          <w:rFonts w:ascii="Times New Roman" w:hAnsi="Times New Roman" w:cs="Times New Roman"/>
          <w:sz w:val="24"/>
          <w:szCs w:val="24"/>
        </w:rPr>
        <w:t xml:space="preserve">его </w:t>
      </w:r>
      <w:r>
        <w:rPr>
          <w:rFonts w:ascii="Times New Roman" w:hAnsi="Times New Roman" w:cs="Times New Roman"/>
          <w:sz w:val="24"/>
          <w:szCs w:val="24"/>
        </w:rPr>
        <w:t xml:space="preserve">диаметр и ширина, или размеры, относящиеся к  активной программе </w:t>
      </w:r>
      <w:r>
        <w:rPr>
          <w:rFonts w:ascii="Times New Roman" w:hAnsi="Times New Roman" w:cs="Times New Roman"/>
          <w:sz w:val="24"/>
          <w:szCs w:val="24"/>
          <w:lang w:val="en-US"/>
        </w:rPr>
        <w:t>ALU</w:t>
      </w:r>
      <w:r>
        <w:rPr>
          <w:rFonts w:ascii="Times New Roman" w:hAnsi="Times New Roman" w:cs="Times New Roman"/>
          <w:sz w:val="24"/>
          <w:szCs w:val="24"/>
        </w:rPr>
        <w:t>.</w:t>
      </w:r>
    </w:p>
    <w:p w:rsidR="00E05D53" w:rsidRDefault="00E05D53" w:rsidP="00E05D5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ОРТ: последняя ОРТ (оптимизация).</w:t>
      </w:r>
    </w:p>
    <w:p w:rsidR="00E05D53" w:rsidRPr="00E05D53" w:rsidRDefault="00E05D53" w:rsidP="00E05D53">
      <w:pPr>
        <w:spacing w:after="0"/>
        <w:jc w:val="both"/>
        <w:rPr>
          <w:rFonts w:ascii="Times New Roman" w:hAnsi="Times New Roman" w:cs="Times New Roman"/>
          <w:sz w:val="24"/>
          <w:szCs w:val="24"/>
        </w:rPr>
      </w:pPr>
      <w:r>
        <w:rPr>
          <w:rFonts w:ascii="Times New Roman" w:hAnsi="Times New Roman" w:cs="Times New Roman"/>
          <w:sz w:val="24"/>
          <w:szCs w:val="24"/>
        </w:rPr>
        <w:t>Общие настройки станка остаются одинаковыми для всех рабочих окружений: граммы/унции, чувствительность х5/х1, пороговая величина и пр.</w:t>
      </w:r>
    </w:p>
    <w:p w:rsidR="00443361" w:rsidRPr="00E05D53" w:rsidRDefault="00443361" w:rsidP="00443361">
      <w:pPr>
        <w:spacing w:after="0"/>
        <w:jc w:val="both"/>
        <w:rPr>
          <w:rFonts w:ascii="Times New Roman" w:hAnsi="Times New Roman" w:cs="Times New Roman"/>
          <w:sz w:val="36"/>
          <w:szCs w:val="36"/>
        </w:rPr>
      </w:pPr>
    </w:p>
    <w:p w:rsidR="00443361" w:rsidRPr="00AB26A9" w:rsidRDefault="00E05D53" w:rsidP="00443361">
      <w:pPr>
        <w:spacing w:after="0"/>
        <w:jc w:val="both"/>
        <w:rPr>
          <w:rFonts w:ascii="Times New Roman" w:hAnsi="Times New Roman" w:cs="Times New Roman"/>
          <w:b/>
          <w:sz w:val="28"/>
          <w:szCs w:val="28"/>
        </w:rPr>
      </w:pPr>
      <w:r w:rsidRPr="00AB26A9">
        <w:rPr>
          <w:rFonts w:ascii="Times New Roman" w:hAnsi="Times New Roman" w:cs="Times New Roman"/>
          <w:b/>
          <w:sz w:val="28"/>
          <w:szCs w:val="28"/>
          <w:lang w:val="en-US"/>
        </w:rPr>
        <w:t>FLASH</w:t>
      </w:r>
      <w:r w:rsidRPr="00AB26A9">
        <w:rPr>
          <w:rFonts w:ascii="Times New Roman" w:hAnsi="Times New Roman" w:cs="Times New Roman"/>
          <w:b/>
          <w:sz w:val="28"/>
          <w:szCs w:val="28"/>
        </w:rPr>
        <w:t xml:space="preserve"> </w:t>
      </w:r>
      <w:r w:rsidRPr="00AB26A9">
        <w:rPr>
          <w:rFonts w:ascii="Times New Roman" w:hAnsi="Times New Roman" w:cs="Times New Roman"/>
          <w:b/>
          <w:sz w:val="28"/>
          <w:szCs w:val="28"/>
          <w:lang w:val="en-US"/>
        </w:rPr>
        <w:t>OPT</w:t>
      </w:r>
    </w:p>
    <w:p w:rsidR="00E05D53" w:rsidRPr="00AB26A9" w:rsidRDefault="00E05D53" w:rsidP="00443361">
      <w:pPr>
        <w:spacing w:after="0"/>
        <w:jc w:val="both"/>
        <w:rPr>
          <w:rFonts w:ascii="Times New Roman" w:hAnsi="Times New Roman" w:cs="Times New Roman"/>
          <w:b/>
          <w:sz w:val="28"/>
          <w:szCs w:val="28"/>
        </w:rPr>
      </w:pPr>
      <w:r w:rsidRPr="00AB26A9">
        <w:rPr>
          <w:rFonts w:ascii="Times New Roman" w:hAnsi="Times New Roman" w:cs="Times New Roman"/>
          <w:b/>
          <w:sz w:val="28"/>
          <w:szCs w:val="28"/>
        </w:rPr>
        <w:t>Программа оптимизации</w:t>
      </w:r>
    </w:p>
    <w:p w:rsidR="00AB26A9" w:rsidRPr="00AB26A9" w:rsidRDefault="00AB26A9" w:rsidP="00443361">
      <w:pPr>
        <w:spacing w:after="0"/>
        <w:jc w:val="both"/>
        <w:rPr>
          <w:rFonts w:ascii="Times New Roman" w:hAnsi="Times New Roman" w:cs="Times New Roman"/>
          <w:sz w:val="16"/>
          <w:szCs w:val="16"/>
        </w:rPr>
      </w:pPr>
    </w:p>
    <w:p w:rsidR="00443361" w:rsidRDefault="0076596E"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Эта </w:t>
      </w:r>
      <w:r w:rsidR="00AB26A9">
        <w:rPr>
          <w:rFonts w:ascii="Times New Roman" w:hAnsi="Times New Roman" w:cs="Times New Roman"/>
          <w:sz w:val="24"/>
          <w:szCs w:val="24"/>
        </w:rPr>
        <w:t>процедура</w:t>
      </w:r>
      <w:r w:rsidR="00071D59">
        <w:rPr>
          <w:rFonts w:ascii="Times New Roman" w:hAnsi="Times New Roman" w:cs="Times New Roman"/>
          <w:sz w:val="24"/>
          <w:szCs w:val="24"/>
        </w:rPr>
        <w:t xml:space="preserve"> устраняет последние возможные вибрации, все ещё имеющиеся на движущихся автомобилях</w:t>
      </w:r>
      <w:r w:rsidR="00AB26A9">
        <w:rPr>
          <w:rFonts w:ascii="Times New Roman" w:hAnsi="Times New Roman" w:cs="Times New Roman"/>
          <w:sz w:val="24"/>
          <w:szCs w:val="24"/>
        </w:rPr>
        <w:t>,</w:t>
      </w:r>
      <w:r w:rsidR="00071D59">
        <w:rPr>
          <w:rFonts w:ascii="Times New Roman" w:hAnsi="Times New Roman" w:cs="Times New Roman"/>
          <w:sz w:val="24"/>
          <w:szCs w:val="24"/>
        </w:rPr>
        <w:t xml:space="preserve"> после точной балансировки их колёс. Основанная на нашем опыте, эта программа может быть вызвана в любое время и она является удобной для снижения до минимума шума при движении автомобиля, вызванного упомянутыми выше вибрациями.</w:t>
      </w:r>
    </w:p>
    <w:p w:rsidR="00071D59" w:rsidRDefault="00071D59"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Станок также указывает, нужно или нет выполнять эту процедуру, показывая следующую иконку </w:t>
      </w:r>
      <w:r w:rsidR="00565446">
        <w:rPr>
          <w:rFonts w:ascii="Times New Roman" w:hAnsi="Times New Roman" w:cs="Times New Roman"/>
          <w:noProof/>
          <w:sz w:val="24"/>
          <w:szCs w:val="24"/>
        </w:rPr>
        <w:drawing>
          <wp:inline distT="0" distB="0" distL="0" distR="0">
            <wp:extent cx="451213" cy="472698"/>
            <wp:effectExtent l="19050" t="0" r="5987" b="0"/>
            <wp:docPr id="74" name="Рисунок 73" descr="4-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gif"/>
                    <pic:cNvPicPr/>
                  </pic:nvPicPr>
                  <pic:blipFill>
                    <a:blip r:embed="rId79" cstate="print"/>
                    <a:stretch>
                      <a:fillRect/>
                    </a:stretch>
                  </pic:blipFill>
                  <pic:spPr>
                    <a:xfrm>
                      <a:off x="0" y="0"/>
                      <a:ext cx="454288" cy="475919"/>
                    </a:xfrm>
                    <a:prstGeom prst="rect">
                      <a:avLst/>
                    </a:prstGeom>
                  </pic:spPr>
                </pic:pic>
              </a:graphicData>
            </a:graphic>
          </wp:inline>
        </w:drawing>
      </w:r>
      <w:r w:rsidR="000023AD">
        <w:rPr>
          <w:rFonts w:ascii="Times New Roman" w:hAnsi="Times New Roman" w:cs="Times New Roman"/>
          <w:sz w:val="24"/>
          <w:szCs w:val="24"/>
        </w:rPr>
        <w:t xml:space="preserve"> в строке состояния. Расчёты, производимые этой программой, основываются на величинах дисбаланса, замеренных во время последнего вращения колеса, которые должны в связи с этим относиться к обслуживаемому колесу.</w:t>
      </w:r>
    </w:p>
    <w:p w:rsidR="000023AD" w:rsidRDefault="000023AD" w:rsidP="00443361">
      <w:pPr>
        <w:spacing w:after="0"/>
        <w:jc w:val="both"/>
        <w:rPr>
          <w:rFonts w:ascii="Times New Roman" w:hAnsi="Times New Roman" w:cs="Times New Roman"/>
          <w:sz w:val="24"/>
          <w:szCs w:val="24"/>
        </w:rPr>
      </w:pPr>
      <w:r>
        <w:rPr>
          <w:rFonts w:ascii="Times New Roman" w:hAnsi="Times New Roman" w:cs="Times New Roman"/>
          <w:sz w:val="24"/>
          <w:szCs w:val="24"/>
        </w:rPr>
        <w:t>Для вызова этой программы произв</w:t>
      </w:r>
      <w:r w:rsidR="0076596E">
        <w:rPr>
          <w:rFonts w:ascii="Times New Roman" w:hAnsi="Times New Roman" w:cs="Times New Roman"/>
          <w:sz w:val="24"/>
          <w:szCs w:val="24"/>
        </w:rPr>
        <w:t>о</w:t>
      </w:r>
      <w:r>
        <w:rPr>
          <w:rFonts w:ascii="Times New Roman" w:hAnsi="Times New Roman" w:cs="Times New Roman"/>
          <w:sz w:val="24"/>
          <w:szCs w:val="24"/>
        </w:rPr>
        <w:t>дите следующие действия:</w:t>
      </w:r>
    </w:p>
    <w:p w:rsidR="000023AD" w:rsidRDefault="000023AD"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Pr>
          <w:rFonts w:ascii="Times New Roman" w:hAnsi="Times New Roman" w:cs="Times New Roman"/>
          <w:sz w:val="24"/>
          <w:szCs w:val="24"/>
          <w:lang w:val="en-US"/>
        </w:rPr>
        <w:t>OPT</w:t>
      </w:r>
      <w:r w:rsidRPr="001506B6">
        <w:rPr>
          <w:rFonts w:ascii="Times New Roman" w:hAnsi="Times New Roman" w:cs="Times New Roman"/>
          <w:sz w:val="24"/>
          <w:szCs w:val="24"/>
        </w:rPr>
        <w:t xml:space="preserve"> </w:t>
      </w:r>
      <w:r>
        <w:rPr>
          <w:rFonts w:ascii="Times New Roman" w:hAnsi="Times New Roman" w:cs="Times New Roman"/>
          <w:sz w:val="24"/>
          <w:szCs w:val="24"/>
          <w:lang w:val="en-US"/>
        </w:rPr>
        <w:t>Flash</w:t>
      </w:r>
      <w:r w:rsidRPr="001506B6">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53447" cy="467050"/>
            <wp:effectExtent l="19050" t="0" r="3753" b="0"/>
            <wp:docPr id="139" name="Рисунок 138" descr="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gif"/>
                    <pic:cNvPicPr/>
                  </pic:nvPicPr>
                  <pic:blipFill>
                    <a:blip r:embed="rId80" cstate="print"/>
                    <a:stretch>
                      <a:fillRect/>
                    </a:stretch>
                  </pic:blipFill>
                  <pic:spPr>
                    <a:xfrm>
                      <a:off x="0" y="0"/>
                      <a:ext cx="454444" cy="468077"/>
                    </a:xfrm>
                    <a:prstGeom prst="rect">
                      <a:avLst/>
                    </a:prstGeom>
                  </pic:spPr>
                </pic:pic>
              </a:graphicData>
            </a:graphic>
          </wp:inline>
        </w:drawing>
      </w:r>
      <w:r>
        <w:rPr>
          <w:rFonts w:ascii="Times New Roman" w:hAnsi="Times New Roman" w:cs="Times New Roman"/>
          <w:sz w:val="24"/>
          <w:szCs w:val="24"/>
        </w:rPr>
        <w:t>.</w:t>
      </w:r>
    </w:p>
    <w:p w:rsidR="000023AD" w:rsidRDefault="000023AD" w:rsidP="000023AD">
      <w:pPr>
        <w:spacing w:after="0"/>
        <w:ind w:left="284" w:hanging="284"/>
        <w:jc w:val="both"/>
        <w:rPr>
          <w:rFonts w:ascii="Times New Roman" w:hAnsi="Times New Roman" w:cs="Times New Roman"/>
          <w:sz w:val="24"/>
          <w:szCs w:val="24"/>
        </w:rPr>
      </w:pPr>
    </w:p>
    <w:p w:rsidR="000023AD" w:rsidRPr="000023AD" w:rsidRDefault="000023AD" w:rsidP="000023AD">
      <w:pPr>
        <w:spacing w:after="0"/>
        <w:ind w:left="284" w:hanging="284"/>
        <w:jc w:val="both"/>
        <w:rPr>
          <w:rFonts w:ascii="Times New Roman" w:hAnsi="Times New Roman" w:cs="Times New Roman"/>
          <w:b/>
          <w:sz w:val="24"/>
          <w:szCs w:val="24"/>
        </w:rPr>
      </w:pPr>
      <w:r w:rsidRPr="000023AD">
        <w:rPr>
          <w:rFonts w:ascii="Times New Roman" w:hAnsi="Times New Roman" w:cs="Times New Roman"/>
          <w:b/>
          <w:sz w:val="24"/>
          <w:szCs w:val="24"/>
        </w:rPr>
        <w:t>ОРТ: ЭТАП 1</w:t>
      </w:r>
    </w:p>
    <w:p w:rsidR="00443361" w:rsidRDefault="000023AD"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Установите вентиль на 12 часов.</w:t>
      </w:r>
    </w:p>
    <w:p w:rsidR="000023AD" w:rsidRPr="000023AD" w:rsidRDefault="000023AD"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Нажмите кнопку </w:t>
      </w:r>
      <w:r>
        <w:rPr>
          <w:rFonts w:ascii="Times New Roman" w:hAnsi="Times New Roman" w:cs="Times New Roman"/>
          <w:sz w:val="24"/>
          <w:szCs w:val="24"/>
          <w:lang w:val="en-US"/>
        </w:rPr>
        <w:t>Enter</w:t>
      </w:r>
      <w:r w:rsidRPr="000023AD">
        <w:rPr>
          <w:rFonts w:ascii="Times New Roman" w:hAnsi="Times New Roman" w:cs="Times New Roman"/>
          <w:sz w:val="24"/>
          <w:szCs w:val="24"/>
        </w:rPr>
        <w:t xml:space="preserve"> </w:t>
      </w:r>
      <w:r>
        <w:rPr>
          <w:rFonts w:ascii="Times New Roman" w:hAnsi="Times New Roman" w:cs="Times New Roman"/>
          <w:sz w:val="24"/>
          <w:szCs w:val="24"/>
        </w:rPr>
        <w:t xml:space="preserve">(ввод) </w:t>
      </w:r>
      <w:r w:rsidR="00565446" w:rsidRPr="00565446">
        <w:rPr>
          <w:rFonts w:ascii="Times New Roman" w:hAnsi="Times New Roman" w:cs="Times New Roman"/>
          <w:noProof/>
          <w:sz w:val="24"/>
          <w:szCs w:val="24"/>
        </w:rPr>
        <w:drawing>
          <wp:inline distT="0" distB="0" distL="0" distR="0">
            <wp:extent cx="486511" cy="421019"/>
            <wp:effectExtent l="19050" t="0" r="8789" b="0"/>
            <wp:docPr id="79"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sidR="00565446">
        <w:rPr>
          <w:rFonts w:ascii="Times New Roman" w:hAnsi="Times New Roman" w:cs="Times New Roman"/>
          <w:noProof/>
          <w:sz w:val="24"/>
          <w:szCs w:val="24"/>
        </w:rPr>
        <w:t xml:space="preserve"> </w:t>
      </w:r>
      <w:r>
        <w:rPr>
          <w:rFonts w:ascii="Times New Roman" w:hAnsi="Times New Roman" w:cs="Times New Roman"/>
          <w:sz w:val="24"/>
          <w:szCs w:val="24"/>
        </w:rPr>
        <w:t>для подтверждения операции.</w:t>
      </w:r>
    </w:p>
    <w:p w:rsidR="000023AD" w:rsidRDefault="000023AD" w:rsidP="000023AD">
      <w:pPr>
        <w:spacing w:after="0"/>
        <w:ind w:left="284" w:hanging="284"/>
        <w:jc w:val="both"/>
        <w:rPr>
          <w:rFonts w:ascii="Times New Roman" w:hAnsi="Times New Roman" w:cs="Times New Roman"/>
          <w:sz w:val="24"/>
          <w:szCs w:val="24"/>
        </w:rPr>
      </w:pPr>
    </w:p>
    <w:p w:rsidR="00565446" w:rsidRDefault="00565446" w:rsidP="000023AD">
      <w:pPr>
        <w:spacing w:after="0"/>
        <w:ind w:left="284" w:hanging="284"/>
        <w:jc w:val="both"/>
        <w:rPr>
          <w:rFonts w:ascii="Times New Roman" w:hAnsi="Times New Roman" w:cs="Times New Roman"/>
          <w:sz w:val="24"/>
          <w:szCs w:val="24"/>
        </w:rPr>
      </w:pPr>
    </w:p>
    <w:p w:rsidR="000023AD" w:rsidRPr="000023AD" w:rsidRDefault="000023AD" w:rsidP="000023AD">
      <w:pPr>
        <w:spacing w:after="0"/>
        <w:ind w:left="284" w:hanging="284"/>
        <w:jc w:val="both"/>
        <w:rPr>
          <w:rFonts w:ascii="Times New Roman" w:hAnsi="Times New Roman" w:cs="Times New Roman"/>
          <w:b/>
          <w:sz w:val="24"/>
          <w:szCs w:val="24"/>
        </w:rPr>
      </w:pPr>
      <w:r w:rsidRPr="000023AD">
        <w:rPr>
          <w:rFonts w:ascii="Times New Roman" w:hAnsi="Times New Roman" w:cs="Times New Roman"/>
          <w:b/>
          <w:sz w:val="24"/>
          <w:szCs w:val="24"/>
        </w:rPr>
        <w:t xml:space="preserve">ОРТ: ЭТАП </w:t>
      </w:r>
      <w:r>
        <w:rPr>
          <w:rFonts w:ascii="Times New Roman" w:hAnsi="Times New Roman" w:cs="Times New Roman"/>
          <w:b/>
          <w:sz w:val="24"/>
          <w:szCs w:val="24"/>
        </w:rPr>
        <w:t>2</w:t>
      </w:r>
    </w:p>
    <w:p w:rsidR="00443361" w:rsidRDefault="000023AD"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sidR="00BD5943">
        <w:rPr>
          <w:rFonts w:ascii="Times New Roman" w:hAnsi="Times New Roman" w:cs="Times New Roman"/>
          <w:sz w:val="24"/>
          <w:szCs w:val="24"/>
        </w:rPr>
        <w:tab/>
      </w:r>
      <w:r w:rsidR="005E7501">
        <w:rPr>
          <w:rFonts w:ascii="Times New Roman" w:hAnsi="Times New Roman" w:cs="Times New Roman"/>
          <w:sz w:val="24"/>
          <w:szCs w:val="24"/>
        </w:rPr>
        <w:t>Поворачивайте колесо до тех пор, пока вентиль не установится в положение на 6 часов (стрелка внизу изменит цвет с красного на зелёный).</w:t>
      </w:r>
    </w:p>
    <w:p w:rsidR="005E7501" w:rsidRDefault="005E7501"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Сделайте мелом отметку на внешней стороне шины в положении на 12 часов.</w:t>
      </w:r>
    </w:p>
    <w:p w:rsidR="005E7501" w:rsidRDefault="005E7501"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Подтвердите то, что вы пометили шину нажатием кнопки </w:t>
      </w:r>
      <w:r>
        <w:rPr>
          <w:rFonts w:ascii="Times New Roman" w:hAnsi="Times New Roman" w:cs="Times New Roman"/>
          <w:sz w:val="24"/>
          <w:szCs w:val="24"/>
          <w:lang w:val="en-US"/>
        </w:rPr>
        <w:t>Enter</w:t>
      </w:r>
      <w:r w:rsidRPr="005E7501">
        <w:rPr>
          <w:rFonts w:ascii="Times New Roman" w:hAnsi="Times New Roman" w:cs="Times New Roman"/>
          <w:sz w:val="24"/>
          <w:szCs w:val="24"/>
        </w:rPr>
        <w:t xml:space="preserve"> </w:t>
      </w:r>
      <w:r>
        <w:rPr>
          <w:rFonts w:ascii="Times New Roman" w:hAnsi="Times New Roman" w:cs="Times New Roman"/>
          <w:sz w:val="24"/>
          <w:szCs w:val="24"/>
        </w:rPr>
        <w:t>(ввод)</w:t>
      </w:r>
      <w:r w:rsidR="00565446" w:rsidRPr="00565446">
        <w:rPr>
          <w:rFonts w:ascii="Times New Roman" w:hAnsi="Times New Roman" w:cs="Times New Roman"/>
          <w:noProof/>
          <w:sz w:val="24"/>
          <w:szCs w:val="24"/>
        </w:rPr>
        <w:t xml:space="preserve"> </w:t>
      </w:r>
      <w:r w:rsidR="00565446" w:rsidRPr="00565446">
        <w:rPr>
          <w:rFonts w:ascii="Times New Roman" w:hAnsi="Times New Roman" w:cs="Times New Roman"/>
          <w:noProof/>
          <w:sz w:val="24"/>
          <w:szCs w:val="24"/>
        </w:rPr>
        <w:drawing>
          <wp:inline distT="0" distB="0" distL="0" distR="0">
            <wp:extent cx="486511" cy="421019"/>
            <wp:effectExtent l="19050" t="0" r="8789" b="0"/>
            <wp:docPr id="84"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5E7501" w:rsidRDefault="005E7501"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Снимите колесо с балансировочного станка.</w:t>
      </w:r>
    </w:p>
    <w:p w:rsidR="001506B6" w:rsidRDefault="001506B6"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Пров</w:t>
      </w:r>
      <w:r w:rsidR="002A75EF">
        <w:rPr>
          <w:rFonts w:ascii="Times New Roman" w:hAnsi="Times New Roman" w:cs="Times New Roman"/>
          <w:sz w:val="24"/>
          <w:szCs w:val="24"/>
        </w:rPr>
        <w:t>орачивай</w:t>
      </w:r>
      <w:r>
        <w:rPr>
          <w:rFonts w:ascii="Times New Roman" w:hAnsi="Times New Roman" w:cs="Times New Roman"/>
          <w:sz w:val="24"/>
          <w:szCs w:val="24"/>
        </w:rPr>
        <w:t>те шину по отношению к ободу до тех пор, пока сделанная отметка не совместится с вентилем (поворот на 180°).</w:t>
      </w:r>
    </w:p>
    <w:p w:rsidR="001506B6" w:rsidRDefault="001506B6" w:rsidP="001506B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Снова установите колесо на балансировочный станок и подтвердите проведение работы, описанной в пунктах 6 и 7 нажатием кнопки </w:t>
      </w:r>
      <w:r>
        <w:rPr>
          <w:rFonts w:ascii="Times New Roman" w:hAnsi="Times New Roman" w:cs="Times New Roman"/>
          <w:sz w:val="24"/>
          <w:szCs w:val="24"/>
          <w:lang w:val="en-US"/>
        </w:rPr>
        <w:t>Enter</w:t>
      </w:r>
      <w:r w:rsidRPr="005E7501">
        <w:rPr>
          <w:rFonts w:ascii="Times New Roman" w:hAnsi="Times New Roman" w:cs="Times New Roman"/>
          <w:sz w:val="24"/>
          <w:szCs w:val="24"/>
        </w:rPr>
        <w:t xml:space="preserve"> </w:t>
      </w:r>
      <w:r>
        <w:rPr>
          <w:rFonts w:ascii="Times New Roman" w:hAnsi="Times New Roman" w:cs="Times New Roman"/>
          <w:sz w:val="24"/>
          <w:szCs w:val="24"/>
        </w:rPr>
        <w:t>(ввод)</w:t>
      </w:r>
      <w:r w:rsidR="00565446" w:rsidRPr="00565446">
        <w:rPr>
          <w:rFonts w:ascii="Times New Roman" w:hAnsi="Times New Roman" w:cs="Times New Roman"/>
          <w:noProof/>
          <w:sz w:val="24"/>
          <w:szCs w:val="24"/>
        </w:rPr>
        <w:t xml:space="preserve"> </w:t>
      </w:r>
      <w:r w:rsidR="00565446" w:rsidRPr="00565446">
        <w:rPr>
          <w:rFonts w:ascii="Times New Roman" w:hAnsi="Times New Roman" w:cs="Times New Roman"/>
          <w:noProof/>
          <w:sz w:val="24"/>
          <w:szCs w:val="24"/>
        </w:rPr>
        <w:drawing>
          <wp:inline distT="0" distB="0" distL="0" distR="0">
            <wp:extent cx="486511" cy="421019"/>
            <wp:effectExtent l="19050" t="0" r="8789" b="0"/>
            <wp:docPr id="85"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1506B6" w:rsidRDefault="001506B6"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Затем следуйте новым указаниям на мониторе.</w:t>
      </w:r>
    </w:p>
    <w:p w:rsidR="001506B6" w:rsidRDefault="001506B6"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Поворачивайте колесо до тех пор, пека вентиль не будет установлен в положении на 12 часов.</w:t>
      </w:r>
    </w:p>
    <w:p w:rsidR="001506B6" w:rsidRDefault="001506B6" w:rsidP="001506B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10. Нажмите кнопку </w:t>
      </w:r>
      <w:r>
        <w:rPr>
          <w:rFonts w:ascii="Times New Roman" w:hAnsi="Times New Roman" w:cs="Times New Roman"/>
          <w:sz w:val="24"/>
          <w:szCs w:val="24"/>
          <w:lang w:val="en-US"/>
        </w:rPr>
        <w:t>Enter</w:t>
      </w:r>
      <w:r w:rsidRPr="005E7501">
        <w:rPr>
          <w:rFonts w:ascii="Times New Roman" w:hAnsi="Times New Roman" w:cs="Times New Roman"/>
          <w:sz w:val="24"/>
          <w:szCs w:val="24"/>
        </w:rPr>
        <w:t xml:space="preserve"> </w:t>
      </w:r>
      <w:r>
        <w:rPr>
          <w:rFonts w:ascii="Times New Roman" w:hAnsi="Times New Roman" w:cs="Times New Roman"/>
          <w:sz w:val="24"/>
          <w:szCs w:val="24"/>
        </w:rPr>
        <w:t xml:space="preserve">(ввод) </w:t>
      </w:r>
      <w:r w:rsidR="00565446" w:rsidRPr="00565446">
        <w:rPr>
          <w:rFonts w:ascii="Times New Roman" w:hAnsi="Times New Roman" w:cs="Times New Roman"/>
          <w:noProof/>
          <w:sz w:val="24"/>
          <w:szCs w:val="24"/>
        </w:rPr>
        <w:drawing>
          <wp:inline distT="0" distB="0" distL="0" distR="0">
            <wp:extent cx="486511" cy="421019"/>
            <wp:effectExtent l="19050" t="0" r="8789" b="0"/>
            <wp:docPr id="86"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sidR="00565446">
        <w:rPr>
          <w:rFonts w:ascii="Times New Roman" w:hAnsi="Times New Roman" w:cs="Times New Roman"/>
          <w:sz w:val="24"/>
          <w:szCs w:val="24"/>
        </w:rPr>
        <w:t xml:space="preserve"> </w:t>
      </w:r>
      <w:r>
        <w:rPr>
          <w:rFonts w:ascii="Times New Roman" w:hAnsi="Times New Roman" w:cs="Times New Roman"/>
          <w:sz w:val="24"/>
          <w:szCs w:val="24"/>
        </w:rPr>
        <w:t>для подтверждения выполнения этого действия.</w:t>
      </w:r>
    </w:p>
    <w:p w:rsidR="001506B6" w:rsidRDefault="001506B6" w:rsidP="001506B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11. Произведите вращение колеса.</w:t>
      </w:r>
    </w:p>
    <w:p w:rsidR="001506B6" w:rsidRPr="001506B6" w:rsidRDefault="001506B6" w:rsidP="001506B6">
      <w:pPr>
        <w:spacing w:after="0"/>
        <w:ind w:left="284" w:hanging="284"/>
        <w:jc w:val="both"/>
        <w:rPr>
          <w:rFonts w:ascii="Times New Roman" w:hAnsi="Times New Roman" w:cs="Times New Roman"/>
          <w:sz w:val="16"/>
          <w:szCs w:val="16"/>
        </w:rPr>
      </w:pPr>
    </w:p>
    <w:p w:rsidR="000E44A9" w:rsidRDefault="001506B6" w:rsidP="002A75EF">
      <w:pPr>
        <w:spacing w:after="0"/>
        <w:jc w:val="both"/>
        <w:rPr>
          <w:rFonts w:ascii="Times New Roman" w:hAnsi="Times New Roman" w:cs="Times New Roman"/>
          <w:sz w:val="24"/>
          <w:szCs w:val="24"/>
        </w:rPr>
      </w:pPr>
      <w:r>
        <w:rPr>
          <w:rFonts w:ascii="Times New Roman" w:hAnsi="Times New Roman" w:cs="Times New Roman"/>
          <w:sz w:val="24"/>
          <w:szCs w:val="24"/>
        </w:rPr>
        <w:t>Теперь на дисплее будет показываться действительная величина дисбаланса</w:t>
      </w:r>
      <w:r w:rsidR="008935E4">
        <w:rPr>
          <w:rFonts w:ascii="Times New Roman" w:hAnsi="Times New Roman" w:cs="Times New Roman"/>
          <w:sz w:val="24"/>
          <w:szCs w:val="24"/>
        </w:rPr>
        <w:t xml:space="preserve"> такого вновь установленного колеса. Установите колесо в положение, показываемое на мониторе. </w:t>
      </w:r>
      <w:r w:rsidR="000E44A9">
        <w:rPr>
          <w:rFonts w:ascii="Times New Roman" w:hAnsi="Times New Roman" w:cs="Times New Roman"/>
          <w:sz w:val="24"/>
          <w:szCs w:val="24"/>
        </w:rPr>
        <w:t>Будет показываться предсказываемый дисбаланс после проведения подгонки и пропорционального улучшения, который может быть получен, если пользователь решит продолжить процедуру оптимизации. В том случае, если оптимизация не</w:t>
      </w:r>
      <w:r w:rsidR="00565446">
        <w:rPr>
          <w:rFonts w:ascii="Times New Roman" w:hAnsi="Times New Roman" w:cs="Times New Roman"/>
          <w:sz w:val="24"/>
          <w:szCs w:val="24"/>
        </w:rPr>
        <w:t>достаточная</w:t>
      </w:r>
      <w:r w:rsidR="000E44A9">
        <w:rPr>
          <w:rFonts w:ascii="Times New Roman" w:hAnsi="Times New Roman" w:cs="Times New Roman"/>
          <w:sz w:val="24"/>
          <w:szCs w:val="24"/>
        </w:rPr>
        <w:t xml:space="preserve">, или значительного улучшения получено быть не может, </w:t>
      </w:r>
      <w:r w:rsidR="009F22A6">
        <w:rPr>
          <w:rFonts w:ascii="Times New Roman" w:hAnsi="Times New Roman" w:cs="Times New Roman"/>
          <w:sz w:val="24"/>
          <w:szCs w:val="24"/>
        </w:rPr>
        <w:t>н</w:t>
      </w:r>
      <w:r w:rsidR="000E44A9">
        <w:rPr>
          <w:rFonts w:ascii="Times New Roman" w:hAnsi="Times New Roman" w:cs="Times New Roman"/>
          <w:sz w:val="24"/>
          <w:szCs w:val="24"/>
        </w:rPr>
        <w:t xml:space="preserve">ажмите кнопку </w:t>
      </w:r>
      <w:r w:rsidR="000E44A9">
        <w:rPr>
          <w:rFonts w:ascii="Times New Roman" w:hAnsi="Times New Roman" w:cs="Times New Roman"/>
          <w:sz w:val="24"/>
          <w:szCs w:val="24"/>
          <w:lang w:val="en-US"/>
        </w:rPr>
        <w:t>Exit</w:t>
      </w:r>
      <w:r w:rsidR="009F22A6">
        <w:rPr>
          <w:rFonts w:ascii="Times New Roman" w:hAnsi="Times New Roman" w:cs="Times New Roman"/>
          <w:sz w:val="24"/>
          <w:szCs w:val="24"/>
        </w:rPr>
        <w:t xml:space="preserve"> (выход) </w:t>
      </w:r>
      <w:r w:rsidR="00565446" w:rsidRPr="00565446">
        <w:rPr>
          <w:rFonts w:ascii="Times New Roman" w:hAnsi="Times New Roman" w:cs="Times New Roman"/>
          <w:noProof/>
          <w:sz w:val="24"/>
          <w:szCs w:val="24"/>
        </w:rPr>
        <w:drawing>
          <wp:inline distT="0" distB="0" distL="0" distR="0">
            <wp:extent cx="510989" cy="391886"/>
            <wp:effectExtent l="19050" t="0" r="3361" b="0"/>
            <wp:docPr id="87"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sidR="000E44A9">
        <w:rPr>
          <w:rFonts w:ascii="Times New Roman" w:hAnsi="Times New Roman" w:cs="Times New Roman"/>
          <w:sz w:val="24"/>
          <w:szCs w:val="24"/>
        </w:rPr>
        <w:t>дважды (первый раз для выхода из процедуры и перезапуска меню и второй раз для полного выхода из программы), произведите вращение для балансировки колеса</w:t>
      </w:r>
      <w:r w:rsidR="00605B90">
        <w:rPr>
          <w:rFonts w:ascii="Times New Roman" w:hAnsi="Times New Roman" w:cs="Times New Roman"/>
          <w:sz w:val="24"/>
          <w:szCs w:val="24"/>
        </w:rPr>
        <w:t>; в противном случае система перейдёт к третьей, финальной части программы.</w:t>
      </w:r>
    </w:p>
    <w:p w:rsidR="00605B90" w:rsidRDefault="00605B90" w:rsidP="00605B90">
      <w:pPr>
        <w:spacing w:after="0"/>
        <w:jc w:val="both"/>
        <w:rPr>
          <w:rFonts w:ascii="Times New Roman" w:hAnsi="Times New Roman" w:cs="Times New Roman"/>
          <w:sz w:val="24"/>
          <w:szCs w:val="24"/>
        </w:rPr>
      </w:pPr>
    </w:p>
    <w:p w:rsidR="00605B90" w:rsidRPr="000023AD" w:rsidRDefault="00605B90" w:rsidP="00605B90">
      <w:pPr>
        <w:spacing w:after="0"/>
        <w:ind w:left="284" w:hanging="284"/>
        <w:jc w:val="both"/>
        <w:rPr>
          <w:rFonts w:ascii="Times New Roman" w:hAnsi="Times New Roman" w:cs="Times New Roman"/>
          <w:b/>
          <w:sz w:val="24"/>
          <w:szCs w:val="24"/>
        </w:rPr>
      </w:pPr>
      <w:r w:rsidRPr="000023AD">
        <w:rPr>
          <w:rFonts w:ascii="Times New Roman" w:hAnsi="Times New Roman" w:cs="Times New Roman"/>
          <w:b/>
          <w:sz w:val="24"/>
          <w:szCs w:val="24"/>
        </w:rPr>
        <w:t xml:space="preserve">ОРТ: </w:t>
      </w:r>
      <w:r>
        <w:rPr>
          <w:rFonts w:ascii="Times New Roman" w:hAnsi="Times New Roman" w:cs="Times New Roman"/>
          <w:b/>
          <w:sz w:val="24"/>
          <w:szCs w:val="24"/>
        </w:rPr>
        <w:t>ФАЗА</w:t>
      </w:r>
      <w:r w:rsidRPr="000023AD">
        <w:rPr>
          <w:rFonts w:ascii="Times New Roman" w:hAnsi="Times New Roman" w:cs="Times New Roman"/>
          <w:b/>
          <w:sz w:val="24"/>
          <w:szCs w:val="24"/>
        </w:rPr>
        <w:t xml:space="preserve"> </w:t>
      </w:r>
      <w:r>
        <w:rPr>
          <w:rFonts w:ascii="Times New Roman" w:hAnsi="Times New Roman" w:cs="Times New Roman"/>
          <w:b/>
          <w:sz w:val="24"/>
          <w:szCs w:val="24"/>
        </w:rPr>
        <w:t>3</w:t>
      </w:r>
    </w:p>
    <w:p w:rsidR="00443361" w:rsidRDefault="00605B90" w:rsidP="00443361">
      <w:pPr>
        <w:spacing w:after="0"/>
        <w:jc w:val="both"/>
        <w:rPr>
          <w:rFonts w:ascii="Times New Roman" w:hAnsi="Times New Roman" w:cs="Times New Roman"/>
          <w:sz w:val="24"/>
          <w:szCs w:val="24"/>
        </w:rPr>
      </w:pPr>
      <w:r>
        <w:rPr>
          <w:rFonts w:ascii="Times New Roman" w:hAnsi="Times New Roman" w:cs="Times New Roman"/>
          <w:sz w:val="24"/>
          <w:szCs w:val="24"/>
        </w:rPr>
        <w:t>Следуйте указаниям на мониторе:</w:t>
      </w:r>
    </w:p>
    <w:p w:rsidR="00605B90" w:rsidRDefault="00605B90" w:rsidP="00605B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12. </w:t>
      </w:r>
      <w:r w:rsidR="009F22A6">
        <w:rPr>
          <w:rFonts w:ascii="Times New Roman" w:hAnsi="Times New Roman" w:cs="Times New Roman"/>
          <w:sz w:val="24"/>
          <w:szCs w:val="24"/>
        </w:rPr>
        <w:t xml:space="preserve"> </w:t>
      </w:r>
      <w:r w:rsidR="00415416">
        <w:rPr>
          <w:rFonts w:ascii="Times New Roman" w:hAnsi="Times New Roman" w:cs="Times New Roman"/>
          <w:sz w:val="24"/>
          <w:szCs w:val="24"/>
        </w:rPr>
        <w:t>Поверните</w:t>
      </w:r>
      <w:r>
        <w:rPr>
          <w:rFonts w:ascii="Times New Roman" w:hAnsi="Times New Roman" w:cs="Times New Roman"/>
          <w:sz w:val="24"/>
          <w:szCs w:val="24"/>
        </w:rPr>
        <w:t xml:space="preserve"> колесо в положение, указанное на индикаторе положения.</w:t>
      </w:r>
    </w:p>
    <w:p w:rsidR="00605B90" w:rsidRDefault="00605B90" w:rsidP="00605B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13. Сделайте </w:t>
      </w:r>
      <w:r w:rsidR="00415416">
        <w:rPr>
          <w:rFonts w:ascii="Times New Roman" w:hAnsi="Times New Roman" w:cs="Times New Roman"/>
          <w:sz w:val="24"/>
          <w:szCs w:val="24"/>
        </w:rPr>
        <w:t>мелом двойную</w:t>
      </w:r>
      <w:r>
        <w:rPr>
          <w:rFonts w:ascii="Times New Roman" w:hAnsi="Times New Roman" w:cs="Times New Roman"/>
          <w:sz w:val="24"/>
          <w:szCs w:val="24"/>
        </w:rPr>
        <w:t xml:space="preserve"> отметку на внешней стороне шины в положении на 12 часов. Если </w:t>
      </w:r>
      <w:r w:rsidR="00415416">
        <w:rPr>
          <w:rFonts w:ascii="Times New Roman" w:hAnsi="Times New Roman" w:cs="Times New Roman"/>
          <w:sz w:val="24"/>
          <w:szCs w:val="24"/>
        </w:rPr>
        <w:t xml:space="preserve">на экране </w:t>
      </w:r>
      <w:r>
        <w:rPr>
          <w:rFonts w:ascii="Times New Roman" w:hAnsi="Times New Roman" w:cs="Times New Roman"/>
          <w:sz w:val="24"/>
          <w:szCs w:val="24"/>
        </w:rPr>
        <w:t xml:space="preserve">будет указание изменить направление монтажа шины на обод, то сделайте </w:t>
      </w:r>
      <w:r w:rsidR="00415416">
        <w:rPr>
          <w:rFonts w:ascii="Times New Roman" w:hAnsi="Times New Roman" w:cs="Times New Roman"/>
          <w:sz w:val="24"/>
          <w:szCs w:val="24"/>
        </w:rPr>
        <w:t>мелом двойную</w:t>
      </w:r>
      <w:r>
        <w:rPr>
          <w:rFonts w:ascii="Times New Roman" w:hAnsi="Times New Roman" w:cs="Times New Roman"/>
          <w:sz w:val="24"/>
          <w:szCs w:val="24"/>
        </w:rPr>
        <w:t xml:space="preserve"> отметку на внутренней стороне шины.</w:t>
      </w:r>
    </w:p>
    <w:p w:rsidR="00605B90" w:rsidRDefault="00605B90" w:rsidP="00605B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14. Подтвердите, что вы сделали </w:t>
      </w:r>
      <w:r w:rsidR="00415416">
        <w:rPr>
          <w:rFonts w:ascii="Times New Roman" w:hAnsi="Times New Roman" w:cs="Times New Roman"/>
          <w:sz w:val="24"/>
          <w:szCs w:val="24"/>
        </w:rPr>
        <w:t xml:space="preserve">новую </w:t>
      </w:r>
      <w:r>
        <w:rPr>
          <w:rFonts w:ascii="Times New Roman" w:hAnsi="Times New Roman" w:cs="Times New Roman"/>
          <w:sz w:val="24"/>
          <w:szCs w:val="24"/>
        </w:rPr>
        <w:t>отметку</w:t>
      </w:r>
      <w:r w:rsidR="00415416">
        <w:rPr>
          <w:rFonts w:ascii="Times New Roman" w:hAnsi="Times New Roman" w:cs="Times New Roman"/>
          <w:sz w:val="24"/>
          <w:szCs w:val="24"/>
        </w:rPr>
        <w:t xml:space="preserve"> на шине</w:t>
      </w:r>
      <w:r w:rsidR="009F22A6">
        <w:rPr>
          <w:rFonts w:ascii="Times New Roman" w:hAnsi="Times New Roman" w:cs="Times New Roman"/>
          <w:sz w:val="24"/>
          <w:szCs w:val="24"/>
        </w:rPr>
        <w:t xml:space="preserve">, нажатием кнопки </w:t>
      </w:r>
      <w:r w:rsidR="009F22A6">
        <w:rPr>
          <w:rFonts w:ascii="Times New Roman" w:hAnsi="Times New Roman" w:cs="Times New Roman"/>
          <w:sz w:val="24"/>
          <w:szCs w:val="24"/>
          <w:lang w:val="en-US"/>
        </w:rPr>
        <w:t>Enter</w:t>
      </w:r>
      <w:r w:rsidR="009F22A6" w:rsidRPr="005E7501">
        <w:rPr>
          <w:rFonts w:ascii="Times New Roman" w:hAnsi="Times New Roman" w:cs="Times New Roman"/>
          <w:sz w:val="24"/>
          <w:szCs w:val="24"/>
        </w:rPr>
        <w:t xml:space="preserve"> </w:t>
      </w:r>
      <w:r w:rsidR="009F22A6">
        <w:rPr>
          <w:rFonts w:ascii="Times New Roman" w:hAnsi="Times New Roman" w:cs="Times New Roman"/>
          <w:sz w:val="24"/>
          <w:szCs w:val="24"/>
        </w:rPr>
        <w:t>(ввод)</w:t>
      </w:r>
      <w:r w:rsidR="00415416">
        <w:rPr>
          <w:rFonts w:ascii="Times New Roman" w:hAnsi="Times New Roman" w:cs="Times New Roman"/>
          <w:noProof/>
          <w:sz w:val="24"/>
          <w:szCs w:val="24"/>
        </w:rPr>
        <w:t xml:space="preserve"> </w:t>
      </w:r>
      <w:r w:rsidR="00415416" w:rsidRPr="00415416">
        <w:rPr>
          <w:rFonts w:ascii="Times New Roman" w:hAnsi="Times New Roman" w:cs="Times New Roman"/>
          <w:noProof/>
          <w:sz w:val="24"/>
          <w:szCs w:val="24"/>
        </w:rPr>
        <w:drawing>
          <wp:inline distT="0" distB="0" distL="0" distR="0">
            <wp:extent cx="486511" cy="421019"/>
            <wp:effectExtent l="19050" t="0" r="8789" b="0"/>
            <wp:docPr id="88"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sidR="009F22A6">
        <w:rPr>
          <w:rFonts w:ascii="Times New Roman" w:hAnsi="Times New Roman" w:cs="Times New Roman"/>
          <w:sz w:val="24"/>
          <w:szCs w:val="24"/>
        </w:rPr>
        <w:t>.</w:t>
      </w:r>
    </w:p>
    <w:p w:rsidR="009F22A6" w:rsidRDefault="009F22A6" w:rsidP="00605B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15. Снимите колесо с балансировочного станка.</w:t>
      </w:r>
    </w:p>
    <w:p w:rsidR="009F22A6" w:rsidRDefault="009F22A6" w:rsidP="00605B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16. Пров</w:t>
      </w:r>
      <w:r w:rsidR="00415416">
        <w:rPr>
          <w:rFonts w:ascii="Times New Roman" w:hAnsi="Times New Roman" w:cs="Times New Roman"/>
          <w:sz w:val="24"/>
          <w:szCs w:val="24"/>
        </w:rPr>
        <w:t>орачивай</w:t>
      </w:r>
      <w:r>
        <w:rPr>
          <w:rFonts w:ascii="Times New Roman" w:hAnsi="Times New Roman" w:cs="Times New Roman"/>
          <w:sz w:val="24"/>
          <w:szCs w:val="24"/>
        </w:rPr>
        <w:t>те шину по отношению к ободу (и поменяйте направление монтажа шины на обод, если это требуется) до тех пор, пока метка, сделанная ранее</w:t>
      </w:r>
      <w:r w:rsidR="000066CE">
        <w:rPr>
          <w:rFonts w:ascii="Times New Roman" w:hAnsi="Times New Roman" w:cs="Times New Roman"/>
          <w:sz w:val="24"/>
          <w:szCs w:val="24"/>
        </w:rPr>
        <w:t>,</w:t>
      </w:r>
      <w:r>
        <w:rPr>
          <w:rFonts w:ascii="Times New Roman" w:hAnsi="Times New Roman" w:cs="Times New Roman"/>
          <w:sz w:val="24"/>
          <w:szCs w:val="24"/>
        </w:rPr>
        <w:t xml:space="preserve"> не совместится с вентилем.</w:t>
      </w:r>
    </w:p>
    <w:p w:rsidR="009F22A6" w:rsidRDefault="009F22A6" w:rsidP="00605B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17. Установите колесо на балансировочный станок</w:t>
      </w:r>
    </w:p>
    <w:p w:rsidR="009F22A6" w:rsidRDefault="009F22A6" w:rsidP="00605B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18. Снова нажмите кнопку </w:t>
      </w:r>
      <w:r>
        <w:rPr>
          <w:rFonts w:ascii="Times New Roman" w:hAnsi="Times New Roman" w:cs="Times New Roman"/>
          <w:sz w:val="24"/>
          <w:szCs w:val="24"/>
          <w:lang w:val="en-US"/>
        </w:rPr>
        <w:t>Enter</w:t>
      </w:r>
      <w:r w:rsidRPr="005E7501">
        <w:rPr>
          <w:rFonts w:ascii="Times New Roman" w:hAnsi="Times New Roman" w:cs="Times New Roman"/>
          <w:sz w:val="24"/>
          <w:szCs w:val="24"/>
        </w:rPr>
        <w:t xml:space="preserve"> </w:t>
      </w:r>
      <w:r>
        <w:rPr>
          <w:rFonts w:ascii="Times New Roman" w:hAnsi="Times New Roman" w:cs="Times New Roman"/>
          <w:sz w:val="24"/>
          <w:szCs w:val="24"/>
        </w:rPr>
        <w:t xml:space="preserve">(ввод) </w:t>
      </w:r>
      <w:r w:rsidR="00415416" w:rsidRPr="00415416">
        <w:rPr>
          <w:rFonts w:ascii="Times New Roman" w:hAnsi="Times New Roman" w:cs="Times New Roman"/>
          <w:noProof/>
          <w:sz w:val="24"/>
          <w:szCs w:val="24"/>
        </w:rPr>
        <w:drawing>
          <wp:inline distT="0" distB="0" distL="0" distR="0">
            <wp:extent cx="486511" cy="421019"/>
            <wp:effectExtent l="19050" t="0" r="8789" b="0"/>
            <wp:docPr id="89"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sidR="00415416">
        <w:rPr>
          <w:rFonts w:ascii="Times New Roman" w:hAnsi="Times New Roman" w:cs="Times New Roman"/>
          <w:sz w:val="24"/>
          <w:szCs w:val="24"/>
        </w:rPr>
        <w:t xml:space="preserve"> </w:t>
      </w:r>
      <w:r>
        <w:rPr>
          <w:rFonts w:ascii="Times New Roman" w:hAnsi="Times New Roman" w:cs="Times New Roman"/>
          <w:sz w:val="24"/>
          <w:szCs w:val="24"/>
        </w:rPr>
        <w:t>для подтверждения выполнения операции.</w:t>
      </w:r>
    </w:p>
    <w:p w:rsidR="009F22A6" w:rsidRDefault="009F22A6" w:rsidP="00605B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19. Произведите вращение колеса. Когда вращение будет закончено, программа оптими-зации будет завершена и буде</w:t>
      </w:r>
      <w:r w:rsidR="000066CE">
        <w:rPr>
          <w:rFonts w:ascii="Times New Roman" w:hAnsi="Times New Roman" w:cs="Times New Roman"/>
          <w:sz w:val="24"/>
          <w:szCs w:val="24"/>
        </w:rPr>
        <w:t>т</w:t>
      </w:r>
      <w:r>
        <w:rPr>
          <w:rFonts w:ascii="Times New Roman" w:hAnsi="Times New Roman" w:cs="Times New Roman"/>
          <w:sz w:val="24"/>
          <w:szCs w:val="24"/>
        </w:rPr>
        <w:t xml:space="preserve"> показан грузик</w:t>
      </w:r>
      <w:r w:rsidR="000066CE">
        <w:rPr>
          <w:rFonts w:ascii="Times New Roman" w:hAnsi="Times New Roman" w:cs="Times New Roman"/>
          <w:sz w:val="24"/>
          <w:szCs w:val="24"/>
        </w:rPr>
        <w:t>, который нужно будет установить для балансировки колеса.</w:t>
      </w:r>
    </w:p>
    <w:p w:rsidR="00443361" w:rsidRPr="000066CE" w:rsidRDefault="00443361" w:rsidP="00443361">
      <w:pPr>
        <w:spacing w:after="0"/>
        <w:jc w:val="both"/>
        <w:rPr>
          <w:rFonts w:ascii="Times New Roman" w:hAnsi="Times New Roman" w:cs="Times New Roman"/>
          <w:sz w:val="16"/>
          <w:szCs w:val="16"/>
        </w:rPr>
      </w:pPr>
    </w:p>
    <w:p w:rsidR="00443361" w:rsidRDefault="000066CE"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В том случае, если ошибка ухудшит окончательный результат, то станок просигнализирует об этом сообщением </w:t>
      </w:r>
      <w:r w:rsidRPr="000066CE">
        <w:rPr>
          <w:rFonts w:ascii="Times New Roman" w:hAnsi="Times New Roman" w:cs="Times New Roman"/>
          <w:b/>
          <w:sz w:val="24"/>
          <w:szCs w:val="24"/>
        </w:rPr>
        <w:t>Е6</w:t>
      </w:r>
      <w:r>
        <w:rPr>
          <w:rFonts w:ascii="Times New Roman" w:hAnsi="Times New Roman" w:cs="Times New Roman"/>
          <w:sz w:val="24"/>
          <w:szCs w:val="24"/>
        </w:rPr>
        <w:t>. После этого процедура может быть повторена. Сообщение об ошибке исчезнет после выбора любой из имеющихся в распоряжении функций.</w:t>
      </w:r>
    </w:p>
    <w:p w:rsidR="000066CE" w:rsidRDefault="000066CE" w:rsidP="00443361">
      <w:pPr>
        <w:spacing w:after="0"/>
        <w:jc w:val="both"/>
        <w:rPr>
          <w:rFonts w:ascii="Times New Roman" w:hAnsi="Times New Roman" w:cs="Times New Roman"/>
          <w:sz w:val="24"/>
          <w:szCs w:val="24"/>
        </w:rPr>
      </w:pPr>
    </w:p>
    <w:p w:rsidR="00415416" w:rsidRDefault="00415416" w:rsidP="00443361">
      <w:pPr>
        <w:spacing w:after="0"/>
        <w:jc w:val="both"/>
        <w:rPr>
          <w:rFonts w:ascii="Times New Roman" w:hAnsi="Times New Roman" w:cs="Times New Roman"/>
          <w:sz w:val="24"/>
          <w:szCs w:val="24"/>
        </w:rPr>
      </w:pPr>
    </w:p>
    <w:p w:rsidR="000066CE" w:rsidRPr="00415416" w:rsidRDefault="000066CE" w:rsidP="00443361">
      <w:pPr>
        <w:spacing w:after="0"/>
        <w:jc w:val="both"/>
        <w:rPr>
          <w:rFonts w:ascii="Times New Roman" w:hAnsi="Times New Roman" w:cs="Times New Roman"/>
          <w:b/>
          <w:sz w:val="28"/>
          <w:szCs w:val="28"/>
        </w:rPr>
      </w:pPr>
      <w:r w:rsidRPr="00415416">
        <w:rPr>
          <w:rFonts w:ascii="Times New Roman" w:hAnsi="Times New Roman" w:cs="Times New Roman"/>
          <w:b/>
          <w:sz w:val="28"/>
          <w:szCs w:val="28"/>
        </w:rPr>
        <w:t>Специальные случаи</w:t>
      </w:r>
    </w:p>
    <w:p w:rsidR="00415416" w:rsidRPr="00415416" w:rsidRDefault="00415416" w:rsidP="000066CE">
      <w:pPr>
        <w:spacing w:after="0"/>
        <w:ind w:left="284" w:hanging="284"/>
        <w:jc w:val="both"/>
        <w:rPr>
          <w:rFonts w:ascii="Times New Roman" w:hAnsi="Times New Roman" w:cs="Times New Roman"/>
          <w:sz w:val="16"/>
          <w:szCs w:val="16"/>
        </w:rPr>
      </w:pPr>
    </w:p>
    <w:p w:rsidR="000066CE" w:rsidRDefault="000066CE" w:rsidP="000066C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 конце первого вращения колеса на экране может быть показано сообщение "</w:t>
      </w:r>
      <w:r>
        <w:rPr>
          <w:rFonts w:ascii="Times New Roman" w:hAnsi="Times New Roman" w:cs="Times New Roman"/>
          <w:sz w:val="24"/>
          <w:szCs w:val="24"/>
          <w:lang w:val="en-US"/>
        </w:rPr>
        <w:t>OUT</w:t>
      </w:r>
      <w:r w:rsidRPr="000066CE">
        <w:rPr>
          <w:rFonts w:ascii="Times New Roman" w:hAnsi="Times New Roman" w:cs="Times New Roman"/>
          <w:sz w:val="24"/>
          <w:szCs w:val="24"/>
        </w:rPr>
        <w:t xml:space="preserve"> 2</w:t>
      </w:r>
      <w:r>
        <w:rPr>
          <w:rFonts w:ascii="Times New Roman" w:hAnsi="Times New Roman" w:cs="Times New Roman"/>
          <w:sz w:val="24"/>
          <w:szCs w:val="24"/>
        </w:rPr>
        <w:t>". В этом случае</w:t>
      </w:r>
      <w:r w:rsidR="00191014">
        <w:rPr>
          <w:rFonts w:ascii="Times New Roman" w:hAnsi="Times New Roman" w:cs="Times New Roman"/>
          <w:sz w:val="24"/>
          <w:szCs w:val="24"/>
        </w:rPr>
        <w:t xml:space="preserve"> удобно выходить из программы нажатием кнопки </w:t>
      </w:r>
      <w:r w:rsidR="00191014">
        <w:rPr>
          <w:rFonts w:ascii="Times New Roman" w:hAnsi="Times New Roman" w:cs="Times New Roman"/>
          <w:sz w:val="24"/>
          <w:szCs w:val="24"/>
          <w:lang w:val="en-US"/>
        </w:rPr>
        <w:t>Exit</w:t>
      </w:r>
      <w:r w:rsidR="00191014">
        <w:rPr>
          <w:rFonts w:ascii="Times New Roman" w:hAnsi="Times New Roman" w:cs="Times New Roman"/>
          <w:sz w:val="24"/>
          <w:szCs w:val="24"/>
        </w:rPr>
        <w:t xml:space="preserve"> (выход)</w:t>
      </w:r>
      <w:r w:rsidR="0025033D">
        <w:rPr>
          <w:rFonts w:ascii="Times New Roman" w:hAnsi="Times New Roman" w:cs="Times New Roman"/>
          <w:noProof/>
          <w:sz w:val="24"/>
          <w:szCs w:val="24"/>
        </w:rPr>
        <w:t xml:space="preserve"> </w:t>
      </w:r>
      <w:r w:rsidR="0025033D" w:rsidRPr="0025033D">
        <w:rPr>
          <w:rFonts w:ascii="Times New Roman" w:hAnsi="Times New Roman" w:cs="Times New Roman"/>
          <w:noProof/>
          <w:sz w:val="24"/>
          <w:szCs w:val="24"/>
        </w:rPr>
        <w:drawing>
          <wp:inline distT="0" distB="0" distL="0" distR="0">
            <wp:extent cx="510989" cy="391886"/>
            <wp:effectExtent l="19050" t="0" r="3361" b="0"/>
            <wp:docPr id="92"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sidR="00191014">
        <w:rPr>
          <w:rFonts w:ascii="Times New Roman" w:hAnsi="Times New Roman" w:cs="Times New Roman"/>
          <w:sz w:val="24"/>
          <w:szCs w:val="24"/>
        </w:rPr>
        <w:t xml:space="preserve">; на мониторе будет показываться вес грузика, который нужно будет установить для балансировки колеса. Исполнение программы будет прервано, без достижения улучшения балансировки в конечном результате. Однако, процедура оптимизации может быть запущена снова избранием иконки </w:t>
      </w:r>
      <w:r w:rsidR="0025033D">
        <w:rPr>
          <w:rFonts w:ascii="Times New Roman" w:hAnsi="Times New Roman" w:cs="Times New Roman"/>
          <w:noProof/>
          <w:sz w:val="24"/>
          <w:szCs w:val="24"/>
        </w:rPr>
        <w:drawing>
          <wp:inline distT="0" distB="0" distL="0" distR="0">
            <wp:extent cx="398962" cy="506790"/>
            <wp:effectExtent l="19050" t="0" r="1088" b="0"/>
            <wp:docPr id="93" name="Рисунок 92" descr="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7.gif"/>
                    <pic:cNvPicPr/>
                  </pic:nvPicPr>
                  <pic:blipFill>
                    <a:blip r:embed="rId81" cstate="print"/>
                    <a:stretch>
                      <a:fillRect/>
                    </a:stretch>
                  </pic:blipFill>
                  <pic:spPr>
                    <a:xfrm>
                      <a:off x="0" y="0"/>
                      <a:ext cx="398312" cy="505964"/>
                    </a:xfrm>
                    <a:prstGeom prst="rect">
                      <a:avLst/>
                    </a:prstGeom>
                  </pic:spPr>
                </pic:pic>
              </a:graphicData>
            </a:graphic>
          </wp:inline>
        </w:drawing>
      </w:r>
      <w:r w:rsidR="0025033D">
        <w:rPr>
          <w:rFonts w:ascii="Times New Roman" w:hAnsi="Times New Roman" w:cs="Times New Roman"/>
          <w:sz w:val="24"/>
          <w:szCs w:val="24"/>
        </w:rPr>
        <w:t xml:space="preserve"> </w:t>
      </w:r>
      <w:r w:rsidR="003B7176">
        <w:rPr>
          <w:rFonts w:ascii="Times New Roman" w:hAnsi="Times New Roman" w:cs="Times New Roman"/>
          <w:b/>
          <w:sz w:val="24"/>
          <w:szCs w:val="24"/>
        </w:rPr>
        <w:t>П</w:t>
      </w:r>
      <w:r w:rsidR="00191014">
        <w:rPr>
          <w:rFonts w:ascii="Times New Roman" w:hAnsi="Times New Roman" w:cs="Times New Roman"/>
          <w:b/>
          <w:sz w:val="24"/>
          <w:szCs w:val="24"/>
        </w:rPr>
        <w:t>родолжение процедуры ОРТ</w:t>
      </w:r>
      <w:r w:rsidR="00191014">
        <w:rPr>
          <w:rFonts w:ascii="Times New Roman" w:hAnsi="Times New Roman" w:cs="Times New Roman"/>
          <w:sz w:val="24"/>
          <w:szCs w:val="24"/>
        </w:rPr>
        <w:t>.</w:t>
      </w:r>
    </w:p>
    <w:p w:rsidR="00191014" w:rsidRPr="00191014" w:rsidRDefault="00191014" w:rsidP="000066CE">
      <w:pPr>
        <w:spacing w:after="0"/>
        <w:ind w:left="284" w:hanging="284"/>
        <w:jc w:val="both"/>
        <w:rPr>
          <w:rFonts w:ascii="Times New Roman" w:hAnsi="Times New Roman" w:cs="Times New Roman"/>
          <w:sz w:val="16"/>
          <w:szCs w:val="16"/>
        </w:rPr>
      </w:pPr>
    </w:p>
    <w:p w:rsidR="00191014" w:rsidRDefault="00191014" w:rsidP="000066C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 конце второго вращения колеса</w:t>
      </w:r>
      <w:r w:rsidR="009F0A52">
        <w:rPr>
          <w:rFonts w:ascii="Times New Roman" w:hAnsi="Times New Roman" w:cs="Times New Roman"/>
          <w:sz w:val="24"/>
          <w:szCs w:val="24"/>
        </w:rPr>
        <w:t xml:space="preserve"> может быть показано указание поменять направление монтажа шины на обод. Если вы не желаете её поворачивать, или сделать это невозможно, то изберите иконку </w:t>
      </w:r>
      <w:r w:rsidR="009F0A52">
        <w:rPr>
          <w:rFonts w:ascii="Times New Roman" w:hAnsi="Times New Roman" w:cs="Times New Roman"/>
          <w:b/>
          <w:sz w:val="24"/>
          <w:szCs w:val="24"/>
        </w:rPr>
        <w:t>Исключ</w:t>
      </w:r>
      <w:r w:rsidR="008150ED">
        <w:rPr>
          <w:rFonts w:ascii="Times New Roman" w:hAnsi="Times New Roman" w:cs="Times New Roman"/>
          <w:b/>
          <w:sz w:val="24"/>
          <w:szCs w:val="24"/>
        </w:rPr>
        <w:t>ение</w:t>
      </w:r>
      <w:r w:rsidR="009F0A52">
        <w:rPr>
          <w:rFonts w:ascii="Times New Roman" w:hAnsi="Times New Roman" w:cs="Times New Roman"/>
          <w:b/>
          <w:sz w:val="24"/>
          <w:szCs w:val="24"/>
        </w:rPr>
        <w:t xml:space="preserve"> поворот</w:t>
      </w:r>
      <w:r w:rsidR="008150ED">
        <w:rPr>
          <w:rFonts w:ascii="Times New Roman" w:hAnsi="Times New Roman" w:cs="Times New Roman"/>
          <w:b/>
          <w:sz w:val="24"/>
          <w:szCs w:val="24"/>
        </w:rPr>
        <w:t>а</w:t>
      </w:r>
      <w:r w:rsidR="009F0A52">
        <w:rPr>
          <w:rFonts w:ascii="Times New Roman" w:hAnsi="Times New Roman" w:cs="Times New Roman"/>
          <w:b/>
          <w:sz w:val="24"/>
          <w:szCs w:val="24"/>
        </w:rPr>
        <w:t xml:space="preserve"> шины</w:t>
      </w:r>
      <w:r w:rsidR="0025033D">
        <w:rPr>
          <w:rFonts w:ascii="Times New Roman" w:hAnsi="Times New Roman" w:cs="Times New Roman"/>
          <w:b/>
          <w:sz w:val="24"/>
          <w:szCs w:val="24"/>
        </w:rPr>
        <w:t xml:space="preserve"> </w:t>
      </w:r>
      <w:r w:rsidR="0025033D">
        <w:rPr>
          <w:rFonts w:ascii="Times New Roman" w:hAnsi="Times New Roman" w:cs="Times New Roman"/>
          <w:noProof/>
          <w:sz w:val="24"/>
          <w:szCs w:val="24"/>
        </w:rPr>
        <w:drawing>
          <wp:inline distT="0" distB="0" distL="0" distR="0">
            <wp:extent cx="378348" cy="535583"/>
            <wp:effectExtent l="19050" t="0" r="2652" b="0"/>
            <wp:docPr id="95" name="Рисунок 94" descr="4-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gif"/>
                    <pic:cNvPicPr/>
                  </pic:nvPicPr>
                  <pic:blipFill>
                    <a:blip r:embed="rId82" cstate="print"/>
                    <a:stretch>
                      <a:fillRect/>
                    </a:stretch>
                  </pic:blipFill>
                  <pic:spPr>
                    <a:xfrm>
                      <a:off x="0" y="0"/>
                      <a:ext cx="377901" cy="534950"/>
                    </a:xfrm>
                    <a:prstGeom prst="rect">
                      <a:avLst/>
                    </a:prstGeom>
                  </pic:spPr>
                </pic:pic>
              </a:graphicData>
            </a:graphic>
          </wp:inline>
        </w:drawing>
      </w:r>
      <w:r w:rsidR="009F0A52">
        <w:rPr>
          <w:rFonts w:ascii="Times New Roman" w:hAnsi="Times New Roman" w:cs="Times New Roman"/>
          <w:sz w:val="24"/>
          <w:szCs w:val="24"/>
        </w:rPr>
        <w:t>. Станок выдаст инструкции для завершения программы без изменения направления монтажа шины на обод.</w:t>
      </w:r>
    </w:p>
    <w:p w:rsidR="009F0A52" w:rsidRDefault="009F0A52" w:rsidP="009F0A5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Иконка </w:t>
      </w:r>
      <w:r>
        <w:rPr>
          <w:rFonts w:ascii="Times New Roman" w:hAnsi="Times New Roman" w:cs="Times New Roman"/>
          <w:b/>
          <w:sz w:val="24"/>
          <w:szCs w:val="24"/>
        </w:rPr>
        <w:t>Включение поворота шины</w:t>
      </w:r>
      <w:r>
        <w:rPr>
          <w:rFonts w:ascii="Times New Roman" w:hAnsi="Times New Roman" w:cs="Times New Roman"/>
          <w:sz w:val="24"/>
          <w:szCs w:val="24"/>
        </w:rPr>
        <w:t xml:space="preserve"> </w:t>
      </w:r>
      <w:r w:rsidR="0025033D">
        <w:rPr>
          <w:rFonts w:ascii="Times New Roman" w:hAnsi="Times New Roman" w:cs="Times New Roman"/>
          <w:noProof/>
          <w:sz w:val="24"/>
          <w:szCs w:val="24"/>
        </w:rPr>
        <w:drawing>
          <wp:inline distT="0" distB="0" distL="0" distR="0">
            <wp:extent cx="310804" cy="527016"/>
            <wp:effectExtent l="19050" t="0" r="0" b="0"/>
            <wp:docPr id="96" name="Рисунок 95" descr="4-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9.gif"/>
                    <pic:cNvPicPr/>
                  </pic:nvPicPr>
                  <pic:blipFill>
                    <a:blip r:embed="rId83" cstate="print"/>
                    <a:stretch>
                      <a:fillRect/>
                    </a:stretch>
                  </pic:blipFill>
                  <pic:spPr>
                    <a:xfrm>
                      <a:off x="0" y="0"/>
                      <a:ext cx="311423" cy="528066"/>
                    </a:xfrm>
                    <a:prstGeom prst="rect">
                      <a:avLst/>
                    </a:prstGeom>
                  </pic:spPr>
                </pic:pic>
              </a:graphicData>
            </a:graphic>
          </wp:inline>
        </w:drawing>
      </w:r>
      <w:r w:rsidR="0025033D">
        <w:rPr>
          <w:rFonts w:ascii="Times New Roman" w:hAnsi="Times New Roman" w:cs="Times New Roman"/>
          <w:sz w:val="24"/>
          <w:szCs w:val="24"/>
        </w:rPr>
        <w:t xml:space="preserve"> </w:t>
      </w:r>
      <w:r>
        <w:rPr>
          <w:rFonts w:ascii="Times New Roman" w:hAnsi="Times New Roman" w:cs="Times New Roman"/>
          <w:sz w:val="24"/>
          <w:szCs w:val="24"/>
        </w:rPr>
        <w:t>восстановит функцию изменения направления монтажа шины на обод.</w:t>
      </w:r>
    </w:p>
    <w:p w:rsidR="009F0A52" w:rsidRDefault="009F0A52" w:rsidP="000066C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Можно выйти из процедуры оптимизации в любое время просто </w:t>
      </w:r>
      <w:r w:rsidR="0025033D">
        <w:rPr>
          <w:rFonts w:ascii="Times New Roman" w:hAnsi="Times New Roman" w:cs="Times New Roman"/>
          <w:sz w:val="24"/>
          <w:szCs w:val="24"/>
        </w:rPr>
        <w:t xml:space="preserve">двойным </w:t>
      </w:r>
      <w:r>
        <w:rPr>
          <w:rFonts w:ascii="Times New Roman" w:hAnsi="Times New Roman" w:cs="Times New Roman"/>
          <w:sz w:val="24"/>
          <w:szCs w:val="24"/>
        </w:rPr>
        <w:t xml:space="preserve">нажатием кнопки </w:t>
      </w:r>
      <w:r>
        <w:rPr>
          <w:rFonts w:ascii="Times New Roman" w:hAnsi="Times New Roman" w:cs="Times New Roman"/>
          <w:sz w:val="24"/>
          <w:szCs w:val="24"/>
          <w:lang w:val="en-US"/>
        </w:rPr>
        <w:t>Exit</w:t>
      </w:r>
      <w:r>
        <w:rPr>
          <w:rFonts w:ascii="Times New Roman" w:hAnsi="Times New Roman" w:cs="Times New Roman"/>
          <w:sz w:val="24"/>
          <w:szCs w:val="24"/>
        </w:rPr>
        <w:t xml:space="preserve"> (выход) </w:t>
      </w:r>
      <w:r w:rsidR="0025033D" w:rsidRPr="0025033D">
        <w:rPr>
          <w:rFonts w:ascii="Times New Roman" w:hAnsi="Times New Roman" w:cs="Times New Roman"/>
          <w:noProof/>
          <w:sz w:val="24"/>
          <w:szCs w:val="24"/>
        </w:rPr>
        <w:drawing>
          <wp:inline distT="0" distB="0" distL="0" distR="0">
            <wp:extent cx="510989" cy="391886"/>
            <wp:effectExtent l="19050" t="0" r="3361" b="0"/>
            <wp:docPr id="97"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9F0A52" w:rsidRPr="00B45A11" w:rsidRDefault="009F0A52" w:rsidP="000066C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Если вызывается другое рабочее окружение между одним из этапов</w:t>
      </w:r>
      <w:r w:rsidR="00B45A11">
        <w:rPr>
          <w:rFonts w:ascii="Times New Roman" w:hAnsi="Times New Roman" w:cs="Times New Roman"/>
          <w:sz w:val="24"/>
          <w:szCs w:val="24"/>
        </w:rPr>
        <w:t xml:space="preserve"> программы ОРТ и следующим этапом, то процедура ОРТ всегда остаётся </w:t>
      </w:r>
      <w:r w:rsidR="00035D23">
        <w:rPr>
          <w:rFonts w:ascii="Times New Roman" w:hAnsi="Times New Roman" w:cs="Times New Roman"/>
          <w:sz w:val="24"/>
          <w:szCs w:val="24"/>
        </w:rPr>
        <w:t xml:space="preserve">сохранённой </w:t>
      </w:r>
      <w:r w:rsidR="00B45A11">
        <w:rPr>
          <w:rFonts w:ascii="Times New Roman" w:hAnsi="Times New Roman" w:cs="Times New Roman"/>
          <w:sz w:val="24"/>
          <w:szCs w:val="24"/>
        </w:rPr>
        <w:t xml:space="preserve">в памяти. Таким образом, при переходе назад, к начальному рабочему окружению, программа продолжает исполнение с той точки, на которой она была прервана. Такая ситуация возможна, когда избирается иконка </w:t>
      </w:r>
      <w:r w:rsidR="00B45A11" w:rsidRPr="00B45A11">
        <w:rPr>
          <w:rFonts w:ascii="Times New Roman" w:hAnsi="Times New Roman" w:cs="Times New Roman"/>
          <w:b/>
          <w:sz w:val="24"/>
          <w:szCs w:val="24"/>
          <w:lang w:val="en-US"/>
        </w:rPr>
        <w:t>Temporary</w:t>
      </w:r>
      <w:r w:rsidR="00B45A11" w:rsidRPr="00B45A11">
        <w:rPr>
          <w:rFonts w:ascii="Times New Roman" w:hAnsi="Times New Roman" w:cs="Times New Roman"/>
          <w:b/>
          <w:sz w:val="24"/>
          <w:szCs w:val="24"/>
        </w:rPr>
        <w:t xml:space="preserve"> </w:t>
      </w:r>
      <w:r w:rsidR="00B45A11" w:rsidRPr="00B45A11">
        <w:rPr>
          <w:rFonts w:ascii="Times New Roman" w:hAnsi="Times New Roman" w:cs="Times New Roman"/>
          <w:b/>
          <w:sz w:val="24"/>
          <w:szCs w:val="24"/>
          <w:lang w:val="en-US"/>
        </w:rPr>
        <w:t>Exit</w:t>
      </w:r>
      <w:r w:rsidR="00B45A11" w:rsidRPr="00B45A11">
        <w:rPr>
          <w:rFonts w:ascii="Times New Roman" w:hAnsi="Times New Roman" w:cs="Times New Roman"/>
          <w:sz w:val="24"/>
          <w:szCs w:val="24"/>
        </w:rPr>
        <w:t xml:space="preserve"> </w:t>
      </w:r>
      <w:r w:rsidR="00B45A11">
        <w:rPr>
          <w:rFonts w:ascii="Times New Roman" w:hAnsi="Times New Roman" w:cs="Times New Roman"/>
          <w:sz w:val="24"/>
          <w:szCs w:val="24"/>
        </w:rPr>
        <w:t>(временный выход)</w:t>
      </w:r>
      <w:r w:rsidR="00035D23">
        <w:rPr>
          <w:rFonts w:ascii="Times New Roman" w:hAnsi="Times New Roman" w:cs="Times New Roman"/>
          <w:sz w:val="24"/>
          <w:szCs w:val="24"/>
        </w:rPr>
        <w:t xml:space="preserve"> </w:t>
      </w:r>
      <w:r w:rsidR="00035D23">
        <w:rPr>
          <w:rFonts w:ascii="Times New Roman" w:hAnsi="Times New Roman" w:cs="Times New Roman"/>
          <w:noProof/>
          <w:sz w:val="24"/>
          <w:szCs w:val="24"/>
        </w:rPr>
        <w:drawing>
          <wp:inline distT="0" distB="0" distL="0" distR="0">
            <wp:extent cx="466888" cy="536228"/>
            <wp:effectExtent l="19050" t="0" r="9362" b="0"/>
            <wp:docPr id="98" name="Рисунок 97" descr="4-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gif"/>
                    <pic:cNvPicPr/>
                  </pic:nvPicPr>
                  <pic:blipFill>
                    <a:blip r:embed="rId84" cstate="print"/>
                    <a:stretch>
                      <a:fillRect/>
                    </a:stretch>
                  </pic:blipFill>
                  <pic:spPr>
                    <a:xfrm>
                      <a:off x="0" y="0"/>
                      <a:ext cx="469416" cy="539132"/>
                    </a:xfrm>
                    <a:prstGeom prst="rect">
                      <a:avLst/>
                    </a:prstGeom>
                  </pic:spPr>
                </pic:pic>
              </a:graphicData>
            </a:graphic>
          </wp:inline>
        </w:drawing>
      </w:r>
      <w:r w:rsidR="00B45A11">
        <w:rPr>
          <w:rFonts w:ascii="Times New Roman" w:hAnsi="Times New Roman" w:cs="Times New Roman"/>
          <w:sz w:val="24"/>
          <w:szCs w:val="24"/>
        </w:rPr>
        <w:t>.</w:t>
      </w:r>
    </w:p>
    <w:p w:rsidR="00443361" w:rsidRDefault="00443361" w:rsidP="00443361">
      <w:pPr>
        <w:spacing w:after="0"/>
        <w:jc w:val="both"/>
        <w:rPr>
          <w:rFonts w:ascii="Times New Roman" w:hAnsi="Times New Roman" w:cs="Times New Roman"/>
          <w:sz w:val="24"/>
          <w:szCs w:val="24"/>
        </w:rPr>
      </w:pPr>
    </w:p>
    <w:p w:rsidR="00B45A11" w:rsidRPr="00035D23" w:rsidRDefault="00B45A11" w:rsidP="00443361">
      <w:pPr>
        <w:spacing w:after="0"/>
        <w:jc w:val="both"/>
        <w:rPr>
          <w:rFonts w:ascii="Times New Roman" w:hAnsi="Times New Roman" w:cs="Times New Roman"/>
          <w:b/>
          <w:sz w:val="28"/>
          <w:szCs w:val="28"/>
        </w:rPr>
      </w:pPr>
      <w:r w:rsidRPr="00035D23">
        <w:rPr>
          <w:rFonts w:ascii="Times New Roman" w:hAnsi="Times New Roman" w:cs="Times New Roman"/>
          <w:b/>
          <w:sz w:val="28"/>
          <w:szCs w:val="28"/>
        </w:rPr>
        <w:t xml:space="preserve">Комплект программ </w:t>
      </w:r>
      <w:r w:rsidR="00662338" w:rsidRPr="00035D23">
        <w:rPr>
          <w:rFonts w:ascii="Times New Roman" w:hAnsi="Times New Roman" w:cs="Times New Roman"/>
          <w:b/>
          <w:sz w:val="28"/>
          <w:szCs w:val="28"/>
        </w:rPr>
        <w:t>У</w:t>
      </w:r>
      <w:r w:rsidRPr="00035D23">
        <w:rPr>
          <w:rFonts w:ascii="Times New Roman" w:hAnsi="Times New Roman" w:cs="Times New Roman"/>
          <w:b/>
          <w:sz w:val="28"/>
          <w:szCs w:val="28"/>
        </w:rPr>
        <w:t>правления грузиками</w:t>
      </w:r>
      <w:r w:rsidR="00035D23" w:rsidRPr="00035D23">
        <w:rPr>
          <w:rFonts w:ascii="Times New Roman" w:hAnsi="Times New Roman" w:cs="Times New Roman"/>
          <w:b/>
          <w:sz w:val="28"/>
          <w:szCs w:val="28"/>
        </w:rPr>
        <w:t xml:space="preserve"> ПО ЗАПРОСУ</w:t>
      </w:r>
    </w:p>
    <w:p w:rsidR="00035D23" w:rsidRPr="00035D23" w:rsidRDefault="00035D23" w:rsidP="00443361">
      <w:pPr>
        <w:spacing w:after="0"/>
        <w:jc w:val="both"/>
        <w:rPr>
          <w:rFonts w:ascii="Times New Roman" w:hAnsi="Times New Roman" w:cs="Times New Roman"/>
          <w:sz w:val="16"/>
          <w:szCs w:val="16"/>
        </w:rPr>
      </w:pPr>
    </w:p>
    <w:p w:rsidR="00B45A11" w:rsidRDefault="00B45A11" w:rsidP="00443361">
      <w:pPr>
        <w:spacing w:after="0"/>
        <w:jc w:val="both"/>
        <w:rPr>
          <w:rFonts w:ascii="Times New Roman" w:hAnsi="Times New Roman" w:cs="Times New Roman"/>
          <w:sz w:val="24"/>
          <w:szCs w:val="24"/>
        </w:rPr>
      </w:pPr>
      <w:r w:rsidRPr="00B45A11">
        <w:rPr>
          <w:rFonts w:ascii="Times New Roman" w:hAnsi="Times New Roman" w:cs="Times New Roman"/>
          <w:sz w:val="24"/>
          <w:szCs w:val="24"/>
        </w:rPr>
        <w:t xml:space="preserve">"Управление грузиками" </w:t>
      </w:r>
      <w:r w:rsidR="00051493">
        <w:rPr>
          <w:rFonts w:ascii="Times New Roman" w:hAnsi="Times New Roman" w:cs="Times New Roman"/>
          <w:sz w:val="24"/>
          <w:szCs w:val="24"/>
        </w:rPr>
        <w:t>(</w:t>
      </w:r>
      <w:r w:rsidR="00051493">
        <w:rPr>
          <w:rFonts w:ascii="Times New Roman" w:hAnsi="Times New Roman" w:cs="Times New Roman"/>
          <w:sz w:val="24"/>
          <w:szCs w:val="24"/>
          <w:lang w:val="en-US"/>
        </w:rPr>
        <w:t>Weight</w:t>
      </w:r>
      <w:r w:rsidR="00051493" w:rsidRPr="00051493">
        <w:rPr>
          <w:rFonts w:ascii="Times New Roman" w:hAnsi="Times New Roman" w:cs="Times New Roman"/>
          <w:sz w:val="24"/>
          <w:szCs w:val="24"/>
        </w:rPr>
        <w:t xml:space="preserve"> </w:t>
      </w:r>
      <w:r w:rsidR="00051493">
        <w:rPr>
          <w:rFonts w:ascii="Times New Roman" w:hAnsi="Times New Roman" w:cs="Times New Roman"/>
          <w:sz w:val="24"/>
          <w:szCs w:val="24"/>
          <w:lang w:val="en-US"/>
        </w:rPr>
        <w:t>Management</w:t>
      </w:r>
      <w:r w:rsidR="00051493" w:rsidRPr="00051493">
        <w:rPr>
          <w:rFonts w:ascii="Times New Roman" w:hAnsi="Times New Roman" w:cs="Times New Roman"/>
          <w:sz w:val="24"/>
          <w:szCs w:val="24"/>
        </w:rPr>
        <w:t xml:space="preserve">) </w:t>
      </w:r>
      <w:r w:rsidRPr="00B45A11">
        <w:rPr>
          <w:rFonts w:ascii="Times New Roman" w:hAnsi="Times New Roman" w:cs="Times New Roman"/>
          <w:sz w:val="24"/>
          <w:szCs w:val="24"/>
        </w:rPr>
        <w:t>это комплект программ</w:t>
      </w:r>
      <w:r>
        <w:rPr>
          <w:rFonts w:ascii="Times New Roman" w:hAnsi="Times New Roman" w:cs="Times New Roman"/>
          <w:sz w:val="24"/>
          <w:szCs w:val="24"/>
        </w:rPr>
        <w:t>, содержащий 4 программы</w:t>
      </w:r>
      <w:r w:rsidR="00E34482">
        <w:rPr>
          <w:rFonts w:ascii="Times New Roman" w:hAnsi="Times New Roman" w:cs="Times New Roman"/>
          <w:sz w:val="24"/>
          <w:szCs w:val="24"/>
        </w:rPr>
        <w:t>:</w:t>
      </w:r>
    </w:p>
    <w:p w:rsidR="00E34482" w:rsidRDefault="00E34482" w:rsidP="00E3448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Спрятанные грузики</w:t>
      </w:r>
    </w:p>
    <w:p w:rsidR="00E34482" w:rsidRDefault="00E34482" w:rsidP="00E3448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Разделение грузика</w:t>
      </w:r>
    </w:p>
    <w:p w:rsidR="00E34482" w:rsidRDefault="00E34482" w:rsidP="00E3448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lang w:val="en-US"/>
        </w:rPr>
        <w:t>OPT</w:t>
      </w:r>
      <w:r w:rsidRPr="00087FE0">
        <w:rPr>
          <w:rFonts w:ascii="Times New Roman" w:hAnsi="Times New Roman" w:cs="Times New Roman"/>
          <w:sz w:val="24"/>
          <w:szCs w:val="24"/>
        </w:rPr>
        <w:t xml:space="preserve"> </w:t>
      </w:r>
      <w:r>
        <w:rPr>
          <w:rFonts w:ascii="Times New Roman" w:hAnsi="Times New Roman" w:cs="Times New Roman"/>
          <w:sz w:val="24"/>
          <w:szCs w:val="24"/>
          <w:lang w:val="en-US"/>
        </w:rPr>
        <w:t>Flash</w:t>
      </w:r>
      <w:r w:rsidRPr="00087FE0">
        <w:rPr>
          <w:rFonts w:ascii="Times New Roman" w:hAnsi="Times New Roman" w:cs="Times New Roman"/>
          <w:sz w:val="24"/>
          <w:szCs w:val="24"/>
        </w:rPr>
        <w:t xml:space="preserve"> </w:t>
      </w:r>
      <w:r>
        <w:rPr>
          <w:rFonts w:ascii="Times New Roman" w:hAnsi="Times New Roman" w:cs="Times New Roman"/>
          <w:sz w:val="24"/>
          <w:szCs w:val="24"/>
        </w:rPr>
        <w:t>(программа оптимизации)</w:t>
      </w:r>
    </w:p>
    <w:p w:rsidR="00E34482" w:rsidRDefault="00E34482" w:rsidP="00E3448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lang w:val="en-US"/>
        </w:rPr>
        <w:t>Less</w:t>
      </w:r>
      <w:r w:rsidRPr="00E34482">
        <w:rPr>
          <w:rFonts w:ascii="Times New Roman" w:hAnsi="Times New Roman" w:cs="Times New Roman"/>
          <w:sz w:val="24"/>
          <w:szCs w:val="24"/>
        </w:rPr>
        <w:t xml:space="preserve"> </w:t>
      </w:r>
      <w:r>
        <w:rPr>
          <w:rFonts w:ascii="Times New Roman" w:hAnsi="Times New Roman" w:cs="Times New Roman"/>
          <w:sz w:val="24"/>
          <w:szCs w:val="24"/>
          <w:lang w:val="en-US"/>
        </w:rPr>
        <w:t>Weight</w:t>
      </w:r>
      <w:r w:rsidRPr="00E34482">
        <w:rPr>
          <w:rFonts w:ascii="Times New Roman" w:hAnsi="Times New Roman" w:cs="Times New Roman"/>
          <w:sz w:val="24"/>
          <w:szCs w:val="24"/>
        </w:rPr>
        <w:t xml:space="preserve"> </w:t>
      </w:r>
      <w:r>
        <w:rPr>
          <w:rFonts w:ascii="Times New Roman" w:hAnsi="Times New Roman" w:cs="Times New Roman"/>
          <w:sz w:val="24"/>
          <w:szCs w:val="24"/>
        </w:rPr>
        <w:t>(уменьшение веса грузика)</w:t>
      </w:r>
    </w:p>
    <w:p w:rsidR="00E34482" w:rsidRPr="00035D23" w:rsidRDefault="00E34482" w:rsidP="00312E52">
      <w:pPr>
        <w:spacing w:after="0"/>
        <w:jc w:val="both"/>
        <w:rPr>
          <w:rFonts w:ascii="Times New Roman" w:hAnsi="Times New Roman" w:cs="Times New Roman"/>
          <w:b/>
          <w:sz w:val="24"/>
          <w:szCs w:val="24"/>
        </w:rPr>
      </w:pPr>
      <w:r w:rsidRPr="00035D23">
        <w:rPr>
          <w:rFonts w:ascii="Times New Roman" w:hAnsi="Times New Roman" w:cs="Times New Roman"/>
          <w:b/>
          <w:sz w:val="24"/>
          <w:szCs w:val="24"/>
        </w:rPr>
        <w:t>Примечание:</w:t>
      </w:r>
      <w:r w:rsidR="00312E52" w:rsidRPr="00035D23">
        <w:rPr>
          <w:rFonts w:ascii="Times New Roman" w:hAnsi="Times New Roman" w:cs="Times New Roman"/>
          <w:b/>
          <w:sz w:val="24"/>
          <w:szCs w:val="24"/>
        </w:rPr>
        <w:t xml:space="preserve"> Программы Спрятанные грузики, Разделение грузика и </w:t>
      </w:r>
      <w:r w:rsidR="00312E52" w:rsidRPr="00035D23">
        <w:rPr>
          <w:rFonts w:ascii="Times New Roman" w:hAnsi="Times New Roman" w:cs="Times New Roman"/>
          <w:b/>
          <w:sz w:val="24"/>
          <w:szCs w:val="24"/>
          <w:lang w:val="en-US"/>
        </w:rPr>
        <w:t>OPT</w:t>
      </w:r>
      <w:r w:rsidR="00312E52" w:rsidRPr="00035D23">
        <w:rPr>
          <w:rFonts w:ascii="Times New Roman" w:hAnsi="Times New Roman" w:cs="Times New Roman"/>
          <w:b/>
          <w:sz w:val="24"/>
          <w:szCs w:val="24"/>
        </w:rPr>
        <w:t xml:space="preserve"> </w:t>
      </w:r>
      <w:r w:rsidR="00312E52" w:rsidRPr="00035D23">
        <w:rPr>
          <w:rFonts w:ascii="Times New Roman" w:hAnsi="Times New Roman" w:cs="Times New Roman"/>
          <w:b/>
          <w:sz w:val="24"/>
          <w:szCs w:val="24"/>
          <w:lang w:val="en-US"/>
        </w:rPr>
        <w:t>Flash</w:t>
      </w:r>
      <w:r w:rsidR="00312E52" w:rsidRPr="00035D23">
        <w:rPr>
          <w:rFonts w:ascii="Times New Roman" w:hAnsi="Times New Roman" w:cs="Times New Roman"/>
          <w:b/>
          <w:sz w:val="24"/>
          <w:szCs w:val="24"/>
        </w:rPr>
        <w:t xml:space="preserve"> (программа оптимизации)</w:t>
      </w:r>
      <w:r w:rsidR="00662338" w:rsidRPr="00035D23">
        <w:rPr>
          <w:rFonts w:ascii="Times New Roman" w:hAnsi="Times New Roman" w:cs="Times New Roman"/>
          <w:b/>
          <w:sz w:val="24"/>
          <w:szCs w:val="24"/>
        </w:rPr>
        <w:t xml:space="preserve"> имеются в распоряжении даже тогда, когда комплект программ Управление грузиками не включён.</w:t>
      </w:r>
    </w:p>
    <w:p w:rsidR="00662338" w:rsidRDefault="00662338" w:rsidP="00312E52">
      <w:pPr>
        <w:spacing w:after="0"/>
        <w:jc w:val="both"/>
        <w:rPr>
          <w:rFonts w:ascii="Times New Roman" w:hAnsi="Times New Roman" w:cs="Times New Roman"/>
          <w:sz w:val="24"/>
          <w:szCs w:val="24"/>
        </w:rPr>
      </w:pPr>
      <w:r>
        <w:rPr>
          <w:rFonts w:ascii="Times New Roman" w:hAnsi="Times New Roman" w:cs="Times New Roman"/>
          <w:sz w:val="24"/>
          <w:szCs w:val="24"/>
        </w:rPr>
        <w:t>Для получения доступа к этому комплекту вам необходимо:</w:t>
      </w:r>
    </w:p>
    <w:p w:rsidR="00087FE0" w:rsidRPr="00087FE0" w:rsidRDefault="00087FE0" w:rsidP="00087FE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Избрать иконку </w:t>
      </w:r>
      <w:r w:rsidRPr="00087FE0">
        <w:rPr>
          <w:rFonts w:ascii="Times New Roman" w:hAnsi="Times New Roman" w:cs="Times New Roman"/>
          <w:b/>
          <w:sz w:val="24"/>
          <w:szCs w:val="24"/>
          <w:lang w:val="en-US"/>
        </w:rPr>
        <w:t>Utility</w:t>
      </w:r>
      <w:r w:rsidRPr="00087FE0">
        <w:rPr>
          <w:rFonts w:ascii="Times New Roman" w:hAnsi="Times New Roman" w:cs="Times New Roman"/>
          <w:b/>
          <w:sz w:val="24"/>
          <w:szCs w:val="24"/>
        </w:rPr>
        <w:t xml:space="preserve"> </w:t>
      </w:r>
      <w:r w:rsidRPr="00087FE0">
        <w:rPr>
          <w:rFonts w:ascii="Times New Roman" w:hAnsi="Times New Roman" w:cs="Times New Roman"/>
          <w:b/>
          <w:sz w:val="24"/>
          <w:szCs w:val="24"/>
          <w:lang w:val="en-US"/>
        </w:rPr>
        <w:t>Programs</w:t>
      </w:r>
      <w:r w:rsidRPr="00087FE0">
        <w:rPr>
          <w:rFonts w:ascii="Times New Roman" w:hAnsi="Times New Roman" w:cs="Times New Roman"/>
          <w:sz w:val="24"/>
          <w:szCs w:val="24"/>
        </w:rPr>
        <w:t xml:space="preserve"> (прикладные программы).</w:t>
      </w:r>
    </w:p>
    <w:p w:rsidR="00087FE0" w:rsidRDefault="00087FE0" w:rsidP="00087FE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Избрать иконку </w:t>
      </w:r>
      <w:r w:rsidRPr="00087FE0">
        <w:rPr>
          <w:rFonts w:ascii="Times New Roman" w:hAnsi="Times New Roman" w:cs="Times New Roman"/>
          <w:b/>
          <w:sz w:val="24"/>
          <w:szCs w:val="24"/>
          <w:lang w:val="en-US"/>
        </w:rPr>
        <w:t>Weight</w:t>
      </w:r>
      <w:r w:rsidRPr="00087FE0">
        <w:rPr>
          <w:rFonts w:ascii="Times New Roman" w:hAnsi="Times New Roman" w:cs="Times New Roman"/>
          <w:b/>
          <w:sz w:val="24"/>
          <w:szCs w:val="24"/>
        </w:rPr>
        <w:t xml:space="preserve"> </w:t>
      </w:r>
      <w:r w:rsidRPr="00087FE0">
        <w:rPr>
          <w:rFonts w:ascii="Times New Roman" w:hAnsi="Times New Roman" w:cs="Times New Roman"/>
          <w:b/>
          <w:sz w:val="24"/>
          <w:szCs w:val="24"/>
          <w:lang w:val="en-US"/>
        </w:rPr>
        <w:t>Management</w:t>
      </w:r>
      <w:r w:rsidRPr="00087FE0">
        <w:rPr>
          <w:rFonts w:ascii="Times New Roman" w:hAnsi="Times New Roman" w:cs="Times New Roman"/>
          <w:sz w:val="24"/>
          <w:szCs w:val="24"/>
        </w:rPr>
        <w:t xml:space="preserve"> </w:t>
      </w:r>
      <w:r>
        <w:rPr>
          <w:rFonts w:ascii="Times New Roman" w:hAnsi="Times New Roman" w:cs="Times New Roman"/>
          <w:sz w:val="24"/>
          <w:szCs w:val="24"/>
        </w:rPr>
        <w:t>(</w:t>
      </w:r>
      <w:r w:rsidRPr="00087FE0">
        <w:rPr>
          <w:rFonts w:ascii="Times New Roman" w:hAnsi="Times New Roman" w:cs="Times New Roman"/>
          <w:sz w:val="24"/>
          <w:szCs w:val="24"/>
        </w:rPr>
        <w:t>управление грузиками).</w:t>
      </w:r>
    </w:p>
    <w:p w:rsidR="00662338" w:rsidRDefault="00662338" w:rsidP="00662338">
      <w:pPr>
        <w:spacing w:after="0"/>
        <w:jc w:val="both"/>
        <w:rPr>
          <w:rFonts w:ascii="Times New Roman" w:hAnsi="Times New Roman" w:cs="Times New Roman"/>
          <w:sz w:val="24"/>
          <w:szCs w:val="24"/>
        </w:rPr>
      </w:pPr>
      <w:r>
        <w:rPr>
          <w:rFonts w:ascii="Times New Roman" w:hAnsi="Times New Roman" w:cs="Times New Roman"/>
          <w:sz w:val="24"/>
          <w:szCs w:val="24"/>
        </w:rPr>
        <w:t xml:space="preserve">Таким способом вы получите доступ к главному экранному изображению  комплекта программ Управление грузиками, в котором </w:t>
      </w:r>
      <w:r w:rsidR="00035D23">
        <w:rPr>
          <w:rFonts w:ascii="Times New Roman" w:hAnsi="Times New Roman" w:cs="Times New Roman"/>
          <w:sz w:val="24"/>
          <w:szCs w:val="24"/>
        </w:rPr>
        <w:t>показываются</w:t>
      </w:r>
      <w:r>
        <w:rPr>
          <w:rFonts w:ascii="Times New Roman" w:hAnsi="Times New Roman" w:cs="Times New Roman"/>
          <w:sz w:val="24"/>
          <w:szCs w:val="24"/>
        </w:rPr>
        <w:t xml:space="preserve"> 4 иконки:</w:t>
      </w:r>
    </w:p>
    <w:p w:rsidR="00662338" w:rsidRDefault="00662338" w:rsidP="0066233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Иконка </w:t>
      </w:r>
      <w:r w:rsidRPr="00662338">
        <w:rPr>
          <w:rFonts w:ascii="Times New Roman" w:hAnsi="Times New Roman" w:cs="Times New Roman"/>
          <w:b/>
          <w:sz w:val="24"/>
          <w:szCs w:val="24"/>
          <w:lang w:val="en-US"/>
        </w:rPr>
        <w:t>OPT</w:t>
      </w:r>
      <w:r w:rsidRPr="00662338">
        <w:rPr>
          <w:rFonts w:ascii="Times New Roman" w:hAnsi="Times New Roman" w:cs="Times New Roman"/>
          <w:b/>
          <w:sz w:val="24"/>
          <w:szCs w:val="24"/>
        </w:rPr>
        <w:t xml:space="preserve"> </w:t>
      </w:r>
      <w:r w:rsidRPr="00662338">
        <w:rPr>
          <w:rFonts w:ascii="Times New Roman" w:hAnsi="Times New Roman" w:cs="Times New Roman"/>
          <w:b/>
          <w:sz w:val="24"/>
          <w:szCs w:val="24"/>
          <w:lang w:val="en-US"/>
        </w:rPr>
        <w:t>Flash</w:t>
      </w:r>
      <w:r w:rsidRPr="00662338">
        <w:rPr>
          <w:rFonts w:ascii="Times New Roman" w:hAnsi="Times New Roman" w:cs="Times New Roman"/>
          <w:b/>
          <w:sz w:val="24"/>
          <w:szCs w:val="24"/>
        </w:rPr>
        <w:t xml:space="preserve"> (программа оптимизации)</w:t>
      </w:r>
      <w:r w:rsidR="00676FA1" w:rsidRPr="00676FA1">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для программы уменьшения дисбаланса</w:t>
      </w:r>
      <w:r w:rsidR="00676FA1">
        <w:rPr>
          <w:rFonts w:ascii="Times New Roman" w:hAnsi="Times New Roman" w:cs="Times New Roman"/>
          <w:sz w:val="24"/>
          <w:szCs w:val="24"/>
        </w:rPr>
        <w:t>.</w:t>
      </w:r>
    </w:p>
    <w:p w:rsidR="00676FA1" w:rsidRDefault="00676FA1" w:rsidP="00662338">
      <w:pPr>
        <w:spacing w:after="0"/>
        <w:ind w:left="284" w:hanging="284"/>
        <w:jc w:val="both"/>
        <w:rPr>
          <w:rFonts w:ascii="Times New Roman" w:hAnsi="Times New Roman" w:cs="Times New Roman"/>
          <w:sz w:val="24"/>
          <w:szCs w:val="24"/>
        </w:rPr>
      </w:pPr>
      <w:r w:rsidRPr="00676FA1">
        <w:rPr>
          <w:rFonts w:ascii="Times New Roman" w:hAnsi="Times New Roman" w:cs="Times New Roman"/>
          <w:sz w:val="24"/>
          <w:szCs w:val="24"/>
        </w:rPr>
        <w:t>2.</w:t>
      </w:r>
      <w:r w:rsidRPr="00676FA1">
        <w:rPr>
          <w:rFonts w:ascii="Times New Roman" w:hAnsi="Times New Roman" w:cs="Times New Roman"/>
          <w:sz w:val="24"/>
          <w:szCs w:val="24"/>
        </w:rPr>
        <w:tab/>
      </w:r>
      <w:r>
        <w:rPr>
          <w:rFonts w:ascii="Times New Roman" w:hAnsi="Times New Roman" w:cs="Times New Roman"/>
          <w:sz w:val="24"/>
          <w:szCs w:val="24"/>
        </w:rPr>
        <w:t>Иконка</w:t>
      </w:r>
      <w:r w:rsidRPr="00676FA1">
        <w:rPr>
          <w:rFonts w:ascii="Times New Roman" w:hAnsi="Times New Roman" w:cs="Times New Roman"/>
          <w:sz w:val="24"/>
          <w:szCs w:val="24"/>
        </w:rPr>
        <w:t xml:space="preserve"> </w:t>
      </w:r>
      <w:r w:rsidRPr="00676FA1">
        <w:rPr>
          <w:rFonts w:ascii="Times New Roman" w:hAnsi="Times New Roman" w:cs="Times New Roman"/>
          <w:b/>
          <w:sz w:val="24"/>
          <w:szCs w:val="24"/>
          <w:lang w:val="en-US"/>
        </w:rPr>
        <w:t>Balancing</w:t>
      </w:r>
      <w:r w:rsidRPr="00676FA1">
        <w:rPr>
          <w:rFonts w:ascii="Times New Roman" w:hAnsi="Times New Roman" w:cs="Times New Roman"/>
          <w:b/>
          <w:sz w:val="24"/>
          <w:szCs w:val="24"/>
        </w:rPr>
        <w:t xml:space="preserve"> </w:t>
      </w:r>
      <w:r w:rsidRPr="00676FA1">
        <w:rPr>
          <w:rFonts w:ascii="Times New Roman" w:hAnsi="Times New Roman" w:cs="Times New Roman"/>
          <w:b/>
          <w:sz w:val="24"/>
          <w:szCs w:val="24"/>
          <w:lang w:val="en-US"/>
        </w:rPr>
        <w:t>program</w:t>
      </w:r>
      <w:r w:rsidR="00035D23">
        <w:rPr>
          <w:rFonts w:ascii="Times New Roman" w:hAnsi="Times New Roman" w:cs="Times New Roman"/>
          <w:b/>
          <w:sz w:val="24"/>
          <w:szCs w:val="24"/>
          <w:lang w:val="en-US"/>
        </w:rPr>
        <w:t>s</w:t>
      </w:r>
      <w:r w:rsidRPr="00676FA1">
        <w:rPr>
          <w:rFonts w:ascii="Times New Roman" w:hAnsi="Times New Roman" w:cs="Times New Roman"/>
          <w:b/>
          <w:sz w:val="24"/>
          <w:szCs w:val="24"/>
        </w:rPr>
        <w:t xml:space="preserve"> (программ</w:t>
      </w:r>
      <w:r w:rsidR="00035D23">
        <w:rPr>
          <w:rFonts w:ascii="Times New Roman" w:hAnsi="Times New Roman" w:cs="Times New Roman"/>
          <w:b/>
          <w:sz w:val="24"/>
          <w:szCs w:val="24"/>
        </w:rPr>
        <w:t>ы</w:t>
      </w:r>
      <w:r w:rsidRPr="00676FA1">
        <w:rPr>
          <w:rFonts w:ascii="Times New Roman" w:hAnsi="Times New Roman" w:cs="Times New Roman"/>
          <w:b/>
          <w:sz w:val="24"/>
          <w:szCs w:val="24"/>
        </w:rPr>
        <w:t xml:space="preserve"> балансировки)</w:t>
      </w:r>
      <w:r>
        <w:rPr>
          <w:rFonts w:ascii="Times New Roman" w:hAnsi="Times New Roman" w:cs="Times New Roman"/>
          <w:sz w:val="24"/>
          <w:szCs w:val="24"/>
        </w:rPr>
        <w:t>, которая объединяет все имеющиеся программы балансировки.</w:t>
      </w:r>
    </w:p>
    <w:p w:rsidR="00676FA1" w:rsidRDefault="00676FA1" w:rsidP="0066233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Иконка </w:t>
      </w:r>
      <w:r w:rsidRPr="00676FA1">
        <w:rPr>
          <w:rFonts w:ascii="Times New Roman" w:hAnsi="Times New Roman" w:cs="Times New Roman"/>
          <w:b/>
          <w:sz w:val="24"/>
          <w:szCs w:val="24"/>
          <w:lang w:val="en-US"/>
        </w:rPr>
        <w:t>Statistics</w:t>
      </w:r>
      <w:r w:rsidRPr="00676FA1">
        <w:rPr>
          <w:rFonts w:ascii="Times New Roman" w:hAnsi="Times New Roman" w:cs="Times New Roman"/>
          <w:b/>
          <w:sz w:val="24"/>
          <w:szCs w:val="24"/>
        </w:rPr>
        <w:t xml:space="preserve"> (статистика)</w:t>
      </w:r>
      <w:r>
        <w:rPr>
          <w:rFonts w:ascii="Times New Roman" w:hAnsi="Times New Roman" w:cs="Times New Roman"/>
          <w:sz w:val="24"/>
          <w:szCs w:val="24"/>
        </w:rPr>
        <w:t xml:space="preserve">, которая показывает статистику, касающуюся использования программы </w:t>
      </w:r>
      <w:r>
        <w:rPr>
          <w:rFonts w:ascii="Times New Roman" w:hAnsi="Times New Roman" w:cs="Times New Roman"/>
          <w:sz w:val="24"/>
          <w:szCs w:val="24"/>
          <w:lang w:val="en-US"/>
        </w:rPr>
        <w:t>Less</w:t>
      </w:r>
      <w:r w:rsidRPr="00676FA1">
        <w:rPr>
          <w:rFonts w:ascii="Times New Roman" w:hAnsi="Times New Roman" w:cs="Times New Roman"/>
          <w:sz w:val="24"/>
          <w:szCs w:val="24"/>
        </w:rPr>
        <w:t xml:space="preserve"> </w:t>
      </w:r>
      <w:r>
        <w:rPr>
          <w:rFonts w:ascii="Times New Roman" w:hAnsi="Times New Roman" w:cs="Times New Roman"/>
          <w:sz w:val="24"/>
          <w:szCs w:val="24"/>
          <w:lang w:val="en-US"/>
        </w:rPr>
        <w:t>Weight</w:t>
      </w:r>
      <w:r w:rsidRPr="00676FA1">
        <w:rPr>
          <w:rFonts w:ascii="Times New Roman" w:hAnsi="Times New Roman" w:cs="Times New Roman"/>
          <w:sz w:val="24"/>
          <w:szCs w:val="24"/>
        </w:rPr>
        <w:t xml:space="preserve"> (</w:t>
      </w:r>
      <w:r>
        <w:rPr>
          <w:rFonts w:ascii="Times New Roman" w:hAnsi="Times New Roman" w:cs="Times New Roman"/>
          <w:sz w:val="24"/>
          <w:szCs w:val="24"/>
        </w:rPr>
        <w:t>уменьшение веса).</w:t>
      </w:r>
    </w:p>
    <w:p w:rsidR="00676FA1" w:rsidRDefault="00676FA1" w:rsidP="0066233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Иконка </w:t>
      </w:r>
      <w:r w:rsidRPr="00676FA1">
        <w:rPr>
          <w:rFonts w:ascii="Times New Roman" w:hAnsi="Times New Roman" w:cs="Times New Roman"/>
          <w:b/>
          <w:sz w:val="24"/>
          <w:szCs w:val="24"/>
          <w:lang w:val="en-US"/>
        </w:rPr>
        <w:t>Less</w:t>
      </w:r>
      <w:r w:rsidRPr="00676FA1">
        <w:rPr>
          <w:rFonts w:ascii="Times New Roman" w:hAnsi="Times New Roman" w:cs="Times New Roman"/>
          <w:b/>
          <w:sz w:val="24"/>
          <w:szCs w:val="24"/>
        </w:rPr>
        <w:t xml:space="preserve"> </w:t>
      </w:r>
      <w:r w:rsidRPr="00676FA1">
        <w:rPr>
          <w:rFonts w:ascii="Times New Roman" w:hAnsi="Times New Roman" w:cs="Times New Roman"/>
          <w:b/>
          <w:sz w:val="24"/>
          <w:szCs w:val="24"/>
          <w:lang w:val="en-US"/>
        </w:rPr>
        <w:t>Weight</w:t>
      </w:r>
      <w:r w:rsidRPr="00676FA1">
        <w:rPr>
          <w:rFonts w:ascii="Times New Roman" w:hAnsi="Times New Roman" w:cs="Times New Roman"/>
          <w:b/>
          <w:sz w:val="24"/>
          <w:szCs w:val="24"/>
        </w:rPr>
        <w:t xml:space="preserve"> (уменьшение веса)</w:t>
      </w:r>
      <w:r>
        <w:rPr>
          <w:rFonts w:ascii="Times New Roman" w:hAnsi="Times New Roman" w:cs="Times New Roman"/>
          <w:sz w:val="24"/>
          <w:szCs w:val="24"/>
        </w:rPr>
        <w:t xml:space="preserve">, для </w:t>
      </w:r>
      <w:r w:rsidR="00A476D4">
        <w:rPr>
          <w:rFonts w:ascii="Times New Roman" w:hAnsi="Times New Roman" w:cs="Times New Roman"/>
          <w:sz w:val="24"/>
          <w:szCs w:val="24"/>
        </w:rPr>
        <w:t xml:space="preserve">программ экономии веса </w:t>
      </w:r>
      <w:r>
        <w:rPr>
          <w:rFonts w:ascii="Times New Roman" w:hAnsi="Times New Roman" w:cs="Times New Roman"/>
          <w:sz w:val="24"/>
          <w:szCs w:val="24"/>
        </w:rPr>
        <w:t>медленн</w:t>
      </w:r>
      <w:r w:rsidR="00A476D4">
        <w:rPr>
          <w:rFonts w:ascii="Times New Roman" w:hAnsi="Times New Roman" w:cs="Times New Roman"/>
          <w:sz w:val="24"/>
          <w:szCs w:val="24"/>
        </w:rPr>
        <w:t>ых</w:t>
      </w:r>
      <w:r>
        <w:rPr>
          <w:rFonts w:ascii="Times New Roman" w:hAnsi="Times New Roman" w:cs="Times New Roman"/>
          <w:sz w:val="24"/>
          <w:szCs w:val="24"/>
        </w:rPr>
        <w:t xml:space="preserve"> или быстр</w:t>
      </w:r>
      <w:r w:rsidR="00A476D4">
        <w:rPr>
          <w:rFonts w:ascii="Times New Roman" w:hAnsi="Times New Roman" w:cs="Times New Roman"/>
          <w:sz w:val="24"/>
          <w:szCs w:val="24"/>
        </w:rPr>
        <w:t>ых автомобилей.</w:t>
      </w:r>
    </w:p>
    <w:p w:rsidR="00A476D4" w:rsidRDefault="00A476D4" w:rsidP="00A476D4">
      <w:pPr>
        <w:spacing w:after="0"/>
        <w:jc w:val="both"/>
        <w:rPr>
          <w:rFonts w:ascii="Times New Roman" w:hAnsi="Times New Roman" w:cs="Times New Roman"/>
          <w:sz w:val="24"/>
          <w:szCs w:val="24"/>
        </w:rPr>
      </w:pPr>
      <w:r>
        <w:rPr>
          <w:rFonts w:ascii="Times New Roman" w:hAnsi="Times New Roman" w:cs="Times New Roman"/>
          <w:sz w:val="24"/>
          <w:szCs w:val="24"/>
        </w:rPr>
        <w:t xml:space="preserve">Если была избрана программа </w:t>
      </w:r>
      <w:r>
        <w:rPr>
          <w:rFonts w:ascii="Times New Roman" w:hAnsi="Times New Roman" w:cs="Times New Roman"/>
          <w:sz w:val="24"/>
          <w:szCs w:val="24"/>
          <w:lang w:val="en-US"/>
        </w:rPr>
        <w:t>ALU</w:t>
      </w:r>
      <w:r w:rsidRPr="00A476D4">
        <w:rPr>
          <w:rFonts w:ascii="Times New Roman" w:hAnsi="Times New Roman" w:cs="Times New Roman"/>
          <w:sz w:val="24"/>
          <w:szCs w:val="24"/>
        </w:rPr>
        <w:t xml:space="preserve"> 1</w:t>
      </w:r>
      <w:r>
        <w:rPr>
          <w:rFonts w:ascii="Times New Roman" w:hAnsi="Times New Roman" w:cs="Times New Roman"/>
          <w:sz w:val="24"/>
          <w:szCs w:val="24"/>
          <w:lang w:val="en-US"/>
        </w:rPr>
        <w:t>P</w:t>
      </w:r>
      <w:r w:rsidRPr="00A476D4">
        <w:rPr>
          <w:rFonts w:ascii="Times New Roman" w:hAnsi="Times New Roman" w:cs="Times New Roman"/>
          <w:sz w:val="24"/>
          <w:szCs w:val="24"/>
        </w:rPr>
        <w:t xml:space="preserve"> </w:t>
      </w:r>
      <w:r>
        <w:rPr>
          <w:rFonts w:ascii="Times New Roman" w:hAnsi="Times New Roman" w:cs="Times New Roman"/>
          <w:sz w:val="24"/>
          <w:szCs w:val="24"/>
        </w:rPr>
        <w:t>или</w:t>
      </w:r>
      <w:r w:rsidRPr="00A476D4">
        <w:rPr>
          <w:rFonts w:ascii="Times New Roman" w:hAnsi="Times New Roman" w:cs="Times New Roman"/>
          <w:sz w:val="24"/>
          <w:szCs w:val="24"/>
        </w:rPr>
        <w:t xml:space="preserve"> </w:t>
      </w:r>
      <w:r>
        <w:rPr>
          <w:rFonts w:ascii="Times New Roman" w:hAnsi="Times New Roman" w:cs="Times New Roman"/>
          <w:sz w:val="24"/>
          <w:szCs w:val="24"/>
          <w:lang w:val="en-US"/>
        </w:rPr>
        <w:t>ALU</w:t>
      </w:r>
      <w:r w:rsidRPr="00A476D4">
        <w:rPr>
          <w:rFonts w:ascii="Times New Roman" w:hAnsi="Times New Roman" w:cs="Times New Roman"/>
          <w:sz w:val="24"/>
          <w:szCs w:val="24"/>
        </w:rPr>
        <w:t xml:space="preserve"> 2</w:t>
      </w:r>
      <w:r>
        <w:rPr>
          <w:rFonts w:ascii="Times New Roman" w:hAnsi="Times New Roman" w:cs="Times New Roman"/>
          <w:sz w:val="24"/>
          <w:szCs w:val="24"/>
          <w:lang w:val="en-US"/>
        </w:rPr>
        <w:t>P</w:t>
      </w:r>
      <w:r>
        <w:rPr>
          <w:rFonts w:ascii="Times New Roman" w:hAnsi="Times New Roman" w:cs="Times New Roman"/>
          <w:sz w:val="24"/>
          <w:szCs w:val="24"/>
        </w:rPr>
        <w:t xml:space="preserve"> в режиме "</w:t>
      </w:r>
      <w:r>
        <w:rPr>
          <w:rFonts w:ascii="Times New Roman" w:hAnsi="Times New Roman" w:cs="Times New Roman"/>
          <w:sz w:val="24"/>
          <w:szCs w:val="24"/>
          <w:lang w:val="en-US"/>
        </w:rPr>
        <w:t>Auto</w:t>
      </w:r>
      <w:r>
        <w:rPr>
          <w:rFonts w:ascii="Times New Roman" w:hAnsi="Times New Roman" w:cs="Times New Roman"/>
          <w:sz w:val="24"/>
          <w:szCs w:val="24"/>
        </w:rPr>
        <w:t xml:space="preserve">" (легковые автомобили), то иконка </w:t>
      </w:r>
      <w:r w:rsidRPr="00035D23">
        <w:rPr>
          <w:rFonts w:ascii="Times New Roman" w:hAnsi="Times New Roman" w:cs="Times New Roman"/>
          <w:b/>
          <w:sz w:val="24"/>
          <w:szCs w:val="24"/>
          <w:lang w:val="en-US"/>
        </w:rPr>
        <w:t>Hidden</w:t>
      </w:r>
      <w:r w:rsidRPr="00035D23">
        <w:rPr>
          <w:rFonts w:ascii="Times New Roman" w:hAnsi="Times New Roman" w:cs="Times New Roman"/>
          <w:b/>
          <w:sz w:val="24"/>
          <w:szCs w:val="24"/>
        </w:rPr>
        <w:t xml:space="preserve"> </w:t>
      </w:r>
      <w:r w:rsidRPr="00035D23">
        <w:rPr>
          <w:rFonts w:ascii="Times New Roman" w:hAnsi="Times New Roman" w:cs="Times New Roman"/>
          <w:b/>
          <w:sz w:val="24"/>
          <w:szCs w:val="24"/>
          <w:lang w:val="en-US"/>
        </w:rPr>
        <w:t>Weight</w:t>
      </w:r>
      <w:r>
        <w:rPr>
          <w:rFonts w:ascii="Times New Roman" w:hAnsi="Times New Roman" w:cs="Times New Roman"/>
          <w:sz w:val="24"/>
          <w:szCs w:val="24"/>
        </w:rPr>
        <w:t xml:space="preserve"> (спрятанные грузики) также появится, а если была избрана программа </w:t>
      </w:r>
      <w:r>
        <w:rPr>
          <w:rFonts w:ascii="Times New Roman" w:hAnsi="Times New Roman" w:cs="Times New Roman"/>
          <w:sz w:val="24"/>
          <w:szCs w:val="24"/>
          <w:lang w:val="en-US"/>
        </w:rPr>
        <w:t>ALU</w:t>
      </w:r>
      <w:r>
        <w:rPr>
          <w:rFonts w:ascii="Times New Roman" w:hAnsi="Times New Roman" w:cs="Times New Roman"/>
          <w:sz w:val="24"/>
          <w:szCs w:val="24"/>
        </w:rPr>
        <w:t xml:space="preserve"> </w:t>
      </w:r>
      <w:r w:rsidR="00146168">
        <w:rPr>
          <w:rFonts w:ascii="Times New Roman" w:hAnsi="Times New Roman" w:cs="Times New Roman"/>
          <w:sz w:val="24"/>
          <w:szCs w:val="24"/>
        </w:rPr>
        <w:t xml:space="preserve">МОТО </w:t>
      </w:r>
      <w:r>
        <w:rPr>
          <w:rFonts w:ascii="Times New Roman" w:hAnsi="Times New Roman" w:cs="Times New Roman"/>
          <w:sz w:val="24"/>
          <w:szCs w:val="24"/>
        </w:rPr>
        <w:t>для колёс мотоциклов в режиме для мотоциклов, то</w:t>
      </w:r>
      <w:r w:rsidR="00C30245">
        <w:rPr>
          <w:rFonts w:ascii="Times New Roman" w:hAnsi="Times New Roman" w:cs="Times New Roman"/>
          <w:sz w:val="24"/>
          <w:szCs w:val="24"/>
        </w:rPr>
        <w:t xml:space="preserve"> появится иконка </w:t>
      </w:r>
      <w:r w:rsidR="00C30245" w:rsidRPr="00146168">
        <w:rPr>
          <w:rFonts w:ascii="Times New Roman" w:hAnsi="Times New Roman" w:cs="Times New Roman"/>
          <w:b/>
          <w:sz w:val="24"/>
          <w:szCs w:val="24"/>
        </w:rPr>
        <w:t>Разделения бокового грузика</w:t>
      </w:r>
      <w:r w:rsidR="00C30245">
        <w:rPr>
          <w:rFonts w:ascii="Times New Roman" w:hAnsi="Times New Roman" w:cs="Times New Roman"/>
          <w:sz w:val="24"/>
          <w:szCs w:val="24"/>
        </w:rPr>
        <w:t>.</w:t>
      </w:r>
    </w:p>
    <w:p w:rsidR="00C30245" w:rsidRDefault="00C30245" w:rsidP="00A476D4">
      <w:pPr>
        <w:spacing w:after="0"/>
        <w:jc w:val="both"/>
        <w:rPr>
          <w:rFonts w:ascii="Times New Roman" w:hAnsi="Times New Roman" w:cs="Times New Roman"/>
          <w:b/>
          <w:sz w:val="24"/>
          <w:szCs w:val="24"/>
        </w:rPr>
      </w:pPr>
      <w:r>
        <w:rPr>
          <w:rFonts w:ascii="Times New Roman" w:hAnsi="Times New Roman" w:cs="Times New Roman"/>
          <w:b/>
          <w:sz w:val="24"/>
          <w:szCs w:val="24"/>
        </w:rPr>
        <w:t>Примечание: Для получения информации по программам балансировки см. параграф ПРОГРАММЫ БАЛАНСИРОВКИ.</w:t>
      </w:r>
    </w:p>
    <w:p w:rsidR="00C30245" w:rsidRDefault="00C30245" w:rsidP="00A476D4">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Примечание: Для использования программы </w:t>
      </w:r>
      <w:r w:rsidRPr="00662338">
        <w:rPr>
          <w:rFonts w:ascii="Times New Roman" w:hAnsi="Times New Roman" w:cs="Times New Roman"/>
          <w:b/>
          <w:sz w:val="24"/>
          <w:szCs w:val="24"/>
          <w:lang w:val="en-US"/>
        </w:rPr>
        <w:t>OPT</w:t>
      </w:r>
      <w:r w:rsidRPr="00662338">
        <w:rPr>
          <w:rFonts w:ascii="Times New Roman" w:hAnsi="Times New Roman" w:cs="Times New Roman"/>
          <w:b/>
          <w:sz w:val="24"/>
          <w:szCs w:val="24"/>
        </w:rPr>
        <w:t xml:space="preserve"> </w:t>
      </w:r>
      <w:r w:rsidRPr="00662338">
        <w:rPr>
          <w:rFonts w:ascii="Times New Roman" w:hAnsi="Times New Roman" w:cs="Times New Roman"/>
          <w:b/>
          <w:sz w:val="24"/>
          <w:szCs w:val="24"/>
          <w:lang w:val="en-US"/>
        </w:rPr>
        <w:t>Flash</w:t>
      </w:r>
      <w:r w:rsidRPr="00662338">
        <w:rPr>
          <w:rFonts w:ascii="Times New Roman" w:hAnsi="Times New Roman" w:cs="Times New Roman"/>
          <w:b/>
          <w:sz w:val="24"/>
          <w:szCs w:val="24"/>
        </w:rPr>
        <w:t xml:space="preserve"> (программа оптимизации)</w:t>
      </w:r>
      <w:r>
        <w:rPr>
          <w:rFonts w:ascii="Times New Roman" w:hAnsi="Times New Roman" w:cs="Times New Roman"/>
          <w:b/>
          <w:sz w:val="24"/>
          <w:szCs w:val="24"/>
        </w:rPr>
        <w:t xml:space="preserve">, см. параграф ПРОГРАММА ОПТИМИЗАЦИИ </w:t>
      </w:r>
      <w:r w:rsidRPr="00C30245">
        <w:rPr>
          <w:rFonts w:ascii="Times New Roman" w:hAnsi="Times New Roman" w:cs="Times New Roman"/>
          <w:b/>
          <w:sz w:val="24"/>
          <w:szCs w:val="24"/>
        </w:rPr>
        <w:t>(</w:t>
      </w:r>
      <w:r>
        <w:rPr>
          <w:rFonts w:ascii="Times New Roman" w:hAnsi="Times New Roman" w:cs="Times New Roman"/>
          <w:b/>
          <w:sz w:val="24"/>
          <w:szCs w:val="24"/>
          <w:lang w:val="en-US"/>
        </w:rPr>
        <w:t>OPT</w:t>
      </w:r>
      <w:r w:rsidRPr="00C30245">
        <w:rPr>
          <w:rFonts w:ascii="Times New Roman" w:hAnsi="Times New Roman" w:cs="Times New Roman"/>
          <w:b/>
          <w:sz w:val="24"/>
          <w:szCs w:val="24"/>
        </w:rPr>
        <w:t xml:space="preserve"> </w:t>
      </w:r>
      <w:r>
        <w:rPr>
          <w:rFonts w:ascii="Times New Roman" w:hAnsi="Times New Roman" w:cs="Times New Roman"/>
          <w:b/>
          <w:sz w:val="24"/>
          <w:szCs w:val="24"/>
          <w:lang w:val="en-US"/>
        </w:rPr>
        <w:t>FLASH</w:t>
      </w:r>
      <w:r w:rsidRPr="00C30245">
        <w:rPr>
          <w:rFonts w:ascii="Times New Roman" w:hAnsi="Times New Roman" w:cs="Times New Roman"/>
          <w:b/>
          <w:sz w:val="24"/>
          <w:szCs w:val="24"/>
        </w:rPr>
        <w:t>)</w:t>
      </w:r>
      <w:r>
        <w:rPr>
          <w:rFonts w:ascii="Times New Roman" w:hAnsi="Times New Roman" w:cs="Times New Roman"/>
          <w:b/>
          <w:sz w:val="24"/>
          <w:szCs w:val="24"/>
        </w:rPr>
        <w:t>.</w:t>
      </w:r>
    </w:p>
    <w:p w:rsidR="00C30245" w:rsidRDefault="00C30245" w:rsidP="00A476D4">
      <w:pPr>
        <w:spacing w:after="0"/>
        <w:jc w:val="both"/>
        <w:rPr>
          <w:rFonts w:ascii="Times New Roman" w:hAnsi="Times New Roman" w:cs="Times New Roman"/>
          <w:b/>
          <w:sz w:val="24"/>
          <w:szCs w:val="24"/>
        </w:rPr>
      </w:pPr>
    </w:p>
    <w:p w:rsidR="00146168" w:rsidRPr="00146168" w:rsidRDefault="00146168" w:rsidP="00A476D4">
      <w:pPr>
        <w:spacing w:after="0"/>
        <w:jc w:val="both"/>
        <w:rPr>
          <w:rFonts w:ascii="Times New Roman" w:hAnsi="Times New Roman" w:cs="Times New Roman"/>
          <w:b/>
          <w:sz w:val="24"/>
          <w:szCs w:val="24"/>
        </w:rPr>
      </w:pPr>
    </w:p>
    <w:p w:rsidR="00087FE0" w:rsidRPr="00146168" w:rsidRDefault="00087FE0" w:rsidP="00A476D4">
      <w:pPr>
        <w:spacing w:after="0"/>
        <w:jc w:val="both"/>
        <w:rPr>
          <w:rFonts w:ascii="Times New Roman" w:hAnsi="Times New Roman" w:cs="Times New Roman"/>
          <w:b/>
          <w:sz w:val="28"/>
          <w:szCs w:val="28"/>
        </w:rPr>
      </w:pPr>
      <w:r w:rsidRPr="00146168">
        <w:rPr>
          <w:rFonts w:ascii="Times New Roman" w:hAnsi="Times New Roman" w:cs="Times New Roman"/>
          <w:b/>
          <w:sz w:val="28"/>
          <w:szCs w:val="28"/>
        </w:rPr>
        <w:t>Программа уменьшения веса</w:t>
      </w:r>
      <w:r w:rsidR="00146168" w:rsidRPr="00146168">
        <w:rPr>
          <w:rFonts w:ascii="Times New Roman" w:hAnsi="Times New Roman" w:cs="Times New Roman"/>
          <w:b/>
          <w:sz w:val="28"/>
          <w:szCs w:val="28"/>
        </w:rPr>
        <w:t xml:space="preserve"> </w:t>
      </w:r>
      <w:r w:rsidR="00051493">
        <w:rPr>
          <w:rFonts w:ascii="Times New Roman" w:hAnsi="Times New Roman" w:cs="Times New Roman"/>
          <w:b/>
          <w:sz w:val="28"/>
          <w:szCs w:val="28"/>
        </w:rPr>
        <w:t xml:space="preserve">грузиков </w:t>
      </w:r>
      <w:r w:rsidRPr="00146168">
        <w:rPr>
          <w:rFonts w:ascii="Times New Roman" w:hAnsi="Times New Roman" w:cs="Times New Roman"/>
          <w:b/>
          <w:sz w:val="28"/>
          <w:szCs w:val="28"/>
        </w:rPr>
        <w:t>(</w:t>
      </w:r>
      <w:r w:rsidRPr="00146168">
        <w:rPr>
          <w:rFonts w:ascii="Times New Roman" w:hAnsi="Times New Roman" w:cs="Times New Roman"/>
          <w:b/>
          <w:sz w:val="28"/>
          <w:szCs w:val="28"/>
          <w:lang w:val="en-US"/>
        </w:rPr>
        <w:t>Less</w:t>
      </w:r>
      <w:r w:rsidRPr="00146168">
        <w:rPr>
          <w:rFonts w:ascii="Times New Roman" w:hAnsi="Times New Roman" w:cs="Times New Roman"/>
          <w:b/>
          <w:sz w:val="28"/>
          <w:szCs w:val="28"/>
        </w:rPr>
        <w:t xml:space="preserve"> </w:t>
      </w:r>
      <w:r w:rsidRPr="00146168">
        <w:rPr>
          <w:rFonts w:ascii="Times New Roman" w:hAnsi="Times New Roman" w:cs="Times New Roman"/>
          <w:b/>
          <w:sz w:val="28"/>
          <w:szCs w:val="28"/>
          <w:lang w:val="en-US"/>
        </w:rPr>
        <w:t>Weight</w:t>
      </w:r>
      <w:r w:rsidRPr="00146168">
        <w:rPr>
          <w:rFonts w:ascii="Times New Roman" w:hAnsi="Times New Roman" w:cs="Times New Roman"/>
          <w:b/>
          <w:sz w:val="28"/>
          <w:szCs w:val="28"/>
        </w:rPr>
        <w:t>)</w:t>
      </w:r>
    </w:p>
    <w:p w:rsidR="00146168" w:rsidRPr="00146168" w:rsidRDefault="00146168" w:rsidP="00087FE0">
      <w:pPr>
        <w:spacing w:after="0"/>
        <w:jc w:val="both"/>
        <w:rPr>
          <w:rFonts w:ascii="Times New Roman" w:hAnsi="Times New Roman" w:cs="Times New Roman"/>
          <w:sz w:val="16"/>
          <w:szCs w:val="16"/>
        </w:rPr>
      </w:pPr>
    </w:p>
    <w:p w:rsidR="00662338" w:rsidRDefault="00087FE0" w:rsidP="00087FE0">
      <w:pPr>
        <w:spacing w:after="0"/>
        <w:jc w:val="both"/>
        <w:rPr>
          <w:rFonts w:ascii="Times New Roman" w:hAnsi="Times New Roman" w:cs="Times New Roman"/>
          <w:sz w:val="24"/>
          <w:szCs w:val="24"/>
        </w:rPr>
      </w:pPr>
      <w:r>
        <w:rPr>
          <w:rFonts w:ascii="Times New Roman" w:hAnsi="Times New Roman" w:cs="Times New Roman"/>
          <w:sz w:val="24"/>
          <w:szCs w:val="24"/>
        </w:rPr>
        <w:t>Эта программа позволяет вам получить оптимальн</w:t>
      </w:r>
      <w:r w:rsidR="00051493">
        <w:rPr>
          <w:rFonts w:ascii="Times New Roman" w:hAnsi="Times New Roman" w:cs="Times New Roman"/>
          <w:sz w:val="24"/>
          <w:szCs w:val="24"/>
        </w:rPr>
        <w:t xml:space="preserve">ую балансировку </w:t>
      </w:r>
      <w:r>
        <w:rPr>
          <w:rFonts w:ascii="Times New Roman" w:hAnsi="Times New Roman" w:cs="Times New Roman"/>
          <w:sz w:val="24"/>
          <w:szCs w:val="24"/>
        </w:rPr>
        <w:t xml:space="preserve">колеса, снижая </w:t>
      </w:r>
      <w:r w:rsidR="00051493">
        <w:rPr>
          <w:rFonts w:ascii="Times New Roman" w:hAnsi="Times New Roman" w:cs="Times New Roman"/>
          <w:sz w:val="24"/>
          <w:szCs w:val="24"/>
        </w:rPr>
        <w:t>количество</w:t>
      </w:r>
      <w:r>
        <w:rPr>
          <w:rFonts w:ascii="Times New Roman" w:hAnsi="Times New Roman" w:cs="Times New Roman"/>
          <w:sz w:val="24"/>
          <w:szCs w:val="24"/>
        </w:rPr>
        <w:t xml:space="preserve"> устанавливаемых грузиков до минимума.</w:t>
      </w:r>
    </w:p>
    <w:p w:rsidR="00087FE0" w:rsidRPr="00676FA1" w:rsidRDefault="00087FE0" w:rsidP="00087FE0">
      <w:pPr>
        <w:spacing w:after="0"/>
        <w:jc w:val="both"/>
        <w:rPr>
          <w:rFonts w:ascii="Times New Roman" w:hAnsi="Times New Roman" w:cs="Times New Roman"/>
          <w:sz w:val="24"/>
          <w:szCs w:val="24"/>
        </w:rPr>
      </w:pPr>
      <w:r>
        <w:rPr>
          <w:rFonts w:ascii="Times New Roman" w:hAnsi="Times New Roman" w:cs="Times New Roman"/>
          <w:sz w:val="24"/>
          <w:szCs w:val="24"/>
        </w:rPr>
        <w:t>Для получения доступа к программе, вам необходимо:</w:t>
      </w:r>
    </w:p>
    <w:p w:rsidR="00087FE0" w:rsidRPr="00087FE0" w:rsidRDefault="00087FE0" w:rsidP="00087FE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Избрать иконку </w:t>
      </w:r>
      <w:r w:rsidRPr="00087FE0">
        <w:rPr>
          <w:rFonts w:ascii="Times New Roman" w:hAnsi="Times New Roman" w:cs="Times New Roman"/>
          <w:b/>
          <w:sz w:val="24"/>
          <w:szCs w:val="24"/>
          <w:lang w:val="en-US"/>
        </w:rPr>
        <w:t>Utility</w:t>
      </w:r>
      <w:r w:rsidRPr="00087FE0">
        <w:rPr>
          <w:rFonts w:ascii="Times New Roman" w:hAnsi="Times New Roman" w:cs="Times New Roman"/>
          <w:b/>
          <w:sz w:val="24"/>
          <w:szCs w:val="24"/>
        </w:rPr>
        <w:t xml:space="preserve"> </w:t>
      </w:r>
      <w:r w:rsidRPr="00087FE0">
        <w:rPr>
          <w:rFonts w:ascii="Times New Roman" w:hAnsi="Times New Roman" w:cs="Times New Roman"/>
          <w:b/>
          <w:sz w:val="24"/>
          <w:szCs w:val="24"/>
          <w:lang w:val="en-US"/>
        </w:rPr>
        <w:t>Programs</w:t>
      </w:r>
      <w:r w:rsidRPr="00087FE0">
        <w:rPr>
          <w:rFonts w:ascii="Times New Roman" w:hAnsi="Times New Roman" w:cs="Times New Roman"/>
          <w:sz w:val="24"/>
          <w:szCs w:val="24"/>
        </w:rPr>
        <w:t xml:space="preserve"> (прикладные программы).</w:t>
      </w:r>
    </w:p>
    <w:p w:rsidR="00087FE0" w:rsidRDefault="00087FE0" w:rsidP="00087FE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Избрать иконку </w:t>
      </w:r>
      <w:r w:rsidRPr="00087FE0">
        <w:rPr>
          <w:rFonts w:ascii="Times New Roman" w:hAnsi="Times New Roman" w:cs="Times New Roman"/>
          <w:b/>
          <w:sz w:val="24"/>
          <w:szCs w:val="24"/>
          <w:lang w:val="en-US"/>
        </w:rPr>
        <w:t>Weight</w:t>
      </w:r>
      <w:r w:rsidRPr="00087FE0">
        <w:rPr>
          <w:rFonts w:ascii="Times New Roman" w:hAnsi="Times New Roman" w:cs="Times New Roman"/>
          <w:b/>
          <w:sz w:val="24"/>
          <w:szCs w:val="24"/>
        </w:rPr>
        <w:t xml:space="preserve"> </w:t>
      </w:r>
      <w:r w:rsidRPr="00087FE0">
        <w:rPr>
          <w:rFonts w:ascii="Times New Roman" w:hAnsi="Times New Roman" w:cs="Times New Roman"/>
          <w:b/>
          <w:sz w:val="24"/>
          <w:szCs w:val="24"/>
          <w:lang w:val="en-US"/>
        </w:rPr>
        <w:t>Management</w:t>
      </w:r>
      <w:r w:rsidRPr="00087FE0">
        <w:rPr>
          <w:rFonts w:ascii="Times New Roman" w:hAnsi="Times New Roman" w:cs="Times New Roman"/>
          <w:sz w:val="24"/>
          <w:szCs w:val="24"/>
        </w:rPr>
        <w:t xml:space="preserve"> </w:t>
      </w:r>
      <w:r>
        <w:rPr>
          <w:rFonts w:ascii="Times New Roman" w:hAnsi="Times New Roman" w:cs="Times New Roman"/>
          <w:sz w:val="24"/>
          <w:szCs w:val="24"/>
        </w:rPr>
        <w:t>(</w:t>
      </w:r>
      <w:r w:rsidRPr="00087FE0">
        <w:rPr>
          <w:rFonts w:ascii="Times New Roman" w:hAnsi="Times New Roman" w:cs="Times New Roman"/>
          <w:sz w:val="24"/>
          <w:szCs w:val="24"/>
        </w:rPr>
        <w:t>управление грузиками).</w:t>
      </w:r>
    </w:p>
    <w:p w:rsidR="00087FE0" w:rsidRDefault="00087FE0" w:rsidP="00087FE0">
      <w:pPr>
        <w:spacing w:after="0"/>
        <w:jc w:val="both"/>
        <w:rPr>
          <w:rFonts w:ascii="Times New Roman" w:hAnsi="Times New Roman" w:cs="Times New Roman"/>
          <w:sz w:val="24"/>
          <w:szCs w:val="24"/>
        </w:rPr>
      </w:pPr>
      <w:r>
        <w:rPr>
          <w:rFonts w:ascii="Times New Roman" w:hAnsi="Times New Roman" w:cs="Times New Roman"/>
          <w:sz w:val="24"/>
          <w:szCs w:val="24"/>
        </w:rPr>
        <w:t xml:space="preserve">Таким способом вы получите доступ к главному экранному изображению  комплекта программ </w:t>
      </w:r>
      <w:r w:rsidRPr="00087FE0">
        <w:rPr>
          <w:rFonts w:ascii="Times New Roman" w:hAnsi="Times New Roman" w:cs="Times New Roman"/>
          <w:b/>
          <w:sz w:val="24"/>
          <w:szCs w:val="24"/>
          <w:lang w:val="en-US"/>
        </w:rPr>
        <w:t>Weight</w:t>
      </w:r>
      <w:r w:rsidRPr="00087FE0">
        <w:rPr>
          <w:rFonts w:ascii="Times New Roman" w:hAnsi="Times New Roman" w:cs="Times New Roman"/>
          <w:b/>
          <w:sz w:val="24"/>
          <w:szCs w:val="24"/>
        </w:rPr>
        <w:t xml:space="preserve"> </w:t>
      </w:r>
      <w:r w:rsidRPr="00087FE0">
        <w:rPr>
          <w:rFonts w:ascii="Times New Roman" w:hAnsi="Times New Roman" w:cs="Times New Roman"/>
          <w:b/>
          <w:sz w:val="24"/>
          <w:szCs w:val="24"/>
          <w:lang w:val="en-US"/>
        </w:rPr>
        <w:t>Management</w:t>
      </w:r>
      <w:r w:rsidRPr="00087FE0">
        <w:rPr>
          <w:rFonts w:ascii="Times New Roman" w:hAnsi="Times New Roman" w:cs="Times New Roman"/>
          <w:sz w:val="24"/>
          <w:szCs w:val="24"/>
        </w:rPr>
        <w:t xml:space="preserve"> </w:t>
      </w:r>
      <w:r w:rsidRPr="0030352A">
        <w:rPr>
          <w:rFonts w:ascii="Times New Roman" w:hAnsi="Times New Roman" w:cs="Times New Roman"/>
          <w:b/>
          <w:sz w:val="24"/>
          <w:szCs w:val="24"/>
        </w:rPr>
        <w:t>(</w:t>
      </w:r>
      <w:r w:rsidR="00284D1D" w:rsidRPr="0030352A">
        <w:rPr>
          <w:rFonts w:ascii="Times New Roman" w:hAnsi="Times New Roman" w:cs="Times New Roman"/>
          <w:b/>
          <w:sz w:val="24"/>
          <w:szCs w:val="24"/>
        </w:rPr>
        <w:t>у</w:t>
      </w:r>
      <w:r w:rsidRPr="0030352A">
        <w:rPr>
          <w:rFonts w:ascii="Times New Roman" w:hAnsi="Times New Roman" w:cs="Times New Roman"/>
          <w:b/>
          <w:sz w:val="24"/>
          <w:szCs w:val="24"/>
        </w:rPr>
        <w:t>правление грузиками</w:t>
      </w:r>
      <w:r w:rsidR="00284D1D" w:rsidRPr="0030352A">
        <w:rPr>
          <w:rFonts w:ascii="Times New Roman" w:hAnsi="Times New Roman" w:cs="Times New Roman"/>
          <w:b/>
          <w:sz w:val="24"/>
          <w:szCs w:val="24"/>
        </w:rPr>
        <w:t>)</w:t>
      </w:r>
      <w:r>
        <w:rPr>
          <w:rFonts w:ascii="Times New Roman" w:hAnsi="Times New Roman" w:cs="Times New Roman"/>
          <w:sz w:val="24"/>
          <w:szCs w:val="24"/>
        </w:rPr>
        <w:t xml:space="preserve">, </w:t>
      </w:r>
      <w:r w:rsidR="00284D1D">
        <w:rPr>
          <w:rFonts w:ascii="Times New Roman" w:hAnsi="Times New Roman" w:cs="Times New Roman"/>
          <w:sz w:val="24"/>
          <w:szCs w:val="24"/>
        </w:rPr>
        <w:t>а показываемые величины дисбаланса будут автоматически обновляться.</w:t>
      </w:r>
    </w:p>
    <w:p w:rsidR="00284D1D" w:rsidRDefault="00284D1D" w:rsidP="00087FE0">
      <w:pPr>
        <w:spacing w:after="0"/>
        <w:jc w:val="both"/>
        <w:rPr>
          <w:rFonts w:ascii="Times New Roman" w:hAnsi="Times New Roman" w:cs="Times New Roman"/>
          <w:sz w:val="24"/>
          <w:szCs w:val="24"/>
        </w:rPr>
      </w:pPr>
    </w:p>
    <w:p w:rsidR="00284D1D" w:rsidRDefault="00284D1D" w:rsidP="00087FE0">
      <w:pPr>
        <w:spacing w:after="0"/>
        <w:jc w:val="both"/>
        <w:rPr>
          <w:rFonts w:ascii="Times New Roman" w:hAnsi="Times New Roman" w:cs="Times New Roman"/>
          <w:sz w:val="24"/>
          <w:szCs w:val="24"/>
        </w:rPr>
      </w:pPr>
      <w:r>
        <w:rPr>
          <w:rFonts w:ascii="Times New Roman" w:hAnsi="Times New Roman" w:cs="Times New Roman"/>
          <w:sz w:val="24"/>
          <w:szCs w:val="24"/>
        </w:rPr>
        <w:t xml:space="preserve">Избранием иконки </w:t>
      </w:r>
      <w:r w:rsidRPr="00676FA1">
        <w:rPr>
          <w:rFonts w:ascii="Times New Roman" w:hAnsi="Times New Roman" w:cs="Times New Roman"/>
          <w:b/>
          <w:sz w:val="24"/>
          <w:szCs w:val="24"/>
          <w:lang w:val="en-US"/>
        </w:rPr>
        <w:t>Less</w:t>
      </w:r>
      <w:r w:rsidRPr="00676FA1">
        <w:rPr>
          <w:rFonts w:ascii="Times New Roman" w:hAnsi="Times New Roman" w:cs="Times New Roman"/>
          <w:b/>
          <w:sz w:val="24"/>
          <w:szCs w:val="24"/>
        </w:rPr>
        <w:t xml:space="preserve"> </w:t>
      </w:r>
      <w:r w:rsidRPr="00676FA1">
        <w:rPr>
          <w:rFonts w:ascii="Times New Roman" w:hAnsi="Times New Roman" w:cs="Times New Roman"/>
          <w:b/>
          <w:sz w:val="24"/>
          <w:szCs w:val="24"/>
          <w:lang w:val="en-US"/>
        </w:rPr>
        <w:t>Weight</w:t>
      </w:r>
      <w:r w:rsidRPr="00676FA1">
        <w:rPr>
          <w:rFonts w:ascii="Times New Roman" w:hAnsi="Times New Roman" w:cs="Times New Roman"/>
          <w:b/>
          <w:sz w:val="24"/>
          <w:szCs w:val="24"/>
        </w:rPr>
        <w:t xml:space="preserve"> (уменьшение веса)</w:t>
      </w:r>
      <w:r>
        <w:rPr>
          <w:rFonts w:ascii="Times New Roman" w:hAnsi="Times New Roman" w:cs="Times New Roman"/>
          <w:sz w:val="24"/>
          <w:szCs w:val="24"/>
        </w:rPr>
        <w:t>, можно сделать выбор из двух различных программ экономии веса грузиков.</w:t>
      </w:r>
    </w:p>
    <w:p w:rsidR="00824553" w:rsidRPr="00087FE0" w:rsidRDefault="00824553" w:rsidP="0082455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Программа оптимизации для колёс быстрых автомобилей</w:t>
      </w:r>
      <w:r w:rsidR="00051493" w:rsidRPr="00051493">
        <w:rPr>
          <w:rFonts w:ascii="Times New Roman" w:hAnsi="Times New Roman" w:cs="Times New Roman"/>
          <w:sz w:val="24"/>
          <w:szCs w:val="24"/>
        </w:rPr>
        <w:t xml:space="preserve"> (</w:t>
      </w:r>
      <w:r w:rsidR="00051493" w:rsidRPr="00051493">
        <w:rPr>
          <w:rFonts w:ascii="Times New Roman" w:hAnsi="Times New Roman" w:cs="Times New Roman"/>
          <w:b/>
          <w:sz w:val="24"/>
          <w:szCs w:val="24"/>
          <w:lang w:val="en-US"/>
        </w:rPr>
        <w:t>Fast</w:t>
      </w:r>
      <w:r w:rsidR="00051493" w:rsidRPr="00051493">
        <w:rPr>
          <w:rFonts w:ascii="Times New Roman" w:hAnsi="Times New Roman" w:cs="Times New Roman"/>
          <w:b/>
          <w:sz w:val="24"/>
          <w:szCs w:val="24"/>
        </w:rPr>
        <w:t xml:space="preserve"> </w:t>
      </w:r>
      <w:r w:rsidR="00051493" w:rsidRPr="00051493">
        <w:rPr>
          <w:rFonts w:ascii="Times New Roman" w:hAnsi="Times New Roman" w:cs="Times New Roman"/>
          <w:b/>
          <w:sz w:val="24"/>
          <w:szCs w:val="24"/>
          <w:lang w:val="en-US"/>
        </w:rPr>
        <w:t>Wheel</w:t>
      </w:r>
      <w:r w:rsidR="00051493" w:rsidRPr="00051493">
        <w:rPr>
          <w:rFonts w:ascii="Times New Roman" w:hAnsi="Times New Roman" w:cs="Times New Roman"/>
          <w:sz w:val="24"/>
          <w:szCs w:val="24"/>
        </w:rPr>
        <w:t>)</w:t>
      </w:r>
      <w:r>
        <w:rPr>
          <w:rFonts w:ascii="Times New Roman" w:hAnsi="Times New Roman" w:cs="Times New Roman"/>
          <w:sz w:val="24"/>
          <w:szCs w:val="24"/>
        </w:rPr>
        <w:t>.</w:t>
      </w:r>
    </w:p>
    <w:p w:rsidR="00824553" w:rsidRDefault="00824553" w:rsidP="0082455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Программа оптимизации для колёс медленных автомобилей</w:t>
      </w:r>
      <w:r w:rsidR="00051493" w:rsidRPr="00051493">
        <w:rPr>
          <w:rFonts w:ascii="Times New Roman" w:hAnsi="Times New Roman" w:cs="Times New Roman"/>
          <w:sz w:val="24"/>
          <w:szCs w:val="24"/>
        </w:rPr>
        <w:t xml:space="preserve"> (</w:t>
      </w:r>
      <w:r w:rsidR="00051493" w:rsidRPr="00051493">
        <w:rPr>
          <w:rFonts w:ascii="Times New Roman" w:hAnsi="Times New Roman" w:cs="Times New Roman"/>
          <w:b/>
          <w:sz w:val="24"/>
          <w:szCs w:val="24"/>
          <w:lang w:val="en-US"/>
        </w:rPr>
        <w:t>Slow</w:t>
      </w:r>
      <w:r w:rsidR="00051493" w:rsidRPr="00051493">
        <w:rPr>
          <w:rFonts w:ascii="Times New Roman" w:hAnsi="Times New Roman" w:cs="Times New Roman"/>
          <w:b/>
          <w:sz w:val="24"/>
          <w:szCs w:val="24"/>
        </w:rPr>
        <w:t xml:space="preserve"> </w:t>
      </w:r>
      <w:r w:rsidR="00051493" w:rsidRPr="00051493">
        <w:rPr>
          <w:rFonts w:ascii="Times New Roman" w:hAnsi="Times New Roman" w:cs="Times New Roman"/>
          <w:b/>
          <w:sz w:val="24"/>
          <w:szCs w:val="24"/>
          <w:lang w:val="en-US"/>
        </w:rPr>
        <w:t>Wheel</w:t>
      </w:r>
      <w:r w:rsidR="00051493" w:rsidRPr="00051493">
        <w:rPr>
          <w:rFonts w:ascii="Times New Roman" w:hAnsi="Times New Roman" w:cs="Times New Roman"/>
          <w:sz w:val="24"/>
          <w:szCs w:val="24"/>
        </w:rPr>
        <w:t>)</w:t>
      </w:r>
      <w:r>
        <w:rPr>
          <w:rFonts w:ascii="Times New Roman" w:hAnsi="Times New Roman" w:cs="Times New Roman"/>
          <w:sz w:val="24"/>
          <w:szCs w:val="24"/>
        </w:rPr>
        <w:t>.</w:t>
      </w:r>
    </w:p>
    <w:p w:rsidR="00824553" w:rsidRDefault="00824553" w:rsidP="0082455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На строке состояния показываемого экранного изображения будет показано:</w:t>
      </w:r>
    </w:p>
    <w:p w:rsidR="00824553" w:rsidRPr="00087FE0" w:rsidRDefault="00824553" w:rsidP="0082455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41214">
        <w:rPr>
          <w:rFonts w:ascii="Times New Roman" w:hAnsi="Times New Roman" w:cs="Times New Roman"/>
          <w:sz w:val="24"/>
          <w:szCs w:val="24"/>
        </w:rPr>
        <w:t xml:space="preserve">Иконка </w:t>
      </w:r>
      <w:r w:rsidR="0030352A" w:rsidRPr="00051493">
        <w:rPr>
          <w:rFonts w:ascii="Times New Roman" w:hAnsi="Times New Roman" w:cs="Times New Roman"/>
          <w:b/>
          <w:sz w:val="24"/>
          <w:szCs w:val="24"/>
          <w:lang w:val="en-US"/>
        </w:rPr>
        <w:t>Fast</w:t>
      </w:r>
      <w:r w:rsidR="0030352A" w:rsidRPr="00051493">
        <w:rPr>
          <w:rFonts w:ascii="Times New Roman" w:hAnsi="Times New Roman" w:cs="Times New Roman"/>
          <w:b/>
          <w:sz w:val="24"/>
          <w:szCs w:val="24"/>
        </w:rPr>
        <w:t xml:space="preserve"> </w:t>
      </w:r>
      <w:r w:rsidR="0030352A" w:rsidRPr="00051493">
        <w:rPr>
          <w:rFonts w:ascii="Times New Roman" w:hAnsi="Times New Roman" w:cs="Times New Roman"/>
          <w:b/>
          <w:sz w:val="24"/>
          <w:szCs w:val="24"/>
          <w:lang w:val="en-US"/>
        </w:rPr>
        <w:t>Wheel</w:t>
      </w:r>
      <w:r w:rsidR="0030352A">
        <w:rPr>
          <w:rFonts w:ascii="Times New Roman" w:hAnsi="Times New Roman" w:cs="Times New Roman"/>
          <w:sz w:val="24"/>
          <w:szCs w:val="24"/>
        </w:rPr>
        <w:t xml:space="preserve"> </w:t>
      </w:r>
      <w:r w:rsidR="00E41214">
        <w:rPr>
          <w:rFonts w:ascii="Times New Roman" w:hAnsi="Times New Roman" w:cs="Times New Roman"/>
          <w:sz w:val="24"/>
          <w:szCs w:val="24"/>
        </w:rPr>
        <w:t>колеса быстрого автомобиля, если была избрана программа для колёс быстрых автомобилей.</w:t>
      </w:r>
    </w:p>
    <w:p w:rsidR="00443361" w:rsidRDefault="00824553" w:rsidP="00E4121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41214">
        <w:rPr>
          <w:rFonts w:ascii="Times New Roman" w:hAnsi="Times New Roman" w:cs="Times New Roman"/>
          <w:sz w:val="24"/>
          <w:szCs w:val="24"/>
        </w:rPr>
        <w:t xml:space="preserve">Иконка </w:t>
      </w:r>
      <w:r w:rsidR="0030352A" w:rsidRPr="00051493">
        <w:rPr>
          <w:rFonts w:ascii="Times New Roman" w:hAnsi="Times New Roman" w:cs="Times New Roman"/>
          <w:b/>
          <w:sz w:val="24"/>
          <w:szCs w:val="24"/>
          <w:lang w:val="en-US"/>
        </w:rPr>
        <w:t>Slow</w:t>
      </w:r>
      <w:r w:rsidR="0030352A" w:rsidRPr="00051493">
        <w:rPr>
          <w:rFonts w:ascii="Times New Roman" w:hAnsi="Times New Roman" w:cs="Times New Roman"/>
          <w:b/>
          <w:sz w:val="24"/>
          <w:szCs w:val="24"/>
        </w:rPr>
        <w:t xml:space="preserve"> </w:t>
      </w:r>
      <w:r w:rsidR="0030352A" w:rsidRPr="00051493">
        <w:rPr>
          <w:rFonts w:ascii="Times New Roman" w:hAnsi="Times New Roman" w:cs="Times New Roman"/>
          <w:b/>
          <w:sz w:val="24"/>
          <w:szCs w:val="24"/>
          <w:lang w:val="en-US"/>
        </w:rPr>
        <w:t>Wheel</w:t>
      </w:r>
      <w:r w:rsidR="0030352A">
        <w:rPr>
          <w:rFonts w:ascii="Times New Roman" w:hAnsi="Times New Roman" w:cs="Times New Roman"/>
          <w:sz w:val="24"/>
          <w:szCs w:val="24"/>
        </w:rPr>
        <w:t xml:space="preserve"> </w:t>
      </w:r>
      <w:r w:rsidR="00E41214">
        <w:rPr>
          <w:rFonts w:ascii="Times New Roman" w:hAnsi="Times New Roman" w:cs="Times New Roman"/>
          <w:sz w:val="24"/>
          <w:szCs w:val="24"/>
        </w:rPr>
        <w:t>колеса медленного автомобиля, если была избрана программа для колёс медленных автомобилей.</w:t>
      </w:r>
    </w:p>
    <w:p w:rsidR="00E41214" w:rsidRPr="00E41214" w:rsidRDefault="00E41214" w:rsidP="00E41214">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Примечание: Каждый раз при включении станка, если был активирован комплект программ </w:t>
      </w:r>
      <w:r w:rsidRPr="00087FE0">
        <w:rPr>
          <w:rFonts w:ascii="Times New Roman" w:hAnsi="Times New Roman" w:cs="Times New Roman"/>
          <w:b/>
          <w:sz w:val="24"/>
          <w:szCs w:val="24"/>
          <w:lang w:val="en-US"/>
        </w:rPr>
        <w:t>Weight</w:t>
      </w:r>
      <w:r w:rsidRPr="00087FE0">
        <w:rPr>
          <w:rFonts w:ascii="Times New Roman" w:hAnsi="Times New Roman" w:cs="Times New Roman"/>
          <w:b/>
          <w:sz w:val="24"/>
          <w:szCs w:val="24"/>
        </w:rPr>
        <w:t xml:space="preserve"> </w:t>
      </w:r>
      <w:r w:rsidRPr="00087FE0">
        <w:rPr>
          <w:rFonts w:ascii="Times New Roman" w:hAnsi="Times New Roman" w:cs="Times New Roman"/>
          <w:b/>
          <w:sz w:val="24"/>
          <w:szCs w:val="24"/>
          <w:lang w:val="en-US"/>
        </w:rPr>
        <w:t>Management</w:t>
      </w:r>
      <w:r w:rsidRPr="00087FE0">
        <w:rPr>
          <w:rFonts w:ascii="Times New Roman" w:hAnsi="Times New Roman" w:cs="Times New Roman"/>
          <w:sz w:val="24"/>
          <w:szCs w:val="24"/>
        </w:rPr>
        <w:t xml:space="preserve"> </w:t>
      </w:r>
      <w:r w:rsidRPr="00E41214">
        <w:rPr>
          <w:rFonts w:ascii="Times New Roman" w:hAnsi="Times New Roman" w:cs="Times New Roman"/>
          <w:b/>
          <w:sz w:val="24"/>
          <w:szCs w:val="24"/>
        </w:rPr>
        <w:t>(управление грузиками),</w:t>
      </w:r>
      <w:r>
        <w:rPr>
          <w:rFonts w:ascii="Times New Roman" w:hAnsi="Times New Roman" w:cs="Times New Roman"/>
          <w:b/>
          <w:sz w:val="24"/>
          <w:szCs w:val="24"/>
        </w:rPr>
        <w:t xml:space="preserve"> станок будет автоматически настраиваться на программу оптимизации </w:t>
      </w:r>
      <w:r w:rsidR="0030352A" w:rsidRPr="00051493">
        <w:rPr>
          <w:rFonts w:ascii="Times New Roman" w:hAnsi="Times New Roman" w:cs="Times New Roman"/>
          <w:b/>
          <w:sz w:val="24"/>
          <w:szCs w:val="24"/>
          <w:lang w:val="en-US"/>
        </w:rPr>
        <w:t>Fast</w:t>
      </w:r>
      <w:r w:rsidR="0030352A" w:rsidRPr="00051493">
        <w:rPr>
          <w:rFonts w:ascii="Times New Roman" w:hAnsi="Times New Roman" w:cs="Times New Roman"/>
          <w:b/>
          <w:sz w:val="24"/>
          <w:szCs w:val="24"/>
        </w:rPr>
        <w:t xml:space="preserve"> </w:t>
      </w:r>
      <w:r w:rsidR="0030352A" w:rsidRPr="00051493">
        <w:rPr>
          <w:rFonts w:ascii="Times New Roman" w:hAnsi="Times New Roman" w:cs="Times New Roman"/>
          <w:b/>
          <w:sz w:val="24"/>
          <w:szCs w:val="24"/>
          <w:lang w:val="en-US"/>
        </w:rPr>
        <w:t>Wheel</w:t>
      </w:r>
      <w:r w:rsidR="0030352A">
        <w:rPr>
          <w:rFonts w:ascii="Times New Roman" w:hAnsi="Times New Roman" w:cs="Times New Roman"/>
          <w:sz w:val="24"/>
          <w:szCs w:val="24"/>
        </w:rPr>
        <w:t xml:space="preserve"> </w:t>
      </w:r>
      <w:r>
        <w:rPr>
          <w:rFonts w:ascii="Times New Roman" w:hAnsi="Times New Roman" w:cs="Times New Roman"/>
          <w:b/>
          <w:sz w:val="24"/>
          <w:szCs w:val="24"/>
        </w:rPr>
        <w:t>для колёс быстрых автомобилей.</w:t>
      </w:r>
    </w:p>
    <w:p w:rsidR="00824553" w:rsidRDefault="00E41214" w:rsidP="00443361">
      <w:pPr>
        <w:spacing w:after="0"/>
        <w:jc w:val="both"/>
        <w:rPr>
          <w:rFonts w:ascii="Times New Roman" w:hAnsi="Times New Roman" w:cs="Times New Roman"/>
          <w:sz w:val="24"/>
          <w:szCs w:val="24"/>
        </w:rPr>
      </w:pPr>
      <w:r>
        <w:rPr>
          <w:rFonts w:ascii="Times New Roman" w:hAnsi="Times New Roman" w:cs="Times New Roman"/>
          <w:sz w:val="24"/>
          <w:szCs w:val="24"/>
        </w:rPr>
        <w:t>На этом этапе можно произвести балансировку колеса, использу</w:t>
      </w:r>
      <w:r w:rsidR="003B7176">
        <w:rPr>
          <w:rFonts w:ascii="Times New Roman" w:hAnsi="Times New Roman" w:cs="Times New Roman"/>
          <w:sz w:val="24"/>
          <w:szCs w:val="24"/>
        </w:rPr>
        <w:t>я</w:t>
      </w:r>
      <w:r>
        <w:rPr>
          <w:rFonts w:ascii="Times New Roman" w:hAnsi="Times New Roman" w:cs="Times New Roman"/>
          <w:sz w:val="24"/>
          <w:szCs w:val="24"/>
        </w:rPr>
        <w:t xml:space="preserve"> требующуюся программу балансировки.</w:t>
      </w:r>
    </w:p>
    <w:p w:rsidR="00E41214" w:rsidRDefault="00E41214" w:rsidP="00443361">
      <w:pPr>
        <w:spacing w:after="0"/>
        <w:jc w:val="both"/>
        <w:rPr>
          <w:rFonts w:ascii="Times New Roman" w:hAnsi="Times New Roman" w:cs="Times New Roman"/>
          <w:sz w:val="24"/>
          <w:szCs w:val="24"/>
        </w:rPr>
      </w:pPr>
      <w:r>
        <w:rPr>
          <w:rFonts w:ascii="Times New Roman" w:hAnsi="Times New Roman" w:cs="Times New Roman"/>
          <w:sz w:val="24"/>
          <w:szCs w:val="24"/>
        </w:rPr>
        <w:t>В конце вращения, если балансировка колеса является неудовлетворительной, на экране будут показаны веса грузиков, которые должны быть установлены</w:t>
      </w:r>
      <w:r w:rsidR="0072158F">
        <w:rPr>
          <w:rFonts w:ascii="Times New Roman" w:hAnsi="Times New Roman" w:cs="Times New Roman"/>
          <w:sz w:val="24"/>
          <w:szCs w:val="24"/>
        </w:rPr>
        <w:t xml:space="preserve"> на внутреннюю и внешнюю стороны обода.</w:t>
      </w:r>
    </w:p>
    <w:p w:rsidR="0072158F" w:rsidRPr="0072158F" w:rsidRDefault="0072158F" w:rsidP="00443361">
      <w:pPr>
        <w:spacing w:after="0"/>
        <w:jc w:val="both"/>
        <w:rPr>
          <w:rFonts w:ascii="Times New Roman" w:hAnsi="Times New Roman" w:cs="Times New Roman"/>
          <w:sz w:val="16"/>
          <w:szCs w:val="16"/>
        </w:rPr>
      </w:pPr>
    </w:p>
    <w:p w:rsidR="0072158F" w:rsidRPr="00824553" w:rsidRDefault="00711C1B" w:rsidP="0072158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66458" cy="3652836"/>
            <wp:effectExtent l="19050" t="0" r="0" b="0"/>
            <wp:docPr id="99" name="Рисунок 98" descr="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gif"/>
                    <pic:cNvPicPr/>
                  </pic:nvPicPr>
                  <pic:blipFill>
                    <a:blip r:embed="rId85" cstate="print"/>
                    <a:stretch>
                      <a:fillRect/>
                    </a:stretch>
                  </pic:blipFill>
                  <pic:spPr>
                    <a:xfrm>
                      <a:off x="0" y="0"/>
                      <a:ext cx="4868559" cy="3654413"/>
                    </a:xfrm>
                    <a:prstGeom prst="rect">
                      <a:avLst/>
                    </a:prstGeom>
                  </pic:spPr>
                </pic:pic>
              </a:graphicData>
            </a:graphic>
          </wp:inline>
        </w:drawing>
      </w:r>
    </w:p>
    <w:p w:rsidR="00443361" w:rsidRPr="0072158F" w:rsidRDefault="00443361" w:rsidP="00443361">
      <w:pPr>
        <w:spacing w:after="0"/>
        <w:jc w:val="both"/>
        <w:rPr>
          <w:rFonts w:ascii="Times New Roman" w:hAnsi="Times New Roman" w:cs="Times New Roman"/>
          <w:sz w:val="16"/>
          <w:szCs w:val="16"/>
        </w:rPr>
      </w:pPr>
    </w:p>
    <w:p w:rsidR="00443361" w:rsidRDefault="0072158F" w:rsidP="00443361">
      <w:pPr>
        <w:spacing w:after="0"/>
        <w:jc w:val="both"/>
        <w:rPr>
          <w:rFonts w:ascii="Times New Roman" w:hAnsi="Times New Roman" w:cs="Times New Roman"/>
          <w:sz w:val="24"/>
          <w:szCs w:val="24"/>
        </w:rPr>
      </w:pPr>
      <w:r>
        <w:rPr>
          <w:rFonts w:ascii="Times New Roman" w:hAnsi="Times New Roman" w:cs="Times New Roman"/>
          <w:sz w:val="24"/>
          <w:szCs w:val="24"/>
        </w:rPr>
        <w:t>Если с другой стороны балансировка колеса удовлетворительна, то вместо веса грузиков буде</w:t>
      </w:r>
      <w:r w:rsidR="003B7176">
        <w:rPr>
          <w:rFonts w:ascii="Times New Roman" w:hAnsi="Times New Roman" w:cs="Times New Roman"/>
          <w:sz w:val="24"/>
          <w:szCs w:val="24"/>
        </w:rPr>
        <w:t>т</w:t>
      </w:r>
      <w:r>
        <w:rPr>
          <w:rFonts w:ascii="Times New Roman" w:hAnsi="Times New Roman" w:cs="Times New Roman"/>
          <w:sz w:val="24"/>
          <w:szCs w:val="24"/>
        </w:rPr>
        <w:t xml:space="preserve"> показываться иконка </w:t>
      </w:r>
      <w:r>
        <w:rPr>
          <w:rFonts w:ascii="Times New Roman" w:hAnsi="Times New Roman" w:cs="Times New Roman"/>
          <w:noProof/>
          <w:sz w:val="24"/>
          <w:szCs w:val="24"/>
        </w:rPr>
        <w:drawing>
          <wp:inline distT="0" distB="0" distL="0" distR="0">
            <wp:extent cx="446648" cy="437145"/>
            <wp:effectExtent l="19050" t="0" r="0" b="0"/>
            <wp:docPr id="145" name="Рисунок 144" descr="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2.gif"/>
                    <pic:cNvPicPr/>
                  </pic:nvPicPr>
                  <pic:blipFill>
                    <a:blip r:embed="rId86" cstate="print"/>
                    <a:stretch>
                      <a:fillRect/>
                    </a:stretch>
                  </pic:blipFill>
                  <pic:spPr>
                    <a:xfrm>
                      <a:off x="0" y="0"/>
                      <a:ext cx="447160" cy="437647"/>
                    </a:xfrm>
                    <a:prstGeom prst="rect">
                      <a:avLst/>
                    </a:prstGeom>
                  </pic:spPr>
                </pic:pic>
              </a:graphicData>
            </a:graphic>
          </wp:inline>
        </w:drawing>
      </w:r>
      <w:r w:rsidR="007431F6">
        <w:rPr>
          <w:rFonts w:ascii="Times New Roman" w:hAnsi="Times New Roman" w:cs="Times New Roman"/>
          <w:sz w:val="24"/>
          <w:szCs w:val="24"/>
        </w:rPr>
        <w:t>.</w:t>
      </w:r>
      <w:r w:rsidR="00113621">
        <w:rPr>
          <w:rFonts w:ascii="Times New Roman" w:hAnsi="Times New Roman" w:cs="Times New Roman"/>
          <w:sz w:val="24"/>
          <w:szCs w:val="24"/>
        </w:rPr>
        <w:t xml:space="preserve"> Внутри индикаторов дисбаланса имеется два полукруглых поля, показывающих уровень остаточного дисбаланса момента (левый индикатор) и уровень остаточного статического дисбаланса (правый индикатор).</w:t>
      </w:r>
    </w:p>
    <w:p w:rsidR="00113621" w:rsidRPr="00113621" w:rsidRDefault="00113621" w:rsidP="00443361">
      <w:pPr>
        <w:spacing w:after="0"/>
        <w:jc w:val="both"/>
        <w:rPr>
          <w:rFonts w:ascii="Times New Roman" w:hAnsi="Times New Roman" w:cs="Times New Roman"/>
          <w:sz w:val="16"/>
          <w:szCs w:val="16"/>
        </w:rPr>
      </w:pPr>
    </w:p>
    <w:p w:rsidR="00113621" w:rsidRPr="004261F7" w:rsidRDefault="00113621" w:rsidP="00113621">
      <w:pPr>
        <w:spacing w:after="0"/>
        <w:jc w:val="center"/>
        <w:rPr>
          <w:rFonts w:ascii="Times New Roman" w:hAnsi="Times New Roman" w:cs="Times New Roman"/>
          <w:noProof/>
          <w:sz w:val="24"/>
          <w:szCs w:val="24"/>
        </w:rPr>
      </w:pPr>
    </w:p>
    <w:p w:rsidR="00AC32CA" w:rsidRPr="004261F7" w:rsidRDefault="00AC32CA" w:rsidP="00113621">
      <w:pPr>
        <w:spacing w:after="0"/>
        <w:jc w:val="center"/>
        <w:rPr>
          <w:rFonts w:ascii="Times New Roman" w:hAnsi="Times New Roman" w:cs="Times New Roman"/>
          <w:sz w:val="24"/>
          <w:szCs w:val="24"/>
        </w:rPr>
      </w:pPr>
    </w:p>
    <w:p w:rsidR="00443361" w:rsidRDefault="00AC32CA" w:rsidP="00AC32CA">
      <w:pPr>
        <w:spacing w:after="0"/>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4910378" cy="3688951"/>
            <wp:effectExtent l="19050" t="0" r="4522" b="0"/>
            <wp:docPr id="100" name="Рисунок 99" descr="4-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gif"/>
                    <pic:cNvPicPr/>
                  </pic:nvPicPr>
                  <pic:blipFill>
                    <a:blip r:embed="rId87" cstate="print"/>
                    <a:stretch>
                      <a:fillRect/>
                    </a:stretch>
                  </pic:blipFill>
                  <pic:spPr>
                    <a:xfrm>
                      <a:off x="0" y="0"/>
                      <a:ext cx="4911007" cy="3689424"/>
                    </a:xfrm>
                    <a:prstGeom prst="rect">
                      <a:avLst/>
                    </a:prstGeom>
                  </pic:spPr>
                </pic:pic>
              </a:graphicData>
            </a:graphic>
          </wp:inline>
        </w:drawing>
      </w:r>
    </w:p>
    <w:p w:rsidR="00AC32CA" w:rsidRPr="00AC32CA" w:rsidRDefault="00AC32CA" w:rsidP="00443361">
      <w:pPr>
        <w:spacing w:after="0"/>
        <w:jc w:val="both"/>
        <w:rPr>
          <w:rFonts w:ascii="Times New Roman" w:hAnsi="Times New Roman" w:cs="Times New Roman"/>
          <w:sz w:val="16"/>
          <w:szCs w:val="16"/>
          <w:lang w:val="en-US"/>
        </w:rPr>
      </w:pPr>
    </w:p>
    <w:p w:rsidR="00443361" w:rsidRDefault="003837AC"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Для просмотра статистики, касающейся использования программы </w:t>
      </w:r>
      <w:r w:rsidRPr="003837AC">
        <w:rPr>
          <w:rFonts w:ascii="Times New Roman" w:hAnsi="Times New Roman" w:cs="Times New Roman"/>
          <w:sz w:val="24"/>
          <w:szCs w:val="24"/>
          <w:lang w:val="en-US"/>
        </w:rPr>
        <w:t>Weight</w:t>
      </w:r>
      <w:r w:rsidRPr="003837AC">
        <w:rPr>
          <w:rFonts w:ascii="Times New Roman" w:hAnsi="Times New Roman" w:cs="Times New Roman"/>
          <w:sz w:val="24"/>
          <w:szCs w:val="24"/>
        </w:rPr>
        <w:t xml:space="preserve"> </w:t>
      </w:r>
      <w:r w:rsidRPr="003837AC">
        <w:rPr>
          <w:rFonts w:ascii="Times New Roman" w:hAnsi="Times New Roman" w:cs="Times New Roman"/>
          <w:sz w:val="24"/>
          <w:szCs w:val="24"/>
          <w:lang w:val="en-US"/>
        </w:rPr>
        <w:t>Management</w:t>
      </w:r>
      <w:r w:rsidRPr="003837AC">
        <w:rPr>
          <w:rFonts w:ascii="Times New Roman" w:hAnsi="Times New Roman" w:cs="Times New Roman"/>
          <w:sz w:val="24"/>
          <w:szCs w:val="24"/>
        </w:rPr>
        <w:t xml:space="preserve"> (управление грузиками),</w:t>
      </w:r>
      <w:r>
        <w:rPr>
          <w:rFonts w:ascii="Times New Roman" w:hAnsi="Times New Roman" w:cs="Times New Roman"/>
          <w:sz w:val="24"/>
          <w:szCs w:val="24"/>
        </w:rPr>
        <w:t xml:space="preserve"> необходимо избрать иконку </w:t>
      </w:r>
      <w:r w:rsidRPr="00AC32CA">
        <w:rPr>
          <w:rFonts w:ascii="Times New Roman" w:hAnsi="Times New Roman" w:cs="Times New Roman"/>
          <w:b/>
          <w:sz w:val="24"/>
          <w:szCs w:val="24"/>
          <w:lang w:val="en-US"/>
        </w:rPr>
        <w:t>Statistics</w:t>
      </w:r>
      <w:r w:rsidRPr="00AC32CA">
        <w:rPr>
          <w:rFonts w:ascii="Times New Roman" w:hAnsi="Times New Roman" w:cs="Times New Roman"/>
          <w:b/>
          <w:sz w:val="24"/>
          <w:szCs w:val="24"/>
        </w:rPr>
        <w:t xml:space="preserve"> (статистика).</w:t>
      </w:r>
    </w:p>
    <w:p w:rsidR="003837AC" w:rsidRDefault="003837AC" w:rsidP="00443361">
      <w:pPr>
        <w:spacing w:after="0"/>
        <w:jc w:val="both"/>
        <w:rPr>
          <w:rFonts w:ascii="Times New Roman" w:hAnsi="Times New Roman" w:cs="Times New Roman"/>
          <w:sz w:val="24"/>
          <w:szCs w:val="24"/>
        </w:rPr>
      </w:pPr>
      <w:r>
        <w:rPr>
          <w:rFonts w:ascii="Times New Roman" w:hAnsi="Times New Roman" w:cs="Times New Roman"/>
          <w:sz w:val="24"/>
          <w:szCs w:val="24"/>
        </w:rPr>
        <w:t>На экране дисплея будет показано:</w:t>
      </w:r>
    </w:p>
    <w:p w:rsidR="003837AC" w:rsidRDefault="003837AC" w:rsidP="003837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Счётчик всех вращений, произведённых за время всего срока службы станка.</w:t>
      </w:r>
    </w:p>
    <w:p w:rsidR="003837AC" w:rsidRDefault="003837AC" w:rsidP="003837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Счётчик количества грузиков (пружинных и приклеиваемых) сэкономленных во время всего срока службы станка </w:t>
      </w:r>
      <w:r>
        <w:rPr>
          <w:rFonts w:ascii="Times New Roman" w:hAnsi="Times New Roman" w:cs="Times New Roman"/>
          <w:noProof/>
          <w:sz w:val="24"/>
          <w:szCs w:val="24"/>
        </w:rPr>
        <w:drawing>
          <wp:inline distT="0" distB="0" distL="0" distR="0">
            <wp:extent cx="518033" cy="409493"/>
            <wp:effectExtent l="19050" t="0" r="0" b="0"/>
            <wp:docPr id="153" name="Рисунок 152" descr="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gif"/>
                    <pic:cNvPicPr/>
                  </pic:nvPicPr>
                  <pic:blipFill>
                    <a:blip r:embed="rId88" cstate="print"/>
                    <a:stretch>
                      <a:fillRect/>
                    </a:stretch>
                  </pic:blipFill>
                  <pic:spPr>
                    <a:xfrm>
                      <a:off x="0" y="0"/>
                      <a:ext cx="518195" cy="409621"/>
                    </a:xfrm>
                    <a:prstGeom prst="rect">
                      <a:avLst/>
                    </a:prstGeom>
                  </pic:spPr>
                </pic:pic>
              </a:graphicData>
            </a:graphic>
          </wp:inline>
        </w:drawing>
      </w:r>
      <w:r>
        <w:rPr>
          <w:rFonts w:ascii="Times New Roman" w:hAnsi="Times New Roman" w:cs="Times New Roman"/>
          <w:sz w:val="24"/>
          <w:szCs w:val="24"/>
        </w:rPr>
        <w:t>.</w:t>
      </w:r>
    </w:p>
    <w:p w:rsidR="003837AC" w:rsidRDefault="003837AC" w:rsidP="003837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Счётчик вращений, произведённых </w:t>
      </w:r>
      <w:r w:rsidR="005974A2">
        <w:rPr>
          <w:rFonts w:ascii="Times New Roman" w:hAnsi="Times New Roman" w:cs="Times New Roman"/>
          <w:sz w:val="24"/>
          <w:szCs w:val="24"/>
        </w:rPr>
        <w:t>со</w:t>
      </w:r>
      <w:r>
        <w:rPr>
          <w:rFonts w:ascii="Times New Roman" w:hAnsi="Times New Roman" w:cs="Times New Roman"/>
          <w:sz w:val="24"/>
          <w:szCs w:val="24"/>
        </w:rPr>
        <w:t xml:space="preserve"> врем</w:t>
      </w:r>
      <w:r w:rsidR="005974A2">
        <w:rPr>
          <w:rFonts w:ascii="Times New Roman" w:hAnsi="Times New Roman" w:cs="Times New Roman"/>
          <w:sz w:val="24"/>
          <w:szCs w:val="24"/>
        </w:rPr>
        <w:t>ени</w:t>
      </w:r>
      <w:r>
        <w:rPr>
          <w:rFonts w:ascii="Times New Roman" w:hAnsi="Times New Roman" w:cs="Times New Roman"/>
          <w:sz w:val="24"/>
          <w:szCs w:val="24"/>
        </w:rPr>
        <w:t xml:space="preserve"> последней перенастройки </w:t>
      </w:r>
      <w:r w:rsidR="0087432A">
        <w:rPr>
          <w:rFonts w:ascii="Times New Roman" w:hAnsi="Times New Roman" w:cs="Times New Roman"/>
          <w:sz w:val="24"/>
          <w:szCs w:val="24"/>
        </w:rPr>
        <w:t>этого счётчика</w:t>
      </w:r>
      <w:r w:rsidR="00AC32CA" w:rsidRPr="00AC32CA">
        <w:rPr>
          <w:rFonts w:ascii="Times New Roman" w:hAnsi="Times New Roman" w:cs="Times New Roman"/>
          <w:noProof/>
          <w:sz w:val="24"/>
          <w:szCs w:val="24"/>
        </w:rPr>
        <w:t xml:space="preserve"> </w:t>
      </w:r>
      <w:r w:rsidR="00AC32CA">
        <w:rPr>
          <w:rFonts w:ascii="Times New Roman" w:hAnsi="Times New Roman" w:cs="Times New Roman"/>
          <w:noProof/>
          <w:sz w:val="24"/>
          <w:szCs w:val="24"/>
        </w:rPr>
        <w:drawing>
          <wp:inline distT="0" distB="0" distL="0" distR="0">
            <wp:extent cx="681119" cy="409533"/>
            <wp:effectExtent l="19050" t="0" r="4681" b="0"/>
            <wp:docPr id="101" name="Рисунок 100" descr="Без имени-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gif"/>
                    <pic:cNvPicPr/>
                  </pic:nvPicPr>
                  <pic:blipFill>
                    <a:blip r:embed="rId89" cstate="print"/>
                    <a:stretch>
                      <a:fillRect/>
                    </a:stretch>
                  </pic:blipFill>
                  <pic:spPr>
                    <a:xfrm>
                      <a:off x="0" y="0"/>
                      <a:ext cx="681816" cy="409952"/>
                    </a:xfrm>
                    <a:prstGeom prst="rect">
                      <a:avLst/>
                    </a:prstGeom>
                  </pic:spPr>
                </pic:pic>
              </a:graphicData>
            </a:graphic>
          </wp:inline>
        </w:drawing>
      </w:r>
      <w:r w:rsidR="005974A2">
        <w:rPr>
          <w:rFonts w:ascii="Times New Roman" w:hAnsi="Times New Roman" w:cs="Times New Roman"/>
          <w:sz w:val="24"/>
          <w:szCs w:val="24"/>
        </w:rPr>
        <w:t>.</w:t>
      </w:r>
    </w:p>
    <w:p w:rsidR="003837AC" w:rsidRDefault="003837AC" w:rsidP="003837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5974A2">
        <w:rPr>
          <w:rFonts w:ascii="Times New Roman" w:hAnsi="Times New Roman" w:cs="Times New Roman"/>
          <w:sz w:val="24"/>
          <w:szCs w:val="24"/>
        </w:rPr>
        <w:tab/>
        <w:t>Счётчик количества грузиков, сэкономленных со времени последней перенастройки с</w:t>
      </w:r>
      <w:r w:rsidR="0087432A">
        <w:rPr>
          <w:rFonts w:ascii="Times New Roman" w:hAnsi="Times New Roman" w:cs="Times New Roman"/>
          <w:sz w:val="24"/>
          <w:szCs w:val="24"/>
        </w:rPr>
        <w:t>чётчика</w:t>
      </w:r>
      <w:r w:rsidR="005974A2">
        <w:rPr>
          <w:rFonts w:ascii="Times New Roman" w:hAnsi="Times New Roman" w:cs="Times New Roman"/>
          <w:sz w:val="24"/>
          <w:szCs w:val="24"/>
        </w:rPr>
        <w:t>.</w:t>
      </w:r>
    </w:p>
    <w:p w:rsidR="003837AC" w:rsidRDefault="003837AC" w:rsidP="003837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5974A2">
        <w:rPr>
          <w:rFonts w:ascii="Times New Roman" w:hAnsi="Times New Roman" w:cs="Times New Roman"/>
          <w:sz w:val="24"/>
          <w:szCs w:val="24"/>
        </w:rPr>
        <w:tab/>
      </w:r>
      <w:r w:rsidR="002560A0">
        <w:rPr>
          <w:rFonts w:ascii="Times New Roman" w:hAnsi="Times New Roman" w:cs="Times New Roman"/>
          <w:sz w:val="24"/>
          <w:szCs w:val="24"/>
        </w:rPr>
        <w:t>Гистограмма</w:t>
      </w:r>
      <w:r w:rsidR="00D5233D">
        <w:rPr>
          <w:rFonts w:ascii="Times New Roman" w:hAnsi="Times New Roman" w:cs="Times New Roman"/>
          <w:sz w:val="24"/>
          <w:szCs w:val="24"/>
        </w:rPr>
        <w:t>,</w:t>
      </w:r>
      <w:r w:rsidR="002560A0">
        <w:rPr>
          <w:rFonts w:ascii="Times New Roman" w:hAnsi="Times New Roman" w:cs="Times New Roman"/>
          <w:sz w:val="24"/>
          <w:szCs w:val="24"/>
        </w:rPr>
        <w:t xml:space="preserve"> показыва</w:t>
      </w:r>
      <w:r w:rsidR="00D5233D">
        <w:rPr>
          <w:rFonts w:ascii="Times New Roman" w:hAnsi="Times New Roman" w:cs="Times New Roman"/>
          <w:sz w:val="24"/>
          <w:szCs w:val="24"/>
        </w:rPr>
        <w:t>ющая</w:t>
      </w:r>
      <w:r w:rsidR="002560A0">
        <w:rPr>
          <w:rFonts w:ascii="Times New Roman" w:hAnsi="Times New Roman" w:cs="Times New Roman"/>
          <w:sz w:val="24"/>
          <w:szCs w:val="24"/>
        </w:rPr>
        <w:t xml:space="preserve"> сравнение между количеством пружинных грузиков, требующихся, если программа </w:t>
      </w:r>
      <w:r w:rsidR="002560A0" w:rsidRPr="002560A0">
        <w:rPr>
          <w:rFonts w:ascii="Times New Roman" w:hAnsi="Times New Roman" w:cs="Times New Roman"/>
          <w:sz w:val="24"/>
          <w:szCs w:val="24"/>
          <w:lang w:val="en-US"/>
        </w:rPr>
        <w:t>Less</w:t>
      </w:r>
      <w:r w:rsidR="002560A0" w:rsidRPr="002560A0">
        <w:rPr>
          <w:rFonts w:ascii="Times New Roman" w:hAnsi="Times New Roman" w:cs="Times New Roman"/>
          <w:sz w:val="24"/>
          <w:szCs w:val="24"/>
        </w:rPr>
        <w:t xml:space="preserve"> </w:t>
      </w:r>
      <w:r w:rsidR="002560A0" w:rsidRPr="002560A0">
        <w:rPr>
          <w:rFonts w:ascii="Times New Roman" w:hAnsi="Times New Roman" w:cs="Times New Roman"/>
          <w:sz w:val="24"/>
          <w:szCs w:val="24"/>
          <w:lang w:val="en-US"/>
        </w:rPr>
        <w:t>Weight</w:t>
      </w:r>
      <w:r w:rsidR="002560A0" w:rsidRPr="002560A0">
        <w:rPr>
          <w:rFonts w:ascii="Times New Roman" w:hAnsi="Times New Roman" w:cs="Times New Roman"/>
          <w:sz w:val="24"/>
          <w:szCs w:val="24"/>
        </w:rPr>
        <w:t xml:space="preserve"> (уменьшение веса)</w:t>
      </w:r>
      <w:r w:rsidR="002560A0">
        <w:rPr>
          <w:rFonts w:ascii="Times New Roman" w:hAnsi="Times New Roman" w:cs="Times New Roman"/>
          <w:sz w:val="24"/>
          <w:szCs w:val="24"/>
        </w:rPr>
        <w:t xml:space="preserve"> не использовалась (красный прямоугольник) и их количеством, требующимся, если программа </w:t>
      </w:r>
      <w:r w:rsidR="002560A0" w:rsidRPr="002560A0">
        <w:rPr>
          <w:rFonts w:ascii="Times New Roman" w:hAnsi="Times New Roman" w:cs="Times New Roman"/>
          <w:sz w:val="24"/>
          <w:szCs w:val="24"/>
          <w:lang w:val="en-US"/>
        </w:rPr>
        <w:t>Less</w:t>
      </w:r>
      <w:r w:rsidR="002560A0" w:rsidRPr="002560A0">
        <w:rPr>
          <w:rFonts w:ascii="Times New Roman" w:hAnsi="Times New Roman" w:cs="Times New Roman"/>
          <w:sz w:val="24"/>
          <w:szCs w:val="24"/>
        </w:rPr>
        <w:t xml:space="preserve"> </w:t>
      </w:r>
      <w:r w:rsidR="002560A0" w:rsidRPr="002560A0">
        <w:rPr>
          <w:rFonts w:ascii="Times New Roman" w:hAnsi="Times New Roman" w:cs="Times New Roman"/>
          <w:sz w:val="24"/>
          <w:szCs w:val="24"/>
          <w:lang w:val="en-US"/>
        </w:rPr>
        <w:t>Weight</w:t>
      </w:r>
      <w:r w:rsidR="002560A0" w:rsidRPr="002560A0">
        <w:rPr>
          <w:rFonts w:ascii="Times New Roman" w:hAnsi="Times New Roman" w:cs="Times New Roman"/>
          <w:sz w:val="24"/>
          <w:szCs w:val="24"/>
        </w:rPr>
        <w:t xml:space="preserve"> (уменьшение веса)</w:t>
      </w:r>
      <w:r w:rsidR="002560A0">
        <w:rPr>
          <w:rFonts w:ascii="Times New Roman" w:hAnsi="Times New Roman" w:cs="Times New Roman"/>
          <w:sz w:val="24"/>
          <w:szCs w:val="24"/>
        </w:rPr>
        <w:t xml:space="preserve"> использовалась (зелёный прямоугольник), за время всего срока службы станка.</w:t>
      </w:r>
    </w:p>
    <w:p w:rsidR="003837AC" w:rsidRPr="00676FA1" w:rsidRDefault="003837AC" w:rsidP="003837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2560A0">
        <w:rPr>
          <w:rFonts w:ascii="Times New Roman" w:hAnsi="Times New Roman" w:cs="Times New Roman"/>
          <w:sz w:val="24"/>
          <w:szCs w:val="24"/>
        </w:rPr>
        <w:tab/>
        <w:t>Гистограмма</w:t>
      </w:r>
      <w:r w:rsidR="00D5233D">
        <w:rPr>
          <w:rFonts w:ascii="Times New Roman" w:hAnsi="Times New Roman" w:cs="Times New Roman"/>
          <w:sz w:val="24"/>
          <w:szCs w:val="24"/>
        </w:rPr>
        <w:t>,</w:t>
      </w:r>
      <w:r w:rsidR="002560A0">
        <w:rPr>
          <w:rFonts w:ascii="Times New Roman" w:hAnsi="Times New Roman" w:cs="Times New Roman"/>
          <w:sz w:val="24"/>
          <w:szCs w:val="24"/>
        </w:rPr>
        <w:t xml:space="preserve"> показыва</w:t>
      </w:r>
      <w:r w:rsidR="00D5233D">
        <w:rPr>
          <w:rFonts w:ascii="Times New Roman" w:hAnsi="Times New Roman" w:cs="Times New Roman"/>
          <w:sz w:val="24"/>
          <w:szCs w:val="24"/>
        </w:rPr>
        <w:t>ющая</w:t>
      </w:r>
      <w:r w:rsidR="002560A0">
        <w:rPr>
          <w:rFonts w:ascii="Times New Roman" w:hAnsi="Times New Roman" w:cs="Times New Roman"/>
          <w:sz w:val="24"/>
          <w:szCs w:val="24"/>
        </w:rPr>
        <w:t xml:space="preserve"> сравнение между количеством приклеиваемых грузиков, требующихся, если программа </w:t>
      </w:r>
      <w:r w:rsidR="002560A0" w:rsidRPr="002560A0">
        <w:rPr>
          <w:rFonts w:ascii="Times New Roman" w:hAnsi="Times New Roman" w:cs="Times New Roman"/>
          <w:sz w:val="24"/>
          <w:szCs w:val="24"/>
          <w:lang w:val="en-US"/>
        </w:rPr>
        <w:t>Less</w:t>
      </w:r>
      <w:r w:rsidR="002560A0" w:rsidRPr="002560A0">
        <w:rPr>
          <w:rFonts w:ascii="Times New Roman" w:hAnsi="Times New Roman" w:cs="Times New Roman"/>
          <w:sz w:val="24"/>
          <w:szCs w:val="24"/>
        </w:rPr>
        <w:t xml:space="preserve"> </w:t>
      </w:r>
      <w:r w:rsidR="002560A0" w:rsidRPr="002560A0">
        <w:rPr>
          <w:rFonts w:ascii="Times New Roman" w:hAnsi="Times New Roman" w:cs="Times New Roman"/>
          <w:sz w:val="24"/>
          <w:szCs w:val="24"/>
          <w:lang w:val="en-US"/>
        </w:rPr>
        <w:t>Weight</w:t>
      </w:r>
      <w:r w:rsidR="002560A0" w:rsidRPr="002560A0">
        <w:rPr>
          <w:rFonts w:ascii="Times New Roman" w:hAnsi="Times New Roman" w:cs="Times New Roman"/>
          <w:sz w:val="24"/>
          <w:szCs w:val="24"/>
        </w:rPr>
        <w:t xml:space="preserve"> (уменьшение веса)</w:t>
      </w:r>
      <w:r w:rsidR="002560A0">
        <w:rPr>
          <w:rFonts w:ascii="Times New Roman" w:hAnsi="Times New Roman" w:cs="Times New Roman"/>
          <w:sz w:val="24"/>
          <w:szCs w:val="24"/>
        </w:rPr>
        <w:t xml:space="preserve"> не использовалась (красный прямоугольник) и их количеством, требующимся, если программа </w:t>
      </w:r>
      <w:r w:rsidR="002560A0" w:rsidRPr="002560A0">
        <w:rPr>
          <w:rFonts w:ascii="Times New Roman" w:hAnsi="Times New Roman" w:cs="Times New Roman"/>
          <w:sz w:val="24"/>
          <w:szCs w:val="24"/>
          <w:lang w:val="en-US"/>
        </w:rPr>
        <w:t>Less</w:t>
      </w:r>
      <w:r w:rsidR="002560A0" w:rsidRPr="002560A0">
        <w:rPr>
          <w:rFonts w:ascii="Times New Roman" w:hAnsi="Times New Roman" w:cs="Times New Roman"/>
          <w:sz w:val="24"/>
          <w:szCs w:val="24"/>
        </w:rPr>
        <w:t xml:space="preserve"> </w:t>
      </w:r>
      <w:r w:rsidR="002560A0" w:rsidRPr="002560A0">
        <w:rPr>
          <w:rFonts w:ascii="Times New Roman" w:hAnsi="Times New Roman" w:cs="Times New Roman"/>
          <w:sz w:val="24"/>
          <w:szCs w:val="24"/>
          <w:lang w:val="en-US"/>
        </w:rPr>
        <w:t>Weight</w:t>
      </w:r>
      <w:r w:rsidR="002560A0" w:rsidRPr="002560A0">
        <w:rPr>
          <w:rFonts w:ascii="Times New Roman" w:hAnsi="Times New Roman" w:cs="Times New Roman"/>
          <w:sz w:val="24"/>
          <w:szCs w:val="24"/>
        </w:rPr>
        <w:t xml:space="preserve"> (уменьшение веса)</w:t>
      </w:r>
      <w:r w:rsidR="002560A0">
        <w:rPr>
          <w:rFonts w:ascii="Times New Roman" w:hAnsi="Times New Roman" w:cs="Times New Roman"/>
          <w:sz w:val="24"/>
          <w:szCs w:val="24"/>
        </w:rPr>
        <w:t xml:space="preserve"> использовалась (зелёный прямоугольник), за время всего срока службы станка.</w:t>
      </w:r>
    </w:p>
    <w:p w:rsidR="00443361" w:rsidRPr="008150ED" w:rsidRDefault="00443361" w:rsidP="00443361">
      <w:pPr>
        <w:spacing w:after="0"/>
        <w:jc w:val="both"/>
        <w:rPr>
          <w:rFonts w:ascii="Times New Roman" w:hAnsi="Times New Roman" w:cs="Times New Roman"/>
          <w:sz w:val="16"/>
          <w:szCs w:val="16"/>
        </w:rPr>
      </w:pPr>
    </w:p>
    <w:p w:rsidR="00443361" w:rsidRDefault="00443361" w:rsidP="008150ED">
      <w:pPr>
        <w:spacing w:after="0"/>
        <w:jc w:val="center"/>
        <w:rPr>
          <w:rFonts w:ascii="Times New Roman" w:hAnsi="Times New Roman" w:cs="Times New Roman"/>
          <w:noProof/>
          <w:sz w:val="24"/>
          <w:szCs w:val="24"/>
        </w:rPr>
      </w:pPr>
    </w:p>
    <w:p w:rsidR="008E72CC" w:rsidRPr="00676FA1" w:rsidRDefault="008E72CC" w:rsidP="008150ED">
      <w:pPr>
        <w:spacing w:after="0"/>
        <w:jc w:val="center"/>
        <w:rPr>
          <w:rFonts w:ascii="Times New Roman" w:hAnsi="Times New Roman" w:cs="Times New Roman"/>
          <w:sz w:val="24"/>
          <w:szCs w:val="24"/>
        </w:rPr>
      </w:pPr>
    </w:p>
    <w:p w:rsidR="00443361" w:rsidRPr="008E72CC" w:rsidRDefault="008E72CC" w:rsidP="008E72CC">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72249" cy="3688951"/>
            <wp:effectExtent l="19050" t="0" r="4551" b="0"/>
            <wp:docPr id="103" name="Рисунок 102" descr="4-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gif"/>
                    <pic:cNvPicPr/>
                  </pic:nvPicPr>
                  <pic:blipFill>
                    <a:blip r:embed="rId90" cstate="print"/>
                    <a:stretch>
                      <a:fillRect/>
                    </a:stretch>
                  </pic:blipFill>
                  <pic:spPr>
                    <a:xfrm>
                      <a:off x="0" y="0"/>
                      <a:ext cx="4872874" cy="3689424"/>
                    </a:xfrm>
                    <a:prstGeom prst="rect">
                      <a:avLst/>
                    </a:prstGeom>
                  </pic:spPr>
                </pic:pic>
              </a:graphicData>
            </a:graphic>
          </wp:inline>
        </w:drawing>
      </w:r>
    </w:p>
    <w:p w:rsidR="008E72CC" w:rsidRPr="008150ED" w:rsidRDefault="008E72CC" w:rsidP="00443361">
      <w:pPr>
        <w:spacing w:after="0"/>
        <w:jc w:val="both"/>
        <w:rPr>
          <w:rFonts w:ascii="Times New Roman" w:hAnsi="Times New Roman" w:cs="Times New Roman"/>
          <w:sz w:val="16"/>
          <w:szCs w:val="16"/>
        </w:rPr>
      </w:pPr>
    </w:p>
    <w:p w:rsidR="00443361" w:rsidRDefault="008150ED" w:rsidP="00443361">
      <w:pPr>
        <w:spacing w:after="0"/>
        <w:jc w:val="both"/>
        <w:rPr>
          <w:rFonts w:ascii="Times New Roman" w:hAnsi="Times New Roman" w:cs="Times New Roman"/>
          <w:sz w:val="24"/>
          <w:szCs w:val="24"/>
        </w:rPr>
      </w:pPr>
      <w:r>
        <w:rPr>
          <w:rFonts w:ascii="Times New Roman" w:hAnsi="Times New Roman" w:cs="Times New Roman"/>
          <w:b/>
          <w:sz w:val="24"/>
          <w:szCs w:val="24"/>
        </w:rPr>
        <w:t xml:space="preserve">Примечание: Показываемые счётчиками величины обновляются после каждого вращения, касающегося избранной программы </w:t>
      </w:r>
      <w:r w:rsidRPr="00676FA1">
        <w:rPr>
          <w:rFonts w:ascii="Times New Roman" w:hAnsi="Times New Roman" w:cs="Times New Roman"/>
          <w:b/>
          <w:sz w:val="24"/>
          <w:szCs w:val="24"/>
          <w:lang w:val="en-US"/>
        </w:rPr>
        <w:t>Less</w:t>
      </w:r>
      <w:r w:rsidRPr="00676FA1">
        <w:rPr>
          <w:rFonts w:ascii="Times New Roman" w:hAnsi="Times New Roman" w:cs="Times New Roman"/>
          <w:b/>
          <w:sz w:val="24"/>
          <w:szCs w:val="24"/>
        </w:rPr>
        <w:t xml:space="preserve"> </w:t>
      </w:r>
      <w:r w:rsidRPr="00676FA1">
        <w:rPr>
          <w:rFonts w:ascii="Times New Roman" w:hAnsi="Times New Roman" w:cs="Times New Roman"/>
          <w:b/>
          <w:sz w:val="24"/>
          <w:szCs w:val="24"/>
          <w:lang w:val="en-US"/>
        </w:rPr>
        <w:t>Weight</w:t>
      </w:r>
      <w:r w:rsidRPr="00676FA1">
        <w:rPr>
          <w:rFonts w:ascii="Times New Roman" w:hAnsi="Times New Roman" w:cs="Times New Roman"/>
          <w:b/>
          <w:sz w:val="24"/>
          <w:szCs w:val="24"/>
        </w:rPr>
        <w:t xml:space="preserve"> (уменьшение веса)</w:t>
      </w:r>
      <w:r>
        <w:rPr>
          <w:rFonts w:ascii="Times New Roman" w:hAnsi="Times New Roman" w:cs="Times New Roman"/>
          <w:sz w:val="24"/>
          <w:szCs w:val="24"/>
        </w:rPr>
        <w:t>.</w:t>
      </w:r>
    </w:p>
    <w:p w:rsidR="008150ED" w:rsidRPr="008150ED" w:rsidRDefault="008150ED" w:rsidP="00443361">
      <w:pPr>
        <w:spacing w:after="0"/>
        <w:jc w:val="both"/>
        <w:rPr>
          <w:rFonts w:ascii="Times New Roman" w:hAnsi="Times New Roman" w:cs="Times New Roman"/>
          <w:sz w:val="24"/>
          <w:szCs w:val="24"/>
        </w:rPr>
      </w:pPr>
      <w:r w:rsidRPr="008150ED">
        <w:rPr>
          <w:rFonts w:ascii="Times New Roman" w:hAnsi="Times New Roman" w:cs="Times New Roman"/>
          <w:sz w:val="24"/>
          <w:szCs w:val="24"/>
        </w:rPr>
        <w:t>Иконка</w:t>
      </w:r>
      <w:r>
        <w:rPr>
          <w:rFonts w:ascii="Times New Roman" w:hAnsi="Times New Roman" w:cs="Times New Roman"/>
          <w:b/>
          <w:sz w:val="24"/>
          <w:szCs w:val="24"/>
        </w:rPr>
        <w:t xml:space="preserve"> </w:t>
      </w:r>
      <w:r>
        <w:rPr>
          <w:rFonts w:ascii="Times New Roman" w:hAnsi="Times New Roman" w:cs="Times New Roman"/>
          <w:b/>
          <w:sz w:val="24"/>
          <w:szCs w:val="24"/>
          <w:lang w:val="en-US"/>
        </w:rPr>
        <w:t>Reset</w:t>
      </w:r>
      <w:r w:rsidRPr="008150ED">
        <w:rPr>
          <w:rFonts w:ascii="Times New Roman" w:hAnsi="Times New Roman" w:cs="Times New Roman"/>
          <w:b/>
          <w:sz w:val="24"/>
          <w:szCs w:val="24"/>
        </w:rPr>
        <w:t xml:space="preserve"> (</w:t>
      </w:r>
      <w:r>
        <w:rPr>
          <w:rFonts w:ascii="Times New Roman" w:hAnsi="Times New Roman" w:cs="Times New Roman"/>
          <w:b/>
          <w:sz w:val="24"/>
          <w:szCs w:val="24"/>
        </w:rPr>
        <w:t xml:space="preserve">восстановление настройки) </w:t>
      </w:r>
      <w:r w:rsidRPr="008150ED">
        <w:rPr>
          <w:rFonts w:ascii="Times New Roman" w:hAnsi="Times New Roman" w:cs="Times New Roman"/>
          <w:sz w:val="24"/>
          <w:szCs w:val="24"/>
        </w:rPr>
        <w:t>позволяет вам</w:t>
      </w:r>
      <w:r>
        <w:rPr>
          <w:rFonts w:ascii="Times New Roman" w:hAnsi="Times New Roman" w:cs="Times New Roman"/>
          <w:sz w:val="24"/>
          <w:szCs w:val="24"/>
        </w:rPr>
        <w:t xml:space="preserve"> устанавливать частичные счётчики на ноль.</w:t>
      </w:r>
    </w:p>
    <w:p w:rsidR="00443361" w:rsidRPr="00676FA1" w:rsidRDefault="00443361" w:rsidP="00443361">
      <w:pPr>
        <w:spacing w:after="0"/>
        <w:jc w:val="both"/>
        <w:rPr>
          <w:rFonts w:ascii="Times New Roman" w:hAnsi="Times New Roman" w:cs="Times New Roman"/>
          <w:sz w:val="24"/>
          <w:szCs w:val="24"/>
        </w:rPr>
      </w:pPr>
    </w:p>
    <w:p w:rsidR="001676BE" w:rsidRPr="008E72CC" w:rsidRDefault="001676BE" w:rsidP="008E72CC">
      <w:pPr>
        <w:spacing w:after="0"/>
        <w:jc w:val="both"/>
        <w:rPr>
          <w:rFonts w:ascii="Times New Roman" w:hAnsi="Times New Roman" w:cs="Times New Roman"/>
          <w:sz w:val="24"/>
          <w:szCs w:val="24"/>
        </w:rPr>
      </w:pPr>
    </w:p>
    <w:p w:rsidR="001676BE" w:rsidRPr="008E72CC" w:rsidRDefault="001676BE" w:rsidP="001676BE">
      <w:pPr>
        <w:spacing w:after="0"/>
        <w:ind w:left="284" w:hanging="284"/>
        <w:jc w:val="both"/>
        <w:rPr>
          <w:rFonts w:ascii="Times New Roman" w:hAnsi="Times New Roman" w:cs="Times New Roman"/>
          <w:b/>
          <w:sz w:val="28"/>
          <w:szCs w:val="28"/>
        </w:rPr>
      </w:pPr>
      <w:r w:rsidRPr="008E72CC">
        <w:rPr>
          <w:rFonts w:ascii="Times New Roman" w:hAnsi="Times New Roman" w:cs="Times New Roman"/>
          <w:b/>
          <w:sz w:val="28"/>
          <w:szCs w:val="28"/>
        </w:rPr>
        <w:t>Функция самой высокой точности</w:t>
      </w:r>
    </w:p>
    <w:p w:rsidR="008E72CC" w:rsidRPr="008E72CC" w:rsidRDefault="008E72CC" w:rsidP="001676BE">
      <w:pPr>
        <w:spacing w:after="0"/>
        <w:ind w:left="284" w:hanging="284"/>
        <w:jc w:val="both"/>
        <w:rPr>
          <w:rFonts w:ascii="Times New Roman" w:hAnsi="Times New Roman" w:cs="Times New Roman"/>
          <w:b/>
          <w:sz w:val="16"/>
          <w:szCs w:val="16"/>
        </w:rPr>
      </w:pPr>
    </w:p>
    <w:p w:rsidR="001676BE" w:rsidRDefault="001676BE" w:rsidP="007813E9">
      <w:pPr>
        <w:spacing w:after="0"/>
        <w:jc w:val="both"/>
        <w:rPr>
          <w:rFonts w:ascii="Times New Roman" w:hAnsi="Times New Roman" w:cs="Times New Roman"/>
          <w:sz w:val="24"/>
          <w:szCs w:val="24"/>
        </w:rPr>
      </w:pPr>
      <w:r>
        <w:rPr>
          <w:rFonts w:ascii="Times New Roman" w:hAnsi="Times New Roman" w:cs="Times New Roman"/>
          <w:sz w:val="24"/>
          <w:szCs w:val="24"/>
        </w:rPr>
        <w:t>Эта функция позволяет оператору проверить результаты балансировки на экране с наибольшей возможной точностью</w:t>
      </w:r>
      <w:r w:rsidR="007813E9">
        <w:rPr>
          <w:rFonts w:ascii="Times New Roman" w:hAnsi="Times New Roman" w:cs="Times New Roman"/>
          <w:sz w:val="24"/>
          <w:szCs w:val="24"/>
        </w:rPr>
        <w:t xml:space="preserve"> (1 г или 1/10 унции).</w:t>
      </w:r>
    </w:p>
    <w:p w:rsidR="007813E9" w:rsidRDefault="007813E9" w:rsidP="007813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7813E9">
        <w:rPr>
          <w:rFonts w:ascii="Times New Roman" w:hAnsi="Times New Roman" w:cs="Times New Roman"/>
          <w:b/>
          <w:sz w:val="24"/>
          <w:szCs w:val="24"/>
        </w:rPr>
        <w:t>самой высокой точности</w:t>
      </w:r>
      <w:r>
        <w:rPr>
          <w:rFonts w:ascii="Times New Roman" w:hAnsi="Times New Roman" w:cs="Times New Roman"/>
          <w:sz w:val="24"/>
          <w:szCs w:val="24"/>
        </w:rPr>
        <w:t xml:space="preserve"> </w:t>
      </w:r>
      <w:r w:rsidRPr="007813E9">
        <w:rPr>
          <w:rFonts w:ascii="Times New Roman" w:hAnsi="Times New Roman" w:cs="Times New Roman"/>
          <w:noProof/>
          <w:sz w:val="24"/>
          <w:szCs w:val="24"/>
        </w:rPr>
        <w:drawing>
          <wp:inline distT="0" distB="0" distL="0" distR="0">
            <wp:extent cx="435634" cy="509889"/>
            <wp:effectExtent l="19050" t="0" r="2516" b="0"/>
            <wp:docPr id="158" name="Рисунок 75" descr="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gif"/>
                    <pic:cNvPicPr/>
                  </pic:nvPicPr>
                  <pic:blipFill>
                    <a:blip r:embed="rId41" cstate="print"/>
                    <a:stretch>
                      <a:fillRect/>
                    </a:stretch>
                  </pic:blipFill>
                  <pic:spPr>
                    <a:xfrm>
                      <a:off x="0" y="0"/>
                      <a:ext cx="436563" cy="510976"/>
                    </a:xfrm>
                    <a:prstGeom prst="rect">
                      <a:avLst/>
                    </a:prstGeom>
                  </pic:spPr>
                </pic:pic>
              </a:graphicData>
            </a:graphic>
          </wp:inline>
        </w:drawing>
      </w:r>
      <w:r>
        <w:rPr>
          <w:rFonts w:ascii="Times New Roman" w:hAnsi="Times New Roman" w:cs="Times New Roman"/>
          <w:sz w:val="24"/>
          <w:szCs w:val="24"/>
        </w:rPr>
        <w:t>.</w:t>
      </w:r>
    </w:p>
    <w:p w:rsidR="007813E9" w:rsidRPr="008E72CC" w:rsidRDefault="007813E9" w:rsidP="007813E9">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Удерживайте </w:t>
      </w:r>
      <w:r w:rsidRPr="008E72CC">
        <w:rPr>
          <w:rFonts w:ascii="Times New Roman" w:hAnsi="Times New Roman" w:cs="Times New Roman"/>
          <w:b/>
          <w:sz w:val="24"/>
          <w:szCs w:val="24"/>
        </w:rPr>
        <w:t>в нажатом положении кнопку</w:t>
      </w:r>
      <w:r>
        <w:rPr>
          <w:rFonts w:ascii="Times New Roman" w:hAnsi="Times New Roman" w:cs="Times New Roman"/>
          <w:sz w:val="24"/>
          <w:szCs w:val="24"/>
        </w:rPr>
        <w:t xml:space="preserve"> </w:t>
      </w:r>
      <w:r w:rsidRPr="007813E9">
        <w:rPr>
          <w:rFonts w:ascii="Times New Roman" w:hAnsi="Times New Roman" w:cs="Times New Roman"/>
          <w:b/>
          <w:sz w:val="24"/>
          <w:szCs w:val="24"/>
          <w:lang w:val="en-US"/>
        </w:rPr>
        <w:t>Enter</w:t>
      </w:r>
      <w:r w:rsidRPr="007813E9">
        <w:rPr>
          <w:rFonts w:ascii="Times New Roman" w:hAnsi="Times New Roman" w:cs="Times New Roman"/>
          <w:b/>
          <w:sz w:val="24"/>
          <w:szCs w:val="24"/>
        </w:rPr>
        <w:t xml:space="preserve"> (ввод)</w:t>
      </w:r>
      <w:r>
        <w:rPr>
          <w:rFonts w:ascii="Times New Roman" w:hAnsi="Times New Roman" w:cs="Times New Roman"/>
          <w:sz w:val="24"/>
          <w:szCs w:val="24"/>
        </w:rPr>
        <w:t xml:space="preserve"> </w:t>
      </w:r>
      <w:r w:rsidR="008E72CC" w:rsidRPr="008E72CC">
        <w:rPr>
          <w:rFonts w:ascii="Times New Roman" w:hAnsi="Times New Roman" w:cs="Times New Roman"/>
          <w:noProof/>
          <w:sz w:val="24"/>
          <w:szCs w:val="24"/>
        </w:rPr>
        <w:drawing>
          <wp:inline distT="0" distB="0" distL="0" distR="0">
            <wp:extent cx="486511" cy="421019"/>
            <wp:effectExtent l="19050" t="0" r="8789" b="0"/>
            <wp:docPr id="105"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sidR="008E72CC">
        <w:rPr>
          <w:rFonts w:ascii="Times New Roman" w:hAnsi="Times New Roman" w:cs="Times New Roman"/>
          <w:sz w:val="24"/>
          <w:szCs w:val="24"/>
        </w:rPr>
        <w:t xml:space="preserve"> </w:t>
      </w:r>
      <w:r w:rsidRPr="008E72CC">
        <w:rPr>
          <w:rFonts w:ascii="Times New Roman" w:hAnsi="Times New Roman" w:cs="Times New Roman"/>
          <w:b/>
          <w:sz w:val="24"/>
          <w:szCs w:val="24"/>
        </w:rPr>
        <w:t>столько времени, сколько желаете.</w:t>
      </w:r>
    </w:p>
    <w:p w:rsidR="00443361" w:rsidRDefault="00443361" w:rsidP="00443361">
      <w:pPr>
        <w:spacing w:after="0"/>
        <w:jc w:val="both"/>
        <w:rPr>
          <w:rFonts w:ascii="Times New Roman" w:hAnsi="Times New Roman" w:cs="Times New Roman"/>
          <w:sz w:val="24"/>
          <w:szCs w:val="24"/>
        </w:rPr>
      </w:pPr>
    </w:p>
    <w:p w:rsidR="008E72CC" w:rsidRPr="008E72CC" w:rsidRDefault="008E72CC" w:rsidP="00443361">
      <w:pPr>
        <w:spacing w:after="0"/>
        <w:jc w:val="both"/>
        <w:rPr>
          <w:rFonts w:ascii="Times New Roman" w:hAnsi="Times New Roman" w:cs="Times New Roman"/>
          <w:sz w:val="24"/>
          <w:szCs w:val="24"/>
        </w:rPr>
      </w:pPr>
    </w:p>
    <w:p w:rsidR="00443361" w:rsidRPr="008E72CC" w:rsidRDefault="007813E9" w:rsidP="00443361">
      <w:pPr>
        <w:spacing w:after="0"/>
        <w:jc w:val="both"/>
        <w:rPr>
          <w:rFonts w:ascii="Times New Roman" w:hAnsi="Times New Roman" w:cs="Times New Roman"/>
          <w:b/>
          <w:sz w:val="28"/>
          <w:szCs w:val="28"/>
        </w:rPr>
      </w:pPr>
      <w:r w:rsidRPr="008E72CC">
        <w:rPr>
          <w:rFonts w:ascii="Times New Roman" w:hAnsi="Times New Roman" w:cs="Times New Roman"/>
          <w:b/>
          <w:sz w:val="28"/>
          <w:szCs w:val="28"/>
        </w:rPr>
        <w:t>Функция счётчика количества вращений</w:t>
      </w:r>
    </w:p>
    <w:p w:rsidR="008E72CC" w:rsidRPr="008E72CC" w:rsidRDefault="008E72CC" w:rsidP="00443361">
      <w:pPr>
        <w:spacing w:after="0"/>
        <w:jc w:val="both"/>
        <w:rPr>
          <w:rFonts w:ascii="Times New Roman" w:hAnsi="Times New Roman" w:cs="Times New Roman"/>
          <w:sz w:val="16"/>
          <w:szCs w:val="16"/>
        </w:rPr>
      </w:pPr>
    </w:p>
    <w:p w:rsidR="00443361" w:rsidRDefault="00497116" w:rsidP="00443361">
      <w:pPr>
        <w:spacing w:after="0"/>
        <w:jc w:val="both"/>
        <w:rPr>
          <w:rFonts w:ascii="Times New Roman" w:hAnsi="Times New Roman" w:cs="Times New Roman"/>
          <w:sz w:val="24"/>
          <w:szCs w:val="24"/>
        </w:rPr>
      </w:pPr>
      <w:r>
        <w:rPr>
          <w:rFonts w:ascii="Times New Roman" w:hAnsi="Times New Roman" w:cs="Times New Roman"/>
          <w:sz w:val="24"/>
          <w:szCs w:val="24"/>
        </w:rPr>
        <w:t>После того как будет показан перечень прикладных программ:</w:t>
      </w:r>
    </w:p>
    <w:p w:rsidR="007813E9" w:rsidRDefault="00497116" w:rsidP="007813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7813E9">
        <w:rPr>
          <w:rFonts w:ascii="Times New Roman" w:hAnsi="Times New Roman" w:cs="Times New Roman"/>
          <w:sz w:val="24"/>
          <w:szCs w:val="24"/>
        </w:rPr>
        <w:tab/>
        <w:t>Изб</w:t>
      </w:r>
      <w:r>
        <w:rPr>
          <w:rFonts w:ascii="Times New Roman" w:hAnsi="Times New Roman" w:cs="Times New Roman"/>
          <w:sz w:val="24"/>
          <w:szCs w:val="24"/>
        </w:rPr>
        <w:t>ерите</w:t>
      </w:r>
      <w:r w:rsidR="007813E9">
        <w:rPr>
          <w:rFonts w:ascii="Times New Roman" w:hAnsi="Times New Roman" w:cs="Times New Roman"/>
          <w:sz w:val="24"/>
          <w:szCs w:val="24"/>
        </w:rPr>
        <w:t xml:space="preserve"> иконку </w:t>
      </w:r>
      <w:r>
        <w:rPr>
          <w:rFonts w:ascii="Times New Roman" w:hAnsi="Times New Roman" w:cs="Times New Roman"/>
          <w:sz w:val="24"/>
          <w:szCs w:val="24"/>
        </w:rPr>
        <w:t>счётчика количества вращений.</w:t>
      </w:r>
    </w:p>
    <w:p w:rsidR="00497116" w:rsidRPr="00497116" w:rsidRDefault="00497116" w:rsidP="0049711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Будет показываться окно, в котором будут находиться величины трёх счётчиков:</w:t>
      </w:r>
    </w:p>
    <w:p w:rsidR="00443361" w:rsidRPr="0087432A" w:rsidRDefault="00497116" w:rsidP="007813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7813E9" w:rsidRPr="0087432A">
        <w:rPr>
          <w:rFonts w:ascii="Times New Roman" w:hAnsi="Times New Roman" w:cs="Times New Roman"/>
          <w:sz w:val="24"/>
          <w:szCs w:val="24"/>
        </w:rPr>
        <w:tab/>
      </w:r>
      <w:r>
        <w:rPr>
          <w:rFonts w:ascii="Times New Roman" w:hAnsi="Times New Roman" w:cs="Times New Roman"/>
          <w:sz w:val="24"/>
          <w:szCs w:val="24"/>
        </w:rPr>
        <w:t>величина первого счётчика будет общим количеством вращений колеса, произведённых станком с момента его первого запуска в работу;</w:t>
      </w:r>
    </w:p>
    <w:p w:rsidR="007813E9" w:rsidRDefault="00497116" w:rsidP="007813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87432A">
        <w:rPr>
          <w:rFonts w:ascii="Times New Roman" w:hAnsi="Times New Roman" w:cs="Times New Roman"/>
          <w:sz w:val="24"/>
          <w:szCs w:val="24"/>
        </w:rPr>
        <w:tab/>
      </w:r>
      <w:r>
        <w:rPr>
          <w:rFonts w:ascii="Times New Roman" w:hAnsi="Times New Roman" w:cs="Times New Roman"/>
          <w:sz w:val="24"/>
          <w:szCs w:val="24"/>
        </w:rPr>
        <w:t xml:space="preserve">величина второго счётчика будет частичным количеством вращений колеса, произведённых станком (она будет перенастраиваться на ноль каждый раз, когда станок будет выключаться, или после избрания иконки </w:t>
      </w:r>
      <w:r>
        <w:rPr>
          <w:rFonts w:ascii="Times New Roman" w:hAnsi="Times New Roman" w:cs="Times New Roman"/>
          <w:noProof/>
          <w:sz w:val="24"/>
          <w:szCs w:val="24"/>
        </w:rPr>
        <w:drawing>
          <wp:inline distT="0" distB="0" distL="0" distR="0">
            <wp:extent cx="472113" cy="574046"/>
            <wp:effectExtent l="19050" t="0" r="4137" b="0"/>
            <wp:docPr id="106" name="Рисунок 105" descr="4-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5.gif"/>
                    <pic:cNvPicPr/>
                  </pic:nvPicPr>
                  <pic:blipFill>
                    <a:blip r:embed="rId91" cstate="print"/>
                    <a:stretch>
                      <a:fillRect/>
                    </a:stretch>
                  </pic:blipFill>
                  <pic:spPr>
                    <a:xfrm>
                      <a:off x="0" y="0"/>
                      <a:ext cx="472297" cy="574270"/>
                    </a:xfrm>
                    <a:prstGeom prst="rect">
                      <a:avLst/>
                    </a:prstGeom>
                  </pic:spPr>
                </pic:pic>
              </a:graphicData>
            </a:graphic>
          </wp:inline>
        </w:drawing>
      </w:r>
      <w:r>
        <w:rPr>
          <w:rFonts w:ascii="Times New Roman" w:hAnsi="Times New Roman" w:cs="Times New Roman"/>
          <w:sz w:val="24"/>
          <w:szCs w:val="24"/>
        </w:rPr>
        <w:t>).</w:t>
      </w:r>
    </w:p>
    <w:p w:rsidR="007813E9" w:rsidRDefault="00497116" w:rsidP="007813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87432A">
        <w:rPr>
          <w:rFonts w:ascii="Times New Roman" w:hAnsi="Times New Roman" w:cs="Times New Roman"/>
          <w:sz w:val="24"/>
          <w:szCs w:val="24"/>
        </w:rPr>
        <w:tab/>
      </w:r>
      <w:r w:rsidR="00D926CC">
        <w:rPr>
          <w:rFonts w:ascii="Times New Roman" w:hAnsi="Times New Roman" w:cs="Times New Roman"/>
          <w:sz w:val="24"/>
          <w:szCs w:val="24"/>
        </w:rPr>
        <w:t>величина, показываемая н</w:t>
      </w:r>
      <w:r w:rsidR="0087432A">
        <w:rPr>
          <w:rFonts w:ascii="Times New Roman" w:hAnsi="Times New Roman" w:cs="Times New Roman"/>
          <w:sz w:val="24"/>
          <w:szCs w:val="24"/>
        </w:rPr>
        <w:t xml:space="preserve">а третьем </w:t>
      </w:r>
      <w:r w:rsidR="00D926CC">
        <w:rPr>
          <w:rFonts w:ascii="Times New Roman" w:hAnsi="Times New Roman" w:cs="Times New Roman"/>
          <w:sz w:val="24"/>
          <w:szCs w:val="24"/>
        </w:rPr>
        <w:t xml:space="preserve">счётчике будет </w:t>
      </w:r>
      <w:r w:rsidR="0087432A">
        <w:rPr>
          <w:rFonts w:ascii="Times New Roman" w:hAnsi="Times New Roman" w:cs="Times New Roman"/>
          <w:sz w:val="24"/>
          <w:szCs w:val="24"/>
        </w:rPr>
        <w:t>количество</w:t>
      </w:r>
      <w:r w:rsidR="00D926CC">
        <w:rPr>
          <w:rFonts w:ascii="Times New Roman" w:hAnsi="Times New Roman" w:cs="Times New Roman"/>
          <w:sz w:val="24"/>
          <w:szCs w:val="24"/>
        </w:rPr>
        <w:t>м</w:t>
      </w:r>
      <w:r w:rsidR="0087432A">
        <w:rPr>
          <w:rFonts w:ascii="Times New Roman" w:hAnsi="Times New Roman" w:cs="Times New Roman"/>
          <w:sz w:val="24"/>
          <w:szCs w:val="24"/>
        </w:rPr>
        <w:t xml:space="preserve"> вращений</w:t>
      </w:r>
      <w:r w:rsidR="00D926CC">
        <w:rPr>
          <w:rFonts w:ascii="Times New Roman" w:hAnsi="Times New Roman" w:cs="Times New Roman"/>
          <w:sz w:val="24"/>
          <w:szCs w:val="24"/>
        </w:rPr>
        <w:t xml:space="preserve"> колеса</w:t>
      </w:r>
      <w:r w:rsidR="0087432A">
        <w:rPr>
          <w:rFonts w:ascii="Times New Roman" w:hAnsi="Times New Roman" w:cs="Times New Roman"/>
          <w:sz w:val="24"/>
          <w:szCs w:val="24"/>
        </w:rPr>
        <w:t>, произведённых со времени последней калибровки чувствительности.</w:t>
      </w:r>
    </w:p>
    <w:p w:rsidR="0087432A" w:rsidRPr="00676FA1" w:rsidRDefault="0087432A" w:rsidP="007813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Для завершения работы программы нажмите </w:t>
      </w:r>
      <w:r w:rsidR="00C4304F">
        <w:rPr>
          <w:rFonts w:ascii="Times New Roman" w:hAnsi="Times New Roman" w:cs="Times New Roman"/>
          <w:sz w:val="24"/>
          <w:szCs w:val="24"/>
        </w:rPr>
        <w:t xml:space="preserve">кнопку </w:t>
      </w:r>
      <w:r w:rsidR="00C4304F" w:rsidRPr="00C4304F">
        <w:rPr>
          <w:rFonts w:ascii="Times New Roman" w:hAnsi="Times New Roman" w:cs="Times New Roman"/>
          <w:b/>
          <w:sz w:val="24"/>
          <w:szCs w:val="24"/>
          <w:lang w:val="en-US"/>
        </w:rPr>
        <w:t>Exit</w:t>
      </w:r>
      <w:r w:rsidR="00C4304F" w:rsidRPr="00C4304F">
        <w:rPr>
          <w:rFonts w:ascii="Times New Roman" w:hAnsi="Times New Roman" w:cs="Times New Roman"/>
          <w:b/>
          <w:sz w:val="24"/>
          <w:szCs w:val="24"/>
        </w:rPr>
        <w:t xml:space="preserve"> (выход)</w:t>
      </w:r>
      <w:r w:rsidR="00D926CC" w:rsidRPr="00D926CC">
        <w:rPr>
          <w:rFonts w:ascii="Times New Roman" w:hAnsi="Times New Roman" w:cs="Times New Roman"/>
          <w:noProof/>
          <w:sz w:val="24"/>
          <w:szCs w:val="24"/>
        </w:rPr>
        <w:t xml:space="preserve"> </w:t>
      </w:r>
      <w:r w:rsidR="00D926CC" w:rsidRPr="00D926CC">
        <w:rPr>
          <w:rFonts w:ascii="Times New Roman" w:hAnsi="Times New Roman" w:cs="Times New Roman"/>
          <w:noProof/>
          <w:sz w:val="24"/>
          <w:szCs w:val="24"/>
        </w:rPr>
        <w:drawing>
          <wp:inline distT="0" distB="0" distL="0" distR="0">
            <wp:extent cx="510989" cy="391886"/>
            <wp:effectExtent l="19050" t="0" r="3361" b="0"/>
            <wp:docPr id="108"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sidR="00C4304F">
        <w:rPr>
          <w:rFonts w:ascii="Times New Roman" w:hAnsi="Times New Roman" w:cs="Times New Roman"/>
          <w:sz w:val="24"/>
          <w:szCs w:val="24"/>
        </w:rPr>
        <w:t>.</w:t>
      </w:r>
    </w:p>
    <w:p w:rsidR="00443361" w:rsidRDefault="00443361" w:rsidP="00443361">
      <w:pPr>
        <w:spacing w:after="0"/>
        <w:jc w:val="both"/>
        <w:rPr>
          <w:rFonts w:ascii="Times New Roman" w:hAnsi="Times New Roman" w:cs="Times New Roman"/>
        </w:rPr>
      </w:pPr>
    </w:p>
    <w:p w:rsidR="00D926CC" w:rsidRPr="00D926CC" w:rsidRDefault="00D926CC" w:rsidP="00443361">
      <w:pPr>
        <w:spacing w:after="0"/>
        <w:jc w:val="both"/>
        <w:rPr>
          <w:rFonts w:ascii="Times New Roman" w:hAnsi="Times New Roman" w:cs="Times New Roman"/>
        </w:rPr>
      </w:pPr>
    </w:p>
    <w:p w:rsidR="00443361" w:rsidRPr="00D926CC" w:rsidRDefault="00C4304F" w:rsidP="00443361">
      <w:pPr>
        <w:spacing w:after="0"/>
        <w:jc w:val="both"/>
        <w:rPr>
          <w:rFonts w:ascii="Times New Roman" w:hAnsi="Times New Roman" w:cs="Times New Roman"/>
          <w:b/>
          <w:sz w:val="28"/>
          <w:szCs w:val="28"/>
        </w:rPr>
      </w:pPr>
      <w:r w:rsidRPr="00D926CC">
        <w:rPr>
          <w:rFonts w:ascii="Times New Roman" w:hAnsi="Times New Roman" w:cs="Times New Roman"/>
          <w:b/>
          <w:sz w:val="28"/>
          <w:szCs w:val="28"/>
        </w:rPr>
        <w:t>Функция ввода данных колеса вручную</w:t>
      </w:r>
    </w:p>
    <w:p w:rsidR="00D926CC" w:rsidRPr="00D926CC" w:rsidRDefault="00D926CC" w:rsidP="00443361">
      <w:pPr>
        <w:spacing w:after="0"/>
        <w:jc w:val="both"/>
        <w:rPr>
          <w:rFonts w:ascii="Times New Roman" w:hAnsi="Times New Roman" w:cs="Times New Roman"/>
          <w:sz w:val="16"/>
          <w:szCs w:val="16"/>
        </w:rPr>
      </w:pPr>
    </w:p>
    <w:p w:rsidR="00443361" w:rsidRDefault="00C4304F"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Если рычаг автоматических замеров не работает, то </w:t>
      </w:r>
      <w:r>
        <w:rPr>
          <w:rFonts w:ascii="Times New Roman" w:hAnsi="Times New Roman" w:cs="Times New Roman"/>
          <w:b/>
          <w:sz w:val="24"/>
          <w:szCs w:val="24"/>
        </w:rPr>
        <w:t>геометрические данные колеса могут быть введены вручную</w:t>
      </w:r>
      <w:r w:rsidR="0012687D">
        <w:rPr>
          <w:rFonts w:ascii="Times New Roman" w:hAnsi="Times New Roman" w:cs="Times New Roman"/>
          <w:b/>
          <w:sz w:val="24"/>
          <w:szCs w:val="24"/>
        </w:rPr>
        <w:t>,</w:t>
      </w:r>
      <w:r>
        <w:rPr>
          <w:rFonts w:ascii="Times New Roman" w:hAnsi="Times New Roman" w:cs="Times New Roman"/>
          <w:sz w:val="24"/>
          <w:szCs w:val="24"/>
        </w:rPr>
        <w:t xml:space="preserve"> при помощи описанной ниже процедуры:</w:t>
      </w:r>
    </w:p>
    <w:p w:rsidR="00C4304F" w:rsidRDefault="00C4304F" w:rsidP="00C4304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C4304F">
        <w:rPr>
          <w:rFonts w:ascii="Times New Roman" w:hAnsi="Times New Roman" w:cs="Times New Roman"/>
          <w:b/>
          <w:sz w:val="24"/>
          <w:szCs w:val="24"/>
        </w:rPr>
        <w:t>ввода данных колеса вручную</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53447" cy="520270"/>
            <wp:effectExtent l="19050" t="0" r="3753" b="0"/>
            <wp:docPr id="161" name="Рисунок 160" descr="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gif"/>
                    <pic:cNvPicPr/>
                  </pic:nvPicPr>
                  <pic:blipFill>
                    <a:blip r:embed="rId92" cstate="print"/>
                    <a:stretch>
                      <a:fillRect/>
                    </a:stretch>
                  </pic:blipFill>
                  <pic:spPr>
                    <a:xfrm>
                      <a:off x="0" y="0"/>
                      <a:ext cx="453287" cy="520086"/>
                    </a:xfrm>
                    <a:prstGeom prst="rect">
                      <a:avLst/>
                    </a:prstGeom>
                  </pic:spPr>
                </pic:pic>
              </a:graphicData>
            </a:graphic>
          </wp:inline>
        </w:drawing>
      </w:r>
      <w:r>
        <w:rPr>
          <w:rFonts w:ascii="Times New Roman" w:hAnsi="Times New Roman" w:cs="Times New Roman"/>
          <w:sz w:val="24"/>
          <w:szCs w:val="24"/>
        </w:rPr>
        <w:t>.</w:t>
      </w:r>
    </w:p>
    <w:p w:rsidR="00C4304F" w:rsidRDefault="00C4304F" w:rsidP="00C4304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A622E">
        <w:rPr>
          <w:rFonts w:ascii="Times New Roman" w:hAnsi="Times New Roman" w:cs="Times New Roman"/>
          <w:sz w:val="24"/>
          <w:szCs w:val="24"/>
        </w:rPr>
        <w:t>Показывается экранное изображение со следующими иконками:</w:t>
      </w:r>
    </w:p>
    <w:p w:rsidR="00EA622E" w:rsidRDefault="00EA622E" w:rsidP="00EA622E">
      <w:pPr>
        <w:spacing w:after="0"/>
        <w:ind w:left="284"/>
        <w:jc w:val="both"/>
        <w:rPr>
          <w:rFonts w:ascii="Times New Roman" w:hAnsi="Times New Roman" w:cs="Times New Roman"/>
          <w:sz w:val="24"/>
          <w:szCs w:val="24"/>
        </w:rPr>
      </w:pPr>
      <w:r w:rsidRPr="00EA622E">
        <w:rPr>
          <w:rFonts w:ascii="Times New Roman" w:hAnsi="Times New Roman" w:cs="Times New Roman"/>
          <w:noProof/>
          <w:sz w:val="24"/>
          <w:szCs w:val="24"/>
        </w:rPr>
        <w:drawing>
          <wp:inline distT="0" distB="0" distL="0" distR="0">
            <wp:extent cx="453447" cy="520270"/>
            <wp:effectExtent l="19050" t="0" r="3753" b="0"/>
            <wp:docPr id="162" name="Рисунок 160" descr="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gif"/>
                    <pic:cNvPicPr/>
                  </pic:nvPicPr>
                  <pic:blipFill>
                    <a:blip r:embed="rId92" cstate="print"/>
                    <a:stretch>
                      <a:fillRect/>
                    </a:stretch>
                  </pic:blipFill>
                  <pic:spPr>
                    <a:xfrm>
                      <a:off x="0" y="0"/>
                      <a:ext cx="453287" cy="520086"/>
                    </a:xfrm>
                    <a:prstGeom prst="rect">
                      <a:avLst/>
                    </a:prstGeom>
                  </pic:spPr>
                </pic:pic>
              </a:graphicData>
            </a:graphic>
          </wp:inline>
        </w:drawing>
      </w:r>
      <w:r>
        <w:rPr>
          <w:rFonts w:ascii="Times New Roman" w:hAnsi="Times New Roman" w:cs="Times New Roman"/>
          <w:sz w:val="24"/>
          <w:szCs w:val="24"/>
        </w:rPr>
        <w:t xml:space="preserve"> изменение данных колеса вручную;</w:t>
      </w:r>
    </w:p>
    <w:p w:rsidR="00EA622E" w:rsidRDefault="00EA622E" w:rsidP="00EA622E">
      <w:pPr>
        <w:spacing w:after="0"/>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1629" cy="493313"/>
            <wp:effectExtent l="19050" t="0" r="1771" b="0"/>
            <wp:docPr id="163" name="Рисунок 162" descr="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gif"/>
                    <pic:cNvPicPr/>
                  </pic:nvPicPr>
                  <pic:blipFill>
                    <a:blip r:embed="rId93" cstate="print"/>
                    <a:stretch>
                      <a:fillRect/>
                    </a:stretch>
                  </pic:blipFill>
                  <pic:spPr>
                    <a:xfrm>
                      <a:off x="0" y="0"/>
                      <a:ext cx="532764" cy="494366"/>
                    </a:xfrm>
                    <a:prstGeom prst="rect">
                      <a:avLst/>
                    </a:prstGeom>
                  </pic:spPr>
                </pic:pic>
              </a:graphicData>
            </a:graphic>
          </wp:inline>
        </w:drawing>
      </w:r>
      <w:r>
        <w:rPr>
          <w:rFonts w:ascii="Times New Roman" w:hAnsi="Times New Roman" w:cs="Times New Roman"/>
          <w:sz w:val="24"/>
          <w:szCs w:val="24"/>
        </w:rPr>
        <w:t>изменение единиц измерения (дюймы/мм);</w:t>
      </w:r>
    </w:p>
    <w:p w:rsidR="00EA622E" w:rsidRDefault="00EA622E" w:rsidP="00EA622E">
      <w:pPr>
        <w:spacing w:after="0"/>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4633" cy="519536"/>
            <wp:effectExtent l="19050" t="0" r="0" b="0"/>
            <wp:docPr id="164" name="Рисунок 163" descr="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gif"/>
                    <pic:cNvPicPr/>
                  </pic:nvPicPr>
                  <pic:blipFill>
                    <a:blip r:embed="rId40" cstate="print"/>
                    <a:stretch>
                      <a:fillRect/>
                    </a:stretch>
                  </pic:blipFill>
                  <pic:spPr>
                    <a:xfrm>
                      <a:off x="0" y="0"/>
                      <a:ext cx="515881" cy="520796"/>
                    </a:xfrm>
                    <a:prstGeom prst="rect">
                      <a:avLst/>
                    </a:prstGeom>
                  </pic:spPr>
                </pic:pic>
              </a:graphicData>
            </a:graphic>
          </wp:inline>
        </w:drawing>
      </w:r>
      <w:r>
        <w:rPr>
          <w:rFonts w:ascii="Times New Roman" w:hAnsi="Times New Roman" w:cs="Times New Roman"/>
          <w:sz w:val="24"/>
          <w:szCs w:val="24"/>
        </w:rPr>
        <w:t>показ информационной помощи, касающейся текущего экранного изображения.</w:t>
      </w:r>
    </w:p>
    <w:p w:rsidR="00EA622E" w:rsidRDefault="00EA622E" w:rsidP="00EA622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изменения размеров </w:t>
      </w:r>
      <w:r w:rsidRPr="00EA622E">
        <w:rPr>
          <w:rFonts w:ascii="Times New Roman" w:hAnsi="Times New Roman" w:cs="Times New Roman"/>
          <w:noProof/>
          <w:sz w:val="24"/>
          <w:szCs w:val="24"/>
        </w:rPr>
        <w:drawing>
          <wp:inline distT="0" distB="0" distL="0" distR="0">
            <wp:extent cx="453447" cy="520270"/>
            <wp:effectExtent l="19050" t="0" r="3753" b="0"/>
            <wp:docPr id="165" name="Рисунок 160" descr="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gif"/>
                    <pic:cNvPicPr/>
                  </pic:nvPicPr>
                  <pic:blipFill>
                    <a:blip r:embed="rId92" cstate="print"/>
                    <a:stretch>
                      <a:fillRect/>
                    </a:stretch>
                  </pic:blipFill>
                  <pic:spPr>
                    <a:xfrm>
                      <a:off x="0" y="0"/>
                      <a:ext cx="453287" cy="520086"/>
                    </a:xfrm>
                    <a:prstGeom prst="rect">
                      <a:avLst/>
                    </a:prstGeom>
                  </pic:spPr>
                </pic:pic>
              </a:graphicData>
            </a:graphic>
          </wp:inline>
        </w:drawing>
      </w:r>
      <w:r>
        <w:rPr>
          <w:rFonts w:ascii="Times New Roman" w:hAnsi="Times New Roman" w:cs="Times New Roman"/>
          <w:sz w:val="24"/>
          <w:szCs w:val="24"/>
        </w:rPr>
        <w:t>.</w:t>
      </w:r>
    </w:p>
    <w:p w:rsidR="001549E0" w:rsidRDefault="001549E0" w:rsidP="00EA622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Балансировочный станок подготовится для ввода вручную </w:t>
      </w:r>
      <w:r w:rsidRPr="001549E0">
        <w:rPr>
          <w:rFonts w:ascii="Times New Roman" w:hAnsi="Times New Roman" w:cs="Times New Roman"/>
          <w:b/>
          <w:sz w:val="24"/>
          <w:szCs w:val="24"/>
        </w:rPr>
        <w:t>ширины обода</w:t>
      </w:r>
      <w:r>
        <w:rPr>
          <w:rFonts w:ascii="Times New Roman" w:hAnsi="Times New Roman" w:cs="Times New Roman"/>
          <w:sz w:val="24"/>
          <w:szCs w:val="24"/>
        </w:rPr>
        <w:t>.</w:t>
      </w:r>
    </w:p>
    <w:p w:rsidR="001549E0" w:rsidRDefault="001549E0" w:rsidP="00EA622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Измените при помощи клавиатуры показываемую величину на величину, замеренную измерительной скобой.</w:t>
      </w:r>
    </w:p>
    <w:p w:rsidR="001549E0" w:rsidRDefault="001549E0" w:rsidP="00EA622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кнопку </w:t>
      </w:r>
      <w:r w:rsidRPr="007813E9">
        <w:rPr>
          <w:rFonts w:ascii="Times New Roman" w:hAnsi="Times New Roman" w:cs="Times New Roman"/>
          <w:b/>
          <w:sz w:val="24"/>
          <w:szCs w:val="24"/>
          <w:lang w:val="en-US"/>
        </w:rPr>
        <w:t>Enter</w:t>
      </w:r>
      <w:r w:rsidRPr="007813E9">
        <w:rPr>
          <w:rFonts w:ascii="Times New Roman" w:hAnsi="Times New Roman" w:cs="Times New Roman"/>
          <w:b/>
          <w:sz w:val="24"/>
          <w:szCs w:val="24"/>
        </w:rPr>
        <w:t xml:space="preserve"> (ввод)</w:t>
      </w:r>
      <w:r>
        <w:rPr>
          <w:rFonts w:ascii="Times New Roman" w:hAnsi="Times New Roman" w:cs="Times New Roman"/>
          <w:sz w:val="24"/>
          <w:szCs w:val="24"/>
        </w:rPr>
        <w:t xml:space="preserve"> </w:t>
      </w:r>
      <w:r w:rsidR="00966723" w:rsidRPr="00966723">
        <w:rPr>
          <w:rFonts w:ascii="Times New Roman" w:hAnsi="Times New Roman" w:cs="Times New Roman"/>
          <w:noProof/>
          <w:sz w:val="24"/>
          <w:szCs w:val="24"/>
        </w:rPr>
        <w:drawing>
          <wp:inline distT="0" distB="0" distL="0" distR="0">
            <wp:extent cx="486511" cy="421019"/>
            <wp:effectExtent l="19050" t="0" r="8789" b="0"/>
            <wp:docPr id="111"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 xml:space="preserve">для подтверждения и переключитесь на фазу ввода величины </w:t>
      </w:r>
      <w:r w:rsidRPr="001549E0">
        <w:rPr>
          <w:rFonts w:ascii="Times New Roman" w:hAnsi="Times New Roman" w:cs="Times New Roman"/>
          <w:b/>
          <w:sz w:val="24"/>
          <w:szCs w:val="24"/>
        </w:rPr>
        <w:t>диаметра обода</w:t>
      </w:r>
      <w:r>
        <w:rPr>
          <w:rFonts w:ascii="Times New Roman" w:hAnsi="Times New Roman" w:cs="Times New Roman"/>
          <w:sz w:val="24"/>
          <w:szCs w:val="24"/>
        </w:rPr>
        <w:t>.</w:t>
      </w:r>
    </w:p>
    <w:p w:rsidR="001549E0" w:rsidRDefault="001549E0" w:rsidP="00EA622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Измените при помощи клавиатуры показываемую величину на величину диаметра, указанную на шине.</w:t>
      </w:r>
    </w:p>
    <w:p w:rsidR="001549E0" w:rsidRPr="001549E0" w:rsidRDefault="00BF4160" w:rsidP="00EA622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кнопку </w:t>
      </w:r>
      <w:r w:rsidRPr="007813E9">
        <w:rPr>
          <w:rFonts w:ascii="Times New Roman" w:hAnsi="Times New Roman" w:cs="Times New Roman"/>
          <w:b/>
          <w:sz w:val="24"/>
          <w:szCs w:val="24"/>
          <w:lang w:val="en-US"/>
        </w:rPr>
        <w:t>Enter</w:t>
      </w:r>
      <w:r w:rsidRPr="007813E9">
        <w:rPr>
          <w:rFonts w:ascii="Times New Roman" w:hAnsi="Times New Roman" w:cs="Times New Roman"/>
          <w:b/>
          <w:sz w:val="24"/>
          <w:szCs w:val="24"/>
        </w:rPr>
        <w:t xml:space="preserve"> (ввод)</w:t>
      </w:r>
      <w:r>
        <w:rPr>
          <w:rFonts w:ascii="Times New Roman" w:hAnsi="Times New Roman" w:cs="Times New Roman"/>
          <w:sz w:val="24"/>
          <w:szCs w:val="24"/>
        </w:rPr>
        <w:t xml:space="preserve"> </w:t>
      </w:r>
      <w:r w:rsidR="00966723" w:rsidRPr="00966723">
        <w:rPr>
          <w:rFonts w:ascii="Times New Roman" w:hAnsi="Times New Roman" w:cs="Times New Roman"/>
          <w:noProof/>
          <w:sz w:val="24"/>
          <w:szCs w:val="24"/>
        </w:rPr>
        <w:drawing>
          <wp:inline distT="0" distB="0" distL="0" distR="0">
            <wp:extent cx="486511" cy="421019"/>
            <wp:effectExtent l="19050" t="0" r="8789" b="0"/>
            <wp:docPr id="112"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 xml:space="preserve">для подтверждения и переключитесь на фазу ввода величины </w:t>
      </w:r>
      <w:r w:rsidRPr="00BF4160">
        <w:rPr>
          <w:rFonts w:ascii="Times New Roman" w:hAnsi="Times New Roman" w:cs="Times New Roman"/>
          <w:b/>
          <w:sz w:val="24"/>
          <w:szCs w:val="24"/>
        </w:rPr>
        <w:t>расстояния до обода</w:t>
      </w:r>
      <w:r>
        <w:rPr>
          <w:rFonts w:ascii="Times New Roman" w:hAnsi="Times New Roman" w:cs="Times New Roman"/>
          <w:sz w:val="24"/>
          <w:szCs w:val="24"/>
        </w:rPr>
        <w:t>.</w:t>
      </w:r>
    </w:p>
    <w:p w:rsidR="00EA622E" w:rsidRDefault="00BF4160" w:rsidP="00C4304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Измените при помощи клавиатуры показываемую величину расстояния </w:t>
      </w:r>
      <w:r w:rsidR="00966723">
        <w:rPr>
          <w:rFonts w:ascii="Times New Roman" w:hAnsi="Times New Roman" w:cs="Times New Roman"/>
          <w:sz w:val="24"/>
          <w:szCs w:val="24"/>
        </w:rPr>
        <w:t>до обода,</w:t>
      </w:r>
      <w:r>
        <w:rPr>
          <w:rFonts w:ascii="Times New Roman" w:hAnsi="Times New Roman" w:cs="Times New Roman"/>
          <w:sz w:val="24"/>
          <w:szCs w:val="24"/>
        </w:rPr>
        <w:t xml:space="preserve"> </w:t>
      </w:r>
      <w:r w:rsidR="00966723">
        <w:rPr>
          <w:rFonts w:ascii="Times New Roman" w:hAnsi="Times New Roman" w:cs="Times New Roman"/>
          <w:sz w:val="24"/>
          <w:szCs w:val="24"/>
        </w:rPr>
        <w:t>вводом величины</w:t>
      </w:r>
      <w:r w:rsidR="00F573B0">
        <w:rPr>
          <w:rFonts w:ascii="Times New Roman" w:hAnsi="Times New Roman" w:cs="Times New Roman"/>
          <w:sz w:val="24"/>
          <w:szCs w:val="24"/>
        </w:rPr>
        <w:t>, показываемой на внутреннем датчике (А на Фиг. 21).</w:t>
      </w:r>
    </w:p>
    <w:p w:rsidR="00F573B0" w:rsidRDefault="00F573B0" w:rsidP="00F573B0">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22546" cy="2114302"/>
            <wp:effectExtent l="19050" t="0" r="1604" b="0"/>
            <wp:docPr id="113" name="Рисунок 112" descr="4-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6.gif"/>
                    <pic:cNvPicPr/>
                  </pic:nvPicPr>
                  <pic:blipFill>
                    <a:blip r:embed="rId94" cstate="print"/>
                    <a:stretch>
                      <a:fillRect/>
                    </a:stretch>
                  </pic:blipFill>
                  <pic:spPr>
                    <a:xfrm>
                      <a:off x="0" y="0"/>
                      <a:ext cx="2725825" cy="2116849"/>
                    </a:xfrm>
                    <a:prstGeom prst="rect">
                      <a:avLst/>
                    </a:prstGeom>
                  </pic:spPr>
                </pic:pic>
              </a:graphicData>
            </a:graphic>
          </wp:inline>
        </w:drawing>
      </w:r>
    </w:p>
    <w:p w:rsidR="00F573B0" w:rsidRPr="00F573B0" w:rsidRDefault="00F573B0" w:rsidP="00C4304F">
      <w:pPr>
        <w:spacing w:after="0"/>
        <w:ind w:left="284" w:hanging="284"/>
        <w:jc w:val="both"/>
        <w:rPr>
          <w:rFonts w:ascii="Times New Roman" w:hAnsi="Times New Roman" w:cs="Times New Roman"/>
          <w:sz w:val="16"/>
          <w:szCs w:val="16"/>
        </w:rPr>
      </w:pPr>
    </w:p>
    <w:p w:rsidR="00BF4160" w:rsidRDefault="00BF4160" w:rsidP="00C4304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кнопку </w:t>
      </w:r>
      <w:r w:rsidRPr="00C4304F">
        <w:rPr>
          <w:rFonts w:ascii="Times New Roman" w:hAnsi="Times New Roman" w:cs="Times New Roman"/>
          <w:b/>
          <w:sz w:val="24"/>
          <w:szCs w:val="24"/>
          <w:lang w:val="en-US"/>
        </w:rPr>
        <w:t>Exit</w:t>
      </w:r>
      <w:r w:rsidRPr="00C4304F">
        <w:rPr>
          <w:rFonts w:ascii="Times New Roman" w:hAnsi="Times New Roman" w:cs="Times New Roman"/>
          <w:b/>
          <w:sz w:val="24"/>
          <w:szCs w:val="24"/>
        </w:rPr>
        <w:t xml:space="preserve"> (выход)</w:t>
      </w:r>
      <w:r>
        <w:rPr>
          <w:rFonts w:ascii="Times New Roman" w:hAnsi="Times New Roman" w:cs="Times New Roman"/>
          <w:sz w:val="24"/>
          <w:szCs w:val="24"/>
        </w:rPr>
        <w:t xml:space="preserve"> </w:t>
      </w:r>
      <w:r w:rsidR="00F573B0" w:rsidRPr="00F573B0">
        <w:rPr>
          <w:rFonts w:ascii="Times New Roman" w:hAnsi="Times New Roman" w:cs="Times New Roman"/>
          <w:noProof/>
          <w:sz w:val="24"/>
          <w:szCs w:val="24"/>
        </w:rPr>
        <w:drawing>
          <wp:inline distT="0" distB="0" distL="0" distR="0">
            <wp:extent cx="510989" cy="391886"/>
            <wp:effectExtent l="19050" t="0" r="3361" b="0"/>
            <wp:docPr id="114"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 xml:space="preserve"> </w:t>
      </w:r>
      <w:r w:rsidRPr="00F573B0">
        <w:rPr>
          <w:rFonts w:ascii="Times New Roman" w:hAnsi="Times New Roman" w:cs="Times New Roman"/>
          <w:b/>
          <w:sz w:val="24"/>
          <w:szCs w:val="24"/>
        </w:rPr>
        <w:t>для завершения ввода данных вручную.</w:t>
      </w:r>
    </w:p>
    <w:p w:rsidR="00E9337F" w:rsidRPr="004261F7" w:rsidRDefault="00E9337F" w:rsidP="00F573B0">
      <w:pPr>
        <w:spacing w:after="0"/>
        <w:jc w:val="both"/>
        <w:rPr>
          <w:rFonts w:ascii="Times New Roman" w:hAnsi="Times New Roman" w:cs="Times New Roman"/>
          <w:sz w:val="16"/>
          <w:szCs w:val="16"/>
        </w:rPr>
      </w:pPr>
    </w:p>
    <w:p w:rsidR="00F573B0" w:rsidRPr="00C84233" w:rsidRDefault="00F573B0" w:rsidP="00F573B0">
      <w:pPr>
        <w:spacing w:after="0"/>
        <w:jc w:val="both"/>
        <w:rPr>
          <w:rFonts w:ascii="Times New Roman" w:hAnsi="Times New Roman" w:cs="Times New Roman"/>
          <w:sz w:val="24"/>
          <w:szCs w:val="24"/>
        </w:rPr>
      </w:pPr>
    </w:p>
    <w:p w:rsidR="00E10B1F" w:rsidRPr="00C84233" w:rsidRDefault="00E10B1F" w:rsidP="00443361">
      <w:pPr>
        <w:spacing w:after="0"/>
        <w:jc w:val="both"/>
        <w:rPr>
          <w:rFonts w:ascii="Times New Roman" w:hAnsi="Times New Roman" w:cs="Times New Roman"/>
          <w:sz w:val="24"/>
          <w:szCs w:val="24"/>
        </w:rPr>
      </w:pPr>
    </w:p>
    <w:p w:rsidR="00E10B1F" w:rsidRPr="00146764" w:rsidRDefault="00146764" w:rsidP="00443361">
      <w:pPr>
        <w:spacing w:after="0"/>
        <w:jc w:val="both"/>
        <w:rPr>
          <w:rFonts w:ascii="Times New Roman" w:hAnsi="Times New Roman" w:cs="Times New Roman"/>
          <w:b/>
          <w:sz w:val="32"/>
          <w:szCs w:val="32"/>
        </w:rPr>
      </w:pPr>
      <w:r w:rsidRPr="00146764">
        <w:rPr>
          <w:rFonts w:ascii="Times New Roman" w:hAnsi="Times New Roman" w:cs="Times New Roman"/>
          <w:b/>
          <w:sz w:val="32"/>
          <w:szCs w:val="32"/>
        </w:rPr>
        <w:t>ПРОГРАММЫ КОНФИГУРАЦИИ</w:t>
      </w:r>
    </w:p>
    <w:p w:rsidR="00E10B1F" w:rsidRPr="00146764" w:rsidRDefault="00E10B1F" w:rsidP="00443361">
      <w:pPr>
        <w:spacing w:after="0"/>
        <w:jc w:val="both"/>
        <w:rPr>
          <w:rFonts w:ascii="Times New Roman" w:hAnsi="Times New Roman" w:cs="Times New Roman"/>
          <w:sz w:val="16"/>
          <w:szCs w:val="16"/>
        </w:rPr>
      </w:pPr>
    </w:p>
    <w:p w:rsidR="007918E5" w:rsidRDefault="007918E5" w:rsidP="00443361">
      <w:pPr>
        <w:spacing w:after="0"/>
        <w:jc w:val="both"/>
        <w:rPr>
          <w:rFonts w:ascii="Times New Roman" w:hAnsi="Times New Roman" w:cs="Times New Roman"/>
          <w:sz w:val="24"/>
          <w:szCs w:val="24"/>
        </w:rPr>
      </w:pPr>
      <w:r>
        <w:rPr>
          <w:rFonts w:ascii="Times New Roman" w:hAnsi="Times New Roman" w:cs="Times New Roman"/>
          <w:sz w:val="24"/>
          <w:szCs w:val="24"/>
        </w:rPr>
        <w:t>Программы конфигурации являются такими функциями, которые предназначены для приведения работы станка к местным условиям эксплуатации и обычно они выполняются во время установки станка.</w:t>
      </w:r>
    </w:p>
    <w:p w:rsidR="007918E5" w:rsidRDefault="007918E5" w:rsidP="00443361">
      <w:pPr>
        <w:spacing w:after="0"/>
        <w:jc w:val="both"/>
        <w:rPr>
          <w:rFonts w:ascii="Times New Roman" w:hAnsi="Times New Roman" w:cs="Times New Roman"/>
          <w:sz w:val="24"/>
          <w:szCs w:val="24"/>
        </w:rPr>
      </w:pPr>
      <w:r>
        <w:rPr>
          <w:rFonts w:ascii="Times New Roman" w:hAnsi="Times New Roman" w:cs="Times New Roman"/>
          <w:sz w:val="24"/>
          <w:szCs w:val="24"/>
        </w:rPr>
        <w:t>Перечень программ конфигурации может быть показан следующим образом:</w:t>
      </w:r>
    </w:p>
    <w:p w:rsidR="007918E5" w:rsidRDefault="007918E5" w:rsidP="007918E5">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00B141D7">
        <w:rPr>
          <w:rFonts w:ascii="Times New Roman" w:hAnsi="Times New Roman" w:cs="Times New Roman"/>
          <w:b/>
          <w:sz w:val="24"/>
          <w:szCs w:val="24"/>
        </w:rPr>
        <w:t>П</w:t>
      </w:r>
      <w:r>
        <w:rPr>
          <w:rFonts w:ascii="Times New Roman" w:hAnsi="Times New Roman" w:cs="Times New Roman"/>
          <w:b/>
          <w:sz w:val="24"/>
          <w:szCs w:val="24"/>
        </w:rPr>
        <w:t xml:space="preserve">рикладных программ и программ конфигурации </w:t>
      </w:r>
      <w:r>
        <w:rPr>
          <w:rFonts w:ascii="Times New Roman" w:hAnsi="Times New Roman" w:cs="Times New Roman"/>
          <w:b/>
          <w:noProof/>
          <w:sz w:val="24"/>
          <w:szCs w:val="24"/>
        </w:rPr>
        <w:drawing>
          <wp:inline distT="0" distB="0" distL="0" distR="0">
            <wp:extent cx="552450" cy="514350"/>
            <wp:effectExtent l="19050" t="0" r="0" b="0"/>
            <wp:docPr id="195" name="Рисунок 132" descr="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gif"/>
                    <pic:cNvPicPr/>
                  </pic:nvPicPr>
                  <pic:blipFill>
                    <a:blip r:embed="rId76" cstate="print"/>
                    <a:stretch>
                      <a:fillRect/>
                    </a:stretch>
                  </pic:blipFill>
                  <pic:spPr>
                    <a:xfrm>
                      <a:off x="0" y="0"/>
                      <a:ext cx="552450" cy="514350"/>
                    </a:xfrm>
                    <a:prstGeom prst="rect">
                      <a:avLst/>
                    </a:prstGeom>
                  </pic:spPr>
                </pic:pic>
              </a:graphicData>
            </a:graphic>
          </wp:inline>
        </w:drawing>
      </w:r>
      <w:r>
        <w:rPr>
          <w:rFonts w:ascii="Times New Roman" w:hAnsi="Times New Roman" w:cs="Times New Roman"/>
          <w:b/>
          <w:sz w:val="24"/>
          <w:szCs w:val="24"/>
        </w:rPr>
        <w:t>.</w:t>
      </w:r>
    </w:p>
    <w:p w:rsidR="007918E5" w:rsidRDefault="007918E5" w:rsidP="007918E5">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 xml:space="preserve">Изберите иконку  </w:t>
      </w:r>
      <w:r w:rsidR="00B141D7">
        <w:rPr>
          <w:rFonts w:ascii="Times New Roman" w:hAnsi="Times New Roman" w:cs="Times New Roman"/>
          <w:b/>
          <w:sz w:val="24"/>
          <w:szCs w:val="24"/>
        </w:rPr>
        <w:t>П</w:t>
      </w:r>
      <w:r w:rsidRPr="00C84233">
        <w:rPr>
          <w:rFonts w:ascii="Times New Roman" w:hAnsi="Times New Roman" w:cs="Times New Roman"/>
          <w:b/>
          <w:sz w:val="24"/>
          <w:szCs w:val="24"/>
        </w:rPr>
        <w:t>рограмм конфигурации</w:t>
      </w:r>
      <w:r>
        <w:rPr>
          <w:rFonts w:ascii="Times New Roman" w:hAnsi="Times New Roman" w:cs="Times New Roman"/>
          <w:b/>
          <w:sz w:val="24"/>
          <w:szCs w:val="24"/>
        </w:rPr>
        <w:t xml:space="preserve"> </w:t>
      </w:r>
      <w:r w:rsidRPr="007918E5">
        <w:rPr>
          <w:rFonts w:ascii="Times New Roman" w:hAnsi="Times New Roman" w:cs="Times New Roman"/>
          <w:b/>
          <w:noProof/>
          <w:sz w:val="24"/>
          <w:szCs w:val="24"/>
        </w:rPr>
        <w:drawing>
          <wp:inline distT="0" distB="0" distL="0" distR="0">
            <wp:extent cx="487439" cy="402255"/>
            <wp:effectExtent l="19050" t="0" r="7861" b="0"/>
            <wp:docPr id="207" name="Рисунок 197" descr="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7.gif"/>
                    <pic:cNvPicPr/>
                  </pic:nvPicPr>
                  <pic:blipFill>
                    <a:blip r:embed="rId95" cstate="print"/>
                    <a:stretch>
                      <a:fillRect/>
                    </a:stretch>
                  </pic:blipFill>
                  <pic:spPr>
                    <a:xfrm>
                      <a:off x="0" y="0"/>
                      <a:ext cx="487475" cy="402285"/>
                    </a:xfrm>
                    <a:prstGeom prst="rect">
                      <a:avLst/>
                    </a:prstGeom>
                  </pic:spPr>
                </pic:pic>
              </a:graphicData>
            </a:graphic>
          </wp:inline>
        </w:drawing>
      </w:r>
      <w:r>
        <w:rPr>
          <w:rFonts w:ascii="Times New Roman" w:hAnsi="Times New Roman" w:cs="Times New Roman"/>
          <w:sz w:val="24"/>
          <w:szCs w:val="24"/>
        </w:rPr>
        <w:t>.</w:t>
      </w:r>
    </w:p>
    <w:p w:rsidR="007918E5" w:rsidRDefault="007918E5" w:rsidP="007918E5">
      <w:pPr>
        <w:spacing w:after="0"/>
        <w:ind w:left="284" w:hanging="284"/>
        <w:jc w:val="both"/>
        <w:rPr>
          <w:rFonts w:ascii="Times New Roman" w:hAnsi="Times New Roman" w:cs="Times New Roman"/>
          <w:b/>
          <w:sz w:val="24"/>
          <w:szCs w:val="24"/>
        </w:rPr>
      </w:pPr>
    </w:p>
    <w:p w:rsidR="00166463" w:rsidRPr="00166463" w:rsidRDefault="00166463" w:rsidP="007918E5">
      <w:pPr>
        <w:spacing w:after="0"/>
        <w:ind w:left="284" w:hanging="284"/>
        <w:jc w:val="both"/>
        <w:rPr>
          <w:rFonts w:ascii="Times New Roman" w:hAnsi="Times New Roman" w:cs="Times New Roman"/>
          <w:b/>
          <w:sz w:val="24"/>
          <w:szCs w:val="24"/>
        </w:rPr>
      </w:pPr>
    </w:p>
    <w:p w:rsidR="007918E5" w:rsidRPr="00166463" w:rsidRDefault="007918E5" w:rsidP="007918E5">
      <w:pPr>
        <w:spacing w:after="0"/>
        <w:ind w:left="284" w:hanging="284"/>
        <w:jc w:val="both"/>
        <w:rPr>
          <w:rFonts w:ascii="Times New Roman" w:hAnsi="Times New Roman" w:cs="Times New Roman"/>
          <w:b/>
          <w:sz w:val="28"/>
          <w:szCs w:val="28"/>
        </w:rPr>
      </w:pPr>
      <w:r w:rsidRPr="00166463">
        <w:rPr>
          <w:rFonts w:ascii="Times New Roman" w:hAnsi="Times New Roman" w:cs="Times New Roman"/>
          <w:b/>
          <w:sz w:val="28"/>
          <w:szCs w:val="28"/>
        </w:rPr>
        <w:t>Конфигурация автоматического поиска положения (</w:t>
      </w:r>
      <w:r w:rsidRPr="00166463">
        <w:rPr>
          <w:rFonts w:ascii="Times New Roman" w:hAnsi="Times New Roman" w:cs="Times New Roman"/>
          <w:b/>
          <w:sz w:val="28"/>
          <w:szCs w:val="28"/>
          <w:lang w:val="en-US"/>
        </w:rPr>
        <w:t>RPA</w:t>
      </w:r>
      <w:r w:rsidRPr="00166463">
        <w:rPr>
          <w:rFonts w:ascii="Times New Roman" w:hAnsi="Times New Roman" w:cs="Times New Roman"/>
          <w:b/>
          <w:sz w:val="28"/>
          <w:szCs w:val="28"/>
        </w:rPr>
        <w:t>)</w:t>
      </w:r>
    </w:p>
    <w:p w:rsidR="00166463" w:rsidRPr="00166463" w:rsidRDefault="00166463" w:rsidP="007918E5">
      <w:pPr>
        <w:spacing w:after="0"/>
        <w:jc w:val="both"/>
        <w:rPr>
          <w:rFonts w:ascii="Times New Roman" w:hAnsi="Times New Roman" w:cs="Times New Roman"/>
          <w:sz w:val="16"/>
          <w:szCs w:val="16"/>
        </w:rPr>
      </w:pPr>
    </w:p>
    <w:p w:rsidR="007918E5" w:rsidRDefault="007918E5" w:rsidP="007918E5">
      <w:pPr>
        <w:spacing w:after="0"/>
        <w:jc w:val="both"/>
        <w:rPr>
          <w:rFonts w:ascii="Times New Roman" w:hAnsi="Times New Roman" w:cs="Times New Roman"/>
          <w:sz w:val="24"/>
          <w:szCs w:val="24"/>
        </w:rPr>
      </w:pPr>
      <w:r>
        <w:rPr>
          <w:rFonts w:ascii="Times New Roman" w:hAnsi="Times New Roman" w:cs="Times New Roman"/>
          <w:sz w:val="24"/>
          <w:szCs w:val="24"/>
        </w:rPr>
        <w:t>Актив</w:t>
      </w:r>
      <w:r w:rsidR="004261F7">
        <w:rPr>
          <w:rFonts w:ascii="Times New Roman" w:hAnsi="Times New Roman" w:cs="Times New Roman"/>
          <w:sz w:val="24"/>
          <w:szCs w:val="24"/>
        </w:rPr>
        <w:t>ирует</w:t>
      </w:r>
      <w:r>
        <w:rPr>
          <w:rFonts w:ascii="Times New Roman" w:hAnsi="Times New Roman" w:cs="Times New Roman"/>
          <w:sz w:val="24"/>
          <w:szCs w:val="24"/>
        </w:rPr>
        <w:t>/выключ</w:t>
      </w:r>
      <w:r w:rsidR="004261F7">
        <w:rPr>
          <w:rFonts w:ascii="Times New Roman" w:hAnsi="Times New Roman" w:cs="Times New Roman"/>
          <w:sz w:val="24"/>
          <w:szCs w:val="24"/>
        </w:rPr>
        <w:t>ает</w:t>
      </w:r>
      <w:r>
        <w:rPr>
          <w:rFonts w:ascii="Times New Roman" w:hAnsi="Times New Roman" w:cs="Times New Roman"/>
          <w:sz w:val="24"/>
          <w:szCs w:val="24"/>
        </w:rPr>
        <w:t xml:space="preserve"> автоматическ</w:t>
      </w:r>
      <w:r w:rsidR="004261F7">
        <w:rPr>
          <w:rFonts w:ascii="Times New Roman" w:hAnsi="Times New Roman" w:cs="Times New Roman"/>
          <w:sz w:val="24"/>
          <w:szCs w:val="24"/>
        </w:rPr>
        <w:t>ую</w:t>
      </w:r>
      <w:r>
        <w:rPr>
          <w:rFonts w:ascii="Times New Roman" w:hAnsi="Times New Roman" w:cs="Times New Roman"/>
          <w:sz w:val="24"/>
          <w:szCs w:val="24"/>
        </w:rPr>
        <w:t xml:space="preserve"> установк</w:t>
      </w:r>
      <w:r w:rsidR="004261F7">
        <w:rPr>
          <w:rFonts w:ascii="Times New Roman" w:hAnsi="Times New Roman" w:cs="Times New Roman"/>
          <w:sz w:val="24"/>
          <w:szCs w:val="24"/>
        </w:rPr>
        <w:t>у</w:t>
      </w:r>
      <w:r>
        <w:rPr>
          <w:rFonts w:ascii="Times New Roman" w:hAnsi="Times New Roman" w:cs="Times New Roman"/>
          <w:sz w:val="24"/>
          <w:szCs w:val="24"/>
        </w:rPr>
        <w:t xml:space="preserve"> колеса в нужное положение после завершения его вращения. После показа перечня программ настройки</w:t>
      </w:r>
      <w:r w:rsidR="00A55795">
        <w:rPr>
          <w:rFonts w:ascii="Times New Roman" w:hAnsi="Times New Roman" w:cs="Times New Roman"/>
          <w:sz w:val="24"/>
          <w:szCs w:val="24"/>
        </w:rPr>
        <w:t>,</w:t>
      </w:r>
      <w:r>
        <w:rPr>
          <w:rFonts w:ascii="Times New Roman" w:hAnsi="Times New Roman" w:cs="Times New Roman"/>
          <w:sz w:val="24"/>
          <w:szCs w:val="24"/>
        </w:rPr>
        <w:t xml:space="preserve"> производите следующие действия:</w:t>
      </w:r>
    </w:p>
    <w:p w:rsidR="007918E5" w:rsidRDefault="007918E5" w:rsidP="007918E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Pr>
          <w:rFonts w:ascii="Times New Roman" w:hAnsi="Times New Roman" w:cs="Times New Roman"/>
          <w:b/>
          <w:sz w:val="24"/>
          <w:szCs w:val="24"/>
        </w:rPr>
        <w:t xml:space="preserve">Конфигурации автоматического поиска положения </w:t>
      </w:r>
      <w:r w:rsidR="001D175B">
        <w:rPr>
          <w:rFonts w:ascii="Times New Roman" w:hAnsi="Times New Roman" w:cs="Times New Roman"/>
          <w:noProof/>
          <w:sz w:val="24"/>
          <w:szCs w:val="24"/>
        </w:rPr>
        <w:drawing>
          <wp:inline distT="0" distB="0" distL="0" distR="0">
            <wp:extent cx="470443" cy="470443"/>
            <wp:effectExtent l="19050" t="0" r="5807" b="0"/>
            <wp:docPr id="208" name="Рисунок 207" descr="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gif"/>
                    <pic:cNvPicPr/>
                  </pic:nvPicPr>
                  <pic:blipFill>
                    <a:blip r:embed="rId96" cstate="print"/>
                    <a:stretch>
                      <a:fillRect/>
                    </a:stretch>
                  </pic:blipFill>
                  <pic:spPr>
                    <a:xfrm>
                      <a:off x="0" y="0"/>
                      <a:ext cx="471447" cy="471447"/>
                    </a:xfrm>
                    <a:prstGeom prst="rect">
                      <a:avLst/>
                    </a:prstGeom>
                  </pic:spPr>
                </pic:pic>
              </a:graphicData>
            </a:graphic>
          </wp:inline>
        </w:drawing>
      </w:r>
      <w:r w:rsidR="001D175B">
        <w:rPr>
          <w:rFonts w:ascii="Times New Roman" w:hAnsi="Times New Roman" w:cs="Times New Roman"/>
          <w:sz w:val="24"/>
          <w:szCs w:val="24"/>
        </w:rPr>
        <w:t>.</w:t>
      </w:r>
    </w:p>
    <w:p w:rsidR="001D175B" w:rsidRDefault="001D175B" w:rsidP="007918E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Будут показаны следующие иконки: </w:t>
      </w:r>
      <w:r>
        <w:rPr>
          <w:rFonts w:ascii="Times New Roman" w:hAnsi="Times New Roman" w:cs="Times New Roman"/>
          <w:noProof/>
          <w:sz w:val="24"/>
          <w:szCs w:val="24"/>
        </w:rPr>
        <w:drawing>
          <wp:inline distT="0" distB="0" distL="0" distR="0">
            <wp:extent cx="1255671" cy="432509"/>
            <wp:effectExtent l="19050" t="0" r="1629" b="0"/>
            <wp:docPr id="209" name="Рисунок 208" descr="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4.gif"/>
                    <pic:cNvPicPr/>
                  </pic:nvPicPr>
                  <pic:blipFill>
                    <a:blip r:embed="rId97" cstate="print"/>
                    <a:stretch>
                      <a:fillRect/>
                    </a:stretch>
                  </pic:blipFill>
                  <pic:spPr>
                    <a:xfrm>
                      <a:off x="0" y="0"/>
                      <a:ext cx="1255619" cy="432491"/>
                    </a:xfrm>
                    <a:prstGeom prst="rect">
                      <a:avLst/>
                    </a:prstGeom>
                  </pic:spPr>
                </pic:pic>
              </a:graphicData>
            </a:graphic>
          </wp:inline>
        </w:drawing>
      </w:r>
      <w:r>
        <w:rPr>
          <w:rFonts w:ascii="Times New Roman" w:hAnsi="Times New Roman" w:cs="Times New Roman"/>
          <w:sz w:val="24"/>
          <w:szCs w:val="24"/>
        </w:rPr>
        <w:t>.</w:t>
      </w:r>
    </w:p>
    <w:p w:rsidR="001D175B" w:rsidRDefault="001D175B" w:rsidP="007918E5">
      <w:pPr>
        <w:spacing w:after="0"/>
        <w:ind w:left="284" w:hanging="284"/>
        <w:jc w:val="both"/>
        <w:rPr>
          <w:rFonts w:ascii="Times New Roman" w:hAnsi="Times New Roman" w:cs="Times New Roman"/>
          <w:sz w:val="24"/>
          <w:szCs w:val="24"/>
        </w:rPr>
      </w:pPr>
    </w:p>
    <w:p w:rsidR="001D175B" w:rsidRDefault="001D175B" w:rsidP="007918E5">
      <w:pPr>
        <w:spacing w:after="0"/>
        <w:ind w:left="284" w:hanging="284"/>
        <w:jc w:val="both"/>
        <w:rPr>
          <w:rFonts w:ascii="Times New Roman" w:hAnsi="Times New Roman" w:cs="Times New Roman"/>
          <w:sz w:val="24"/>
          <w:szCs w:val="24"/>
        </w:rPr>
      </w:pPr>
      <w:r>
        <w:rPr>
          <w:rFonts w:ascii="Times New Roman" w:hAnsi="Times New Roman" w:cs="Times New Roman"/>
          <w:sz w:val="24"/>
          <w:szCs w:val="24"/>
          <w:lang w:val="en-US"/>
        </w:rPr>
        <w:t>RPA</w:t>
      </w:r>
      <w:r w:rsidRPr="001D175B">
        <w:rPr>
          <w:rFonts w:ascii="Times New Roman" w:hAnsi="Times New Roman" w:cs="Times New Roman"/>
          <w:sz w:val="24"/>
          <w:szCs w:val="24"/>
        </w:rPr>
        <w:t xml:space="preserve"> </w:t>
      </w:r>
      <w:r>
        <w:rPr>
          <w:rFonts w:ascii="Times New Roman" w:hAnsi="Times New Roman" w:cs="Times New Roman"/>
          <w:sz w:val="24"/>
          <w:szCs w:val="24"/>
          <w:lang w:val="en-US"/>
        </w:rPr>
        <w:t>OFF</w:t>
      </w:r>
      <w:r>
        <w:rPr>
          <w:rFonts w:ascii="Times New Roman" w:hAnsi="Times New Roman" w:cs="Times New Roman"/>
          <w:sz w:val="24"/>
          <w:szCs w:val="24"/>
        </w:rPr>
        <w:t>; выключает процедуру автоматического поиска положения.</w:t>
      </w:r>
    </w:p>
    <w:p w:rsidR="001D175B" w:rsidRPr="001D175B" w:rsidRDefault="001D175B" w:rsidP="007918E5">
      <w:pPr>
        <w:spacing w:after="0"/>
        <w:ind w:left="284" w:hanging="284"/>
        <w:jc w:val="both"/>
        <w:rPr>
          <w:rFonts w:ascii="Times New Roman" w:hAnsi="Times New Roman" w:cs="Times New Roman"/>
          <w:sz w:val="16"/>
          <w:szCs w:val="16"/>
        </w:rPr>
      </w:pPr>
    </w:p>
    <w:p w:rsidR="00E10B1F" w:rsidRPr="001D175B" w:rsidRDefault="001D175B" w:rsidP="00443361">
      <w:pPr>
        <w:spacing w:after="0"/>
        <w:jc w:val="both"/>
        <w:rPr>
          <w:rFonts w:ascii="Times New Roman" w:hAnsi="Times New Roman" w:cs="Times New Roman"/>
          <w:sz w:val="24"/>
          <w:szCs w:val="24"/>
        </w:rPr>
      </w:pPr>
      <w:r>
        <w:rPr>
          <w:rFonts w:ascii="Times New Roman" w:hAnsi="Times New Roman" w:cs="Times New Roman"/>
          <w:sz w:val="24"/>
          <w:szCs w:val="24"/>
          <w:lang w:val="en-US"/>
        </w:rPr>
        <w:t>RPA</w:t>
      </w:r>
      <w:r w:rsidRPr="001D175B">
        <w:rPr>
          <w:rFonts w:ascii="Times New Roman" w:hAnsi="Times New Roman" w:cs="Times New Roman"/>
          <w:sz w:val="24"/>
          <w:szCs w:val="24"/>
        </w:rPr>
        <w:t xml:space="preserve"> </w:t>
      </w:r>
      <w:r>
        <w:rPr>
          <w:rFonts w:ascii="Times New Roman" w:hAnsi="Times New Roman" w:cs="Times New Roman"/>
          <w:sz w:val="24"/>
          <w:szCs w:val="24"/>
          <w:lang w:val="en-US"/>
        </w:rPr>
        <w:t>ON</w:t>
      </w:r>
      <w:r>
        <w:rPr>
          <w:rFonts w:ascii="Times New Roman" w:hAnsi="Times New Roman" w:cs="Times New Roman"/>
          <w:sz w:val="24"/>
          <w:szCs w:val="24"/>
        </w:rPr>
        <w:t>; активирует процедуру автоматического поиска положения.</w:t>
      </w:r>
    </w:p>
    <w:p w:rsidR="00E10B1F" w:rsidRPr="00C84233" w:rsidRDefault="001D175B" w:rsidP="001D175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Для избрания желаемой иконки</w:t>
      </w:r>
      <w:r w:rsidR="0041708B">
        <w:rPr>
          <w:rFonts w:ascii="Times New Roman" w:hAnsi="Times New Roman" w:cs="Times New Roman"/>
          <w:sz w:val="24"/>
          <w:szCs w:val="24"/>
        </w:rPr>
        <w:t xml:space="preserve">, нажмите </w:t>
      </w:r>
      <w:r w:rsidR="0041708B" w:rsidRPr="004261F7">
        <w:rPr>
          <w:rFonts w:ascii="Times New Roman" w:hAnsi="Times New Roman" w:cs="Times New Roman"/>
          <w:b/>
          <w:sz w:val="24"/>
          <w:szCs w:val="24"/>
        </w:rPr>
        <w:t>кнопку</w:t>
      </w:r>
      <w:r w:rsidR="0041708B">
        <w:rPr>
          <w:rFonts w:ascii="Times New Roman" w:hAnsi="Times New Roman" w:cs="Times New Roman"/>
          <w:sz w:val="24"/>
          <w:szCs w:val="24"/>
        </w:rPr>
        <w:t xml:space="preserve"> </w:t>
      </w:r>
      <w:r w:rsidR="0041708B" w:rsidRPr="0041708B">
        <w:rPr>
          <w:rFonts w:ascii="Times New Roman" w:hAnsi="Times New Roman" w:cs="Times New Roman"/>
          <w:b/>
          <w:sz w:val="24"/>
          <w:szCs w:val="24"/>
          <w:lang w:val="en-US"/>
        </w:rPr>
        <w:t>Enter</w:t>
      </w:r>
      <w:r w:rsidR="0041708B" w:rsidRPr="0041708B">
        <w:rPr>
          <w:rFonts w:ascii="Times New Roman" w:hAnsi="Times New Roman" w:cs="Times New Roman"/>
          <w:b/>
          <w:sz w:val="24"/>
          <w:szCs w:val="24"/>
        </w:rPr>
        <w:t xml:space="preserve"> (ввод)</w:t>
      </w:r>
      <w:r w:rsidR="004261F7">
        <w:rPr>
          <w:rFonts w:ascii="Times New Roman" w:hAnsi="Times New Roman" w:cs="Times New Roman"/>
          <w:noProof/>
          <w:sz w:val="24"/>
          <w:szCs w:val="24"/>
        </w:rPr>
        <w:t xml:space="preserve"> </w:t>
      </w:r>
      <w:r w:rsidR="004261F7" w:rsidRPr="004261F7">
        <w:rPr>
          <w:rFonts w:ascii="Times New Roman" w:hAnsi="Times New Roman" w:cs="Times New Roman"/>
          <w:noProof/>
          <w:sz w:val="24"/>
          <w:szCs w:val="24"/>
        </w:rPr>
        <w:drawing>
          <wp:inline distT="0" distB="0" distL="0" distR="0">
            <wp:extent cx="486511" cy="421019"/>
            <wp:effectExtent l="19050" t="0" r="8789" b="0"/>
            <wp:docPr id="115"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sidR="0041708B">
        <w:rPr>
          <w:rFonts w:ascii="Times New Roman" w:hAnsi="Times New Roman" w:cs="Times New Roman"/>
          <w:sz w:val="24"/>
          <w:szCs w:val="24"/>
        </w:rPr>
        <w:t>.</w:t>
      </w:r>
    </w:p>
    <w:p w:rsidR="0041708B" w:rsidRDefault="0041708B"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4261F7">
        <w:rPr>
          <w:rFonts w:ascii="Times New Roman" w:hAnsi="Times New Roman" w:cs="Times New Roman"/>
          <w:b/>
          <w:sz w:val="24"/>
          <w:szCs w:val="24"/>
        </w:rPr>
        <w:t>Для сохранения настройки и выхода</w:t>
      </w:r>
      <w:r>
        <w:rPr>
          <w:rFonts w:ascii="Times New Roman" w:hAnsi="Times New Roman" w:cs="Times New Roman"/>
          <w:sz w:val="24"/>
          <w:szCs w:val="24"/>
        </w:rPr>
        <w:t xml:space="preserve"> нажмите </w:t>
      </w:r>
      <w:r w:rsidRPr="004261F7">
        <w:rPr>
          <w:rFonts w:ascii="Times New Roman" w:hAnsi="Times New Roman" w:cs="Times New Roman"/>
          <w:b/>
          <w:sz w:val="24"/>
          <w:szCs w:val="24"/>
        </w:rPr>
        <w:t>кнопку</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sidR="004261F7">
        <w:rPr>
          <w:rFonts w:ascii="Times New Roman" w:hAnsi="Times New Roman" w:cs="Times New Roman"/>
          <w:noProof/>
          <w:sz w:val="24"/>
          <w:szCs w:val="24"/>
        </w:rPr>
        <w:t xml:space="preserve"> </w:t>
      </w:r>
      <w:r w:rsidR="004261F7" w:rsidRPr="004261F7">
        <w:rPr>
          <w:rFonts w:ascii="Times New Roman" w:hAnsi="Times New Roman" w:cs="Times New Roman"/>
          <w:noProof/>
          <w:sz w:val="24"/>
          <w:szCs w:val="24"/>
        </w:rPr>
        <w:drawing>
          <wp:inline distT="0" distB="0" distL="0" distR="0">
            <wp:extent cx="510989" cy="391886"/>
            <wp:effectExtent l="19050" t="0" r="3361" b="0"/>
            <wp:docPr id="116"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41708B" w:rsidRDefault="0041708B"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Это избрание можно также увидеть в строке состояния рабочего экранного изображения.</w:t>
      </w:r>
    </w:p>
    <w:p w:rsidR="0041708B" w:rsidRDefault="0041708B" w:rsidP="009E5298">
      <w:pPr>
        <w:spacing w:after="0" w:line="269" w:lineRule="auto"/>
        <w:ind w:left="284" w:hanging="284"/>
        <w:jc w:val="both"/>
        <w:rPr>
          <w:rFonts w:ascii="Times New Roman" w:hAnsi="Times New Roman" w:cs="Times New Roman"/>
          <w:sz w:val="24"/>
          <w:szCs w:val="24"/>
        </w:rPr>
      </w:pPr>
    </w:p>
    <w:p w:rsidR="004261F7" w:rsidRPr="004261F7" w:rsidRDefault="004261F7" w:rsidP="009E5298">
      <w:pPr>
        <w:spacing w:after="0" w:line="269" w:lineRule="auto"/>
        <w:ind w:left="284" w:hanging="284"/>
        <w:jc w:val="both"/>
        <w:rPr>
          <w:rFonts w:ascii="Times New Roman" w:hAnsi="Times New Roman" w:cs="Times New Roman"/>
          <w:sz w:val="24"/>
          <w:szCs w:val="24"/>
        </w:rPr>
      </w:pPr>
    </w:p>
    <w:p w:rsidR="0041708B" w:rsidRPr="004261F7" w:rsidRDefault="0041708B" w:rsidP="009E5298">
      <w:pPr>
        <w:spacing w:after="0" w:line="269" w:lineRule="auto"/>
        <w:ind w:left="284" w:hanging="284"/>
        <w:jc w:val="both"/>
        <w:rPr>
          <w:rFonts w:ascii="Times New Roman" w:hAnsi="Times New Roman" w:cs="Times New Roman"/>
          <w:b/>
          <w:sz w:val="28"/>
          <w:szCs w:val="28"/>
        </w:rPr>
      </w:pPr>
      <w:r w:rsidRPr="004261F7">
        <w:rPr>
          <w:rFonts w:ascii="Times New Roman" w:hAnsi="Times New Roman" w:cs="Times New Roman"/>
          <w:b/>
          <w:sz w:val="28"/>
          <w:szCs w:val="28"/>
        </w:rPr>
        <w:t>Конфигурация округления дисбаланса</w:t>
      </w:r>
    </w:p>
    <w:p w:rsidR="004261F7" w:rsidRPr="004261F7" w:rsidRDefault="004261F7" w:rsidP="009E5298">
      <w:pPr>
        <w:spacing w:after="0" w:line="269" w:lineRule="auto"/>
        <w:jc w:val="both"/>
        <w:rPr>
          <w:rFonts w:ascii="Times New Roman" w:hAnsi="Times New Roman" w:cs="Times New Roman"/>
          <w:sz w:val="16"/>
          <w:szCs w:val="16"/>
        </w:rPr>
      </w:pPr>
    </w:p>
    <w:p w:rsidR="0041708B" w:rsidRDefault="00AD3571" w:rsidP="009E5298">
      <w:pPr>
        <w:spacing w:after="0" w:line="269" w:lineRule="auto"/>
        <w:jc w:val="both"/>
        <w:rPr>
          <w:rFonts w:ascii="Times New Roman" w:hAnsi="Times New Roman" w:cs="Times New Roman"/>
          <w:sz w:val="24"/>
          <w:szCs w:val="24"/>
        </w:rPr>
      </w:pPr>
      <w:r w:rsidRPr="00AD3571">
        <w:rPr>
          <w:rFonts w:ascii="Times New Roman" w:hAnsi="Times New Roman" w:cs="Times New Roman"/>
          <w:sz w:val="24"/>
          <w:szCs w:val="24"/>
        </w:rPr>
        <w:t>Настраивает округление дисбаланса</w:t>
      </w:r>
      <w:r>
        <w:rPr>
          <w:rFonts w:ascii="Times New Roman" w:hAnsi="Times New Roman" w:cs="Times New Roman"/>
          <w:sz w:val="24"/>
          <w:szCs w:val="24"/>
        </w:rPr>
        <w:t xml:space="preserve"> до 1 грамма или до 5 грамм, или, если настроены унции, то до 1/4 унции или до 1/10 унции, с которым показывается величина дисбаланса.</w:t>
      </w:r>
    </w:p>
    <w:p w:rsidR="00AD3571" w:rsidRPr="00AD3571" w:rsidRDefault="00AD3571"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AD3571">
        <w:rPr>
          <w:rFonts w:ascii="Times New Roman" w:hAnsi="Times New Roman" w:cs="Times New Roman"/>
          <w:b/>
          <w:sz w:val="24"/>
          <w:szCs w:val="24"/>
        </w:rPr>
        <w:t>Округление дисбаланса</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16055" cy="448059"/>
            <wp:effectExtent l="19050" t="0" r="3045" b="0"/>
            <wp:docPr id="212" name="Рисунок 211" descr="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5.gif"/>
                    <pic:cNvPicPr/>
                  </pic:nvPicPr>
                  <pic:blipFill>
                    <a:blip r:embed="rId98" cstate="print"/>
                    <a:stretch>
                      <a:fillRect/>
                    </a:stretch>
                  </pic:blipFill>
                  <pic:spPr>
                    <a:xfrm>
                      <a:off x="0" y="0"/>
                      <a:ext cx="416213" cy="448229"/>
                    </a:xfrm>
                    <a:prstGeom prst="rect">
                      <a:avLst/>
                    </a:prstGeom>
                  </pic:spPr>
                </pic:pic>
              </a:graphicData>
            </a:graphic>
          </wp:inline>
        </w:drawing>
      </w:r>
      <w:r>
        <w:rPr>
          <w:rFonts w:ascii="Times New Roman" w:hAnsi="Times New Roman" w:cs="Times New Roman"/>
          <w:sz w:val="24"/>
          <w:szCs w:val="24"/>
        </w:rPr>
        <w:t>.</w:t>
      </w:r>
    </w:p>
    <w:p w:rsidR="00E10B1F" w:rsidRDefault="00AD3571"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Будут показаны следующие иконки: </w:t>
      </w:r>
      <w:r>
        <w:rPr>
          <w:rFonts w:ascii="Times New Roman" w:hAnsi="Times New Roman" w:cs="Times New Roman"/>
          <w:noProof/>
          <w:sz w:val="24"/>
          <w:szCs w:val="24"/>
        </w:rPr>
        <w:drawing>
          <wp:inline distT="0" distB="0" distL="0" distR="0">
            <wp:extent cx="1279465" cy="424915"/>
            <wp:effectExtent l="19050" t="0" r="0" b="0"/>
            <wp:docPr id="213" name="Рисунок 212" descr="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6.gif"/>
                    <pic:cNvPicPr/>
                  </pic:nvPicPr>
                  <pic:blipFill>
                    <a:blip r:embed="rId99" cstate="print"/>
                    <a:stretch>
                      <a:fillRect/>
                    </a:stretch>
                  </pic:blipFill>
                  <pic:spPr>
                    <a:xfrm>
                      <a:off x="0" y="0"/>
                      <a:ext cx="1280415" cy="425230"/>
                    </a:xfrm>
                    <a:prstGeom prst="rect">
                      <a:avLst/>
                    </a:prstGeom>
                  </pic:spPr>
                </pic:pic>
              </a:graphicData>
            </a:graphic>
          </wp:inline>
        </w:drawing>
      </w:r>
      <w:r>
        <w:rPr>
          <w:rFonts w:ascii="Times New Roman" w:hAnsi="Times New Roman" w:cs="Times New Roman"/>
          <w:sz w:val="24"/>
          <w:szCs w:val="24"/>
        </w:rPr>
        <w:t>.</w:t>
      </w:r>
    </w:p>
    <w:p w:rsidR="00AD3571" w:rsidRDefault="00AD3571"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b/>
          <w:sz w:val="24"/>
          <w:szCs w:val="24"/>
        </w:rPr>
        <w:t xml:space="preserve">Настройка на 1 грамм; </w:t>
      </w:r>
      <w:r>
        <w:rPr>
          <w:rFonts w:ascii="Times New Roman" w:hAnsi="Times New Roman" w:cs="Times New Roman"/>
          <w:sz w:val="24"/>
          <w:szCs w:val="24"/>
        </w:rPr>
        <w:t>показываются величины дисбаланса грамм за граммом</w:t>
      </w:r>
      <w:r w:rsidR="00C17B38">
        <w:rPr>
          <w:rFonts w:ascii="Times New Roman" w:hAnsi="Times New Roman" w:cs="Times New Roman"/>
          <w:sz w:val="24"/>
          <w:szCs w:val="24"/>
        </w:rPr>
        <w:t>.</w:t>
      </w:r>
    </w:p>
    <w:p w:rsidR="00C17B38" w:rsidRDefault="00C17B38" w:rsidP="009E5298">
      <w:pPr>
        <w:spacing w:after="0" w:line="269" w:lineRule="auto"/>
        <w:jc w:val="both"/>
        <w:rPr>
          <w:rFonts w:ascii="Times New Roman" w:hAnsi="Times New Roman" w:cs="Times New Roman"/>
          <w:sz w:val="24"/>
          <w:szCs w:val="24"/>
        </w:rPr>
      </w:pPr>
      <w:r>
        <w:rPr>
          <w:rFonts w:ascii="Times New Roman" w:hAnsi="Times New Roman" w:cs="Times New Roman"/>
          <w:b/>
          <w:sz w:val="24"/>
          <w:szCs w:val="24"/>
        </w:rPr>
        <w:t>Настройка на 5 грамм;</w:t>
      </w:r>
      <w:r>
        <w:rPr>
          <w:rFonts w:ascii="Times New Roman" w:hAnsi="Times New Roman" w:cs="Times New Roman"/>
          <w:sz w:val="24"/>
          <w:szCs w:val="24"/>
        </w:rPr>
        <w:t xml:space="preserve"> показываются величины дисбаланса 5 грамм и далее с шагом 5 грамм.</w:t>
      </w:r>
    </w:p>
    <w:p w:rsidR="009E5298" w:rsidRPr="009E5298" w:rsidRDefault="009E5298" w:rsidP="009E5298">
      <w:pPr>
        <w:spacing w:after="0" w:line="269" w:lineRule="auto"/>
        <w:jc w:val="both"/>
        <w:rPr>
          <w:rFonts w:ascii="Times New Roman" w:hAnsi="Times New Roman" w:cs="Times New Roman"/>
          <w:sz w:val="16"/>
          <w:szCs w:val="16"/>
        </w:rPr>
      </w:pPr>
    </w:p>
    <w:p w:rsidR="00C17B38" w:rsidRDefault="00C17B38"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Если единицами измерения являются унции:</w:t>
      </w:r>
    </w:p>
    <w:p w:rsidR="00C17B38" w:rsidRDefault="00C17B38" w:rsidP="009E5298">
      <w:pPr>
        <w:spacing w:after="0" w:line="269" w:lineRule="auto"/>
        <w:jc w:val="both"/>
        <w:rPr>
          <w:rFonts w:ascii="Times New Roman" w:hAnsi="Times New Roman" w:cs="Times New Roman"/>
          <w:sz w:val="24"/>
          <w:szCs w:val="24"/>
        </w:rPr>
      </w:pPr>
      <w:r>
        <w:rPr>
          <w:rFonts w:ascii="Times New Roman" w:hAnsi="Times New Roman" w:cs="Times New Roman"/>
          <w:b/>
          <w:sz w:val="24"/>
          <w:szCs w:val="24"/>
        </w:rPr>
        <w:t xml:space="preserve">Настройка на одну десятую часть унции; </w:t>
      </w:r>
      <w:r>
        <w:rPr>
          <w:rFonts w:ascii="Times New Roman" w:hAnsi="Times New Roman" w:cs="Times New Roman"/>
          <w:sz w:val="24"/>
          <w:szCs w:val="24"/>
        </w:rPr>
        <w:t xml:space="preserve">показываются величины дисбаланса в десятых </w:t>
      </w:r>
      <w:r w:rsidR="009E5298">
        <w:rPr>
          <w:rFonts w:ascii="Times New Roman" w:hAnsi="Times New Roman" w:cs="Times New Roman"/>
          <w:sz w:val="24"/>
          <w:szCs w:val="24"/>
        </w:rPr>
        <w:t>долях</w:t>
      </w:r>
      <w:r>
        <w:rPr>
          <w:rFonts w:ascii="Times New Roman" w:hAnsi="Times New Roman" w:cs="Times New Roman"/>
          <w:sz w:val="24"/>
          <w:szCs w:val="24"/>
        </w:rPr>
        <w:t xml:space="preserve"> унции.</w:t>
      </w:r>
    </w:p>
    <w:p w:rsidR="00C17B38" w:rsidRDefault="00C17B38" w:rsidP="009E5298">
      <w:pPr>
        <w:spacing w:after="0" w:line="269" w:lineRule="auto"/>
        <w:jc w:val="both"/>
        <w:rPr>
          <w:rFonts w:ascii="Times New Roman" w:hAnsi="Times New Roman" w:cs="Times New Roman"/>
          <w:sz w:val="24"/>
          <w:szCs w:val="24"/>
        </w:rPr>
      </w:pPr>
      <w:r>
        <w:rPr>
          <w:rFonts w:ascii="Times New Roman" w:hAnsi="Times New Roman" w:cs="Times New Roman"/>
          <w:b/>
          <w:sz w:val="24"/>
          <w:szCs w:val="24"/>
        </w:rPr>
        <w:t xml:space="preserve">Настройка на четверть унции; </w:t>
      </w:r>
      <w:r w:rsidRPr="00C17B38">
        <w:rPr>
          <w:rFonts w:ascii="Times New Roman" w:hAnsi="Times New Roman" w:cs="Times New Roman"/>
          <w:sz w:val="24"/>
          <w:szCs w:val="24"/>
        </w:rPr>
        <w:t>показываются величины дисбаланса</w:t>
      </w:r>
      <w:r>
        <w:rPr>
          <w:rFonts w:ascii="Times New Roman" w:hAnsi="Times New Roman" w:cs="Times New Roman"/>
          <w:sz w:val="24"/>
          <w:szCs w:val="24"/>
        </w:rPr>
        <w:t xml:space="preserve"> в четвертях унции.</w:t>
      </w:r>
    </w:p>
    <w:p w:rsidR="00C17B38" w:rsidRPr="00C84233" w:rsidRDefault="00C17B38"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Для избрания желаемой иконки, нажмите </w:t>
      </w:r>
      <w:r w:rsidRPr="009E5298">
        <w:rPr>
          <w:rFonts w:ascii="Times New Roman" w:hAnsi="Times New Roman" w:cs="Times New Roman"/>
          <w:b/>
          <w:sz w:val="24"/>
          <w:szCs w:val="24"/>
        </w:rPr>
        <w:t>кнопку</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Enter</w:t>
      </w:r>
      <w:r w:rsidRPr="0041708B">
        <w:rPr>
          <w:rFonts w:ascii="Times New Roman" w:hAnsi="Times New Roman" w:cs="Times New Roman"/>
          <w:b/>
          <w:sz w:val="24"/>
          <w:szCs w:val="24"/>
        </w:rPr>
        <w:t xml:space="preserve"> (ввод)</w:t>
      </w:r>
      <w:r w:rsidR="009E5298">
        <w:rPr>
          <w:rFonts w:ascii="Times New Roman" w:hAnsi="Times New Roman" w:cs="Times New Roman"/>
          <w:noProof/>
          <w:sz w:val="24"/>
          <w:szCs w:val="24"/>
        </w:rPr>
        <w:t xml:space="preserve"> </w:t>
      </w:r>
      <w:r w:rsidR="009E5298" w:rsidRPr="009E5298">
        <w:rPr>
          <w:rFonts w:ascii="Times New Roman" w:hAnsi="Times New Roman" w:cs="Times New Roman"/>
          <w:noProof/>
          <w:sz w:val="24"/>
          <w:szCs w:val="24"/>
        </w:rPr>
        <w:drawing>
          <wp:inline distT="0" distB="0" distL="0" distR="0">
            <wp:extent cx="486511" cy="421019"/>
            <wp:effectExtent l="19050" t="0" r="8789" b="0"/>
            <wp:docPr id="117"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C17B38" w:rsidRDefault="00C17B38"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Для сохранения настройки и выхода нажмите </w:t>
      </w:r>
      <w:r w:rsidRPr="009E5298">
        <w:rPr>
          <w:rFonts w:ascii="Times New Roman" w:hAnsi="Times New Roman" w:cs="Times New Roman"/>
          <w:b/>
          <w:sz w:val="24"/>
          <w:szCs w:val="24"/>
        </w:rPr>
        <w:t xml:space="preserve">кнопку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sidR="009E5298">
        <w:rPr>
          <w:rFonts w:ascii="Times New Roman" w:hAnsi="Times New Roman" w:cs="Times New Roman"/>
          <w:noProof/>
          <w:sz w:val="24"/>
          <w:szCs w:val="24"/>
        </w:rPr>
        <w:t xml:space="preserve"> </w:t>
      </w:r>
      <w:r w:rsidR="009E5298" w:rsidRPr="009E5298">
        <w:rPr>
          <w:rFonts w:ascii="Times New Roman" w:hAnsi="Times New Roman" w:cs="Times New Roman"/>
          <w:noProof/>
          <w:sz w:val="24"/>
          <w:szCs w:val="24"/>
        </w:rPr>
        <w:drawing>
          <wp:inline distT="0" distB="0" distL="0" distR="0">
            <wp:extent cx="510989" cy="391886"/>
            <wp:effectExtent l="19050" t="0" r="3361" b="0"/>
            <wp:docPr id="120"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C17B38" w:rsidRDefault="00C17B38" w:rsidP="009E5298">
      <w:pPr>
        <w:spacing w:after="0" w:line="269" w:lineRule="auto"/>
        <w:ind w:left="284" w:hanging="284"/>
        <w:jc w:val="both"/>
        <w:rPr>
          <w:rFonts w:ascii="Times New Roman" w:hAnsi="Times New Roman" w:cs="Times New Roman"/>
          <w:b/>
          <w:sz w:val="24"/>
          <w:szCs w:val="24"/>
        </w:rPr>
      </w:pPr>
    </w:p>
    <w:p w:rsidR="009E5298" w:rsidRPr="009E5298" w:rsidRDefault="009E5298" w:rsidP="009E5298">
      <w:pPr>
        <w:spacing w:after="0" w:line="269" w:lineRule="auto"/>
        <w:ind w:left="284" w:hanging="284"/>
        <w:jc w:val="both"/>
        <w:rPr>
          <w:rFonts w:ascii="Times New Roman" w:hAnsi="Times New Roman" w:cs="Times New Roman"/>
          <w:b/>
          <w:sz w:val="24"/>
          <w:szCs w:val="24"/>
        </w:rPr>
      </w:pPr>
    </w:p>
    <w:p w:rsidR="00E10B1F" w:rsidRPr="009E5298" w:rsidRDefault="00FA4E57" w:rsidP="009E5298">
      <w:pPr>
        <w:spacing w:after="0" w:line="269" w:lineRule="auto"/>
        <w:jc w:val="both"/>
        <w:rPr>
          <w:rFonts w:ascii="Times New Roman" w:hAnsi="Times New Roman" w:cs="Times New Roman"/>
          <w:b/>
          <w:sz w:val="28"/>
          <w:szCs w:val="28"/>
        </w:rPr>
      </w:pPr>
      <w:r w:rsidRPr="009E5298">
        <w:rPr>
          <w:rFonts w:ascii="Times New Roman" w:hAnsi="Times New Roman" w:cs="Times New Roman"/>
          <w:b/>
          <w:sz w:val="28"/>
          <w:szCs w:val="28"/>
        </w:rPr>
        <w:t>Конфигурация единиц измерения дисбаланса (граммы/унции)</w:t>
      </w:r>
    </w:p>
    <w:p w:rsidR="009E5298" w:rsidRPr="009E5298" w:rsidRDefault="009E5298" w:rsidP="009E5298">
      <w:pPr>
        <w:spacing w:after="0" w:line="269" w:lineRule="auto"/>
        <w:jc w:val="both"/>
        <w:rPr>
          <w:rFonts w:ascii="Times New Roman" w:hAnsi="Times New Roman" w:cs="Times New Roman"/>
          <w:sz w:val="16"/>
          <w:szCs w:val="16"/>
        </w:rPr>
      </w:pPr>
    </w:p>
    <w:p w:rsidR="00E10B1F" w:rsidRDefault="00FA4E57" w:rsidP="009E5298">
      <w:pPr>
        <w:spacing w:after="0" w:line="269" w:lineRule="auto"/>
        <w:jc w:val="both"/>
        <w:rPr>
          <w:rFonts w:ascii="Times New Roman" w:hAnsi="Times New Roman" w:cs="Times New Roman"/>
          <w:sz w:val="24"/>
          <w:szCs w:val="24"/>
        </w:rPr>
      </w:pPr>
      <w:r>
        <w:rPr>
          <w:rFonts w:ascii="Times New Roman" w:hAnsi="Times New Roman" w:cs="Times New Roman"/>
          <w:sz w:val="24"/>
          <w:szCs w:val="24"/>
        </w:rPr>
        <w:t>Настраивает единицы измерения на граммы или унции.</w:t>
      </w:r>
    </w:p>
    <w:p w:rsidR="009E5298" w:rsidRDefault="009E5298" w:rsidP="009E5298">
      <w:pPr>
        <w:spacing w:after="0" w:line="269" w:lineRule="auto"/>
        <w:jc w:val="both"/>
        <w:rPr>
          <w:rFonts w:ascii="Times New Roman" w:hAnsi="Times New Roman" w:cs="Times New Roman"/>
          <w:sz w:val="24"/>
          <w:szCs w:val="24"/>
        </w:rPr>
      </w:pPr>
      <w:r>
        <w:rPr>
          <w:rFonts w:ascii="Times New Roman" w:hAnsi="Times New Roman" w:cs="Times New Roman"/>
          <w:sz w:val="24"/>
          <w:szCs w:val="24"/>
        </w:rPr>
        <w:t>После показа перечня программ настройки, производите следующие действия:</w:t>
      </w:r>
    </w:p>
    <w:p w:rsidR="00FA4E57" w:rsidRPr="00C84233" w:rsidRDefault="00FA4E57"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9E5298">
        <w:rPr>
          <w:rFonts w:ascii="Times New Roman" w:hAnsi="Times New Roman" w:cs="Times New Roman"/>
          <w:b/>
          <w:sz w:val="24"/>
          <w:szCs w:val="24"/>
        </w:rPr>
        <w:t>Единицы измерения дисбаланса</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20186" cy="482695"/>
            <wp:effectExtent l="19050" t="0" r="0" b="0"/>
            <wp:docPr id="206" name="Рисунок 205" descr="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gif"/>
                    <pic:cNvPicPr/>
                  </pic:nvPicPr>
                  <pic:blipFill>
                    <a:blip r:embed="rId93" cstate="print"/>
                    <a:stretch>
                      <a:fillRect/>
                    </a:stretch>
                  </pic:blipFill>
                  <pic:spPr>
                    <a:xfrm>
                      <a:off x="0" y="0"/>
                      <a:ext cx="521295" cy="483725"/>
                    </a:xfrm>
                    <a:prstGeom prst="rect">
                      <a:avLst/>
                    </a:prstGeom>
                  </pic:spPr>
                </pic:pic>
              </a:graphicData>
            </a:graphic>
          </wp:inline>
        </w:drawing>
      </w:r>
      <w:r>
        <w:rPr>
          <w:rFonts w:ascii="Times New Roman" w:hAnsi="Times New Roman" w:cs="Times New Roman"/>
          <w:sz w:val="24"/>
          <w:szCs w:val="24"/>
        </w:rPr>
        <w:t>.</w:t>
      </w:r>
    </w:p>
    <w:p w:rsidR="00E10B1F" w:rsidRDefault="00FA4E57"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Будут показаны следующие иконки: </w:t>
      </w:r>
      <w:r>
        <w:rPr>
          <w:rFonts w:ascii="Times New Roman" w:hAnsi="Times New Roman" w:cs="Times New Roman"/>
          <w:noProof/>
          <w:sz w:val="24"/>
          <w:szCs w:val="24"/>
        </w:rPr>
        <w:drawing>
          <wp:inline distT="0" distB="0" distL="0" distR="0">
            <wp:extent cx="1214880" cy="414060"/>
            <wp:effectExtent l="19050" t="0" r="4320" b="0"/>
            <wp:docPr id="216" name="Рисунок 215" descr="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7.gif"/>
                    <pic:cNvPicPr/>
                  </pic:nvPicPr>
                  <pic:blipFill>
                    <a:blip r:embed="rId100" cstate="print"/>
                    <a:stretch>
                      <a:fillRect/>
                    </a:stretch>
                  </pic:blipFill>
                  <pic:spPr>
                    <a:xfrm>
                      <a:off x="0" y="0"/>
                      <a:ext cx="1215794" cy="414372"/>
                    </a:xfrm>
                    <a:prstGeom prst="rect">
                      <a:avLst/>
                    </a:prstGeom>
                  </pic:spPr>
                </pic:pic>
              </a:graphicData>
            </a:graphic>
          </wp:inline>
        </w:drawing>
      </w:r>
      <w:r w:rsidR="008F0716">
        <w:rPr>
          <w:rFonts w:ascii="Times New Roman" w:hAnsi="Times New Roman" w:cs="Times New Roman"/>
          <w:sz w:val="24"/>
          <w:szCs w:val="24"/>
        </w:rPr>
        <w:t>.</w:t>
      </w:r>
    </w:p>
    <w:p w:rsidR="008F0716" w:rsidRDefault="008F0716" w:rsidP="009E5298">
      <w:pPr>
        <w:spacing w:after="0" w:line="269" w:lineRule="auto"/>
        <w:ind w:left="284" w:hanging="284"/>
        <w:jc w:val="both"/>
        <w:rPr>
          <w:rFonts w:ascii="Times New Roman" w:hAnsi="Times New Roman" w:cs="Times New Roman"/>
          <w:sz w:val="24"/>
          <w:szCs w:val="24"/>
        </w:rPr>
      </w:pPr>
      <w:r w:rsidRPr="008F0716">
        <w:rPr>
          <w:rFonts w:ascii="Times New Roman" w:hAnsi="Times New Roman" w:cs="Times New Roman"/>
          <w:b/>
          <w:sz w:val="24"/>
          <w:szCs w:val="24"/>
          <w:lang w:val="en-US"/>
        </w:rPr>
        <w:t>g</w:t>
      </w:r>
      <w:r w:rsidR="009E5298">
        <w:rPr>
          <w:rFonts w:ascii="Times New Roman" w:hAnsi="Times New Roman" w:cs="Times New Roman"/>
          <w:b/>
          <w:sz w:val="24"/>
          <w:szCs w:val="24"/>
          <w:lang w:val="en-US"/>
        </w:rPr>
        <w:t>r</w:t>
      </w:r>
      <w:r w:rsidRPr="008F0716">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показываются величины дисбаланса в граммах.</w:t>
      </w:r>
    </w:p>
    <w:p w:rsidR="008F0716" w:rsidRDefault="008F0716"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b/>
          <w:sz w:val="24"/>
          <w:szCs w:val="24"/>
          <w:lang w:val="en-US"/>
        </w:rPr>
        <w:t>oz</w:t>
      </w:r>
      <w:r>
        <w:rPr>
          <w:rFonts w:ascii="Times New Roman" w:hAnsi="Times New Roman" w:cs="Times New Roman"/>
          <w:b/>
          <w:sz w:val="24"/>
          <w:szCs w:val="24"/>
        </w:rPr>
        <w:t xml:space="preserve">: </w:t>
      </w:r>
      <w:r w:rsidRPr="008F0716">
        <w:rPr>
          <w:rFonts w:ascii="Times New Roman" w:hAnsi="Times New Roman" w:cs="Times New Roman"/>
          <w:sz w:val="24"/>
          <w:szCs w:val="24"/>
        </w:rPr>
        <w:t>показываются величины дисбаланса в унциях.</w:t>
      </w:r>
    </w:p>
    <w:p w:rsidR="008F0716" w:rsidRPr="00C84233" w:rsidRDefault="008F0716"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Для избрания желаемой иконки, нажмите кнопку </w:t>
      </w:r>
      <w:r w:rsidRPr="0041708B">
        <w:rPr>
          <w:rFonts w:ascii="Times New Roman" w:hAnsi="Times New Roman" w:cs="Times New Roman"/>
          <w:b/>
          <w:sz w:val="24"/>
          <w:szCs w:val="24"/>
          <w:lang w:val="en-US"/>
        </w:rPr>
        <w:t>Enter</w:t>
      </w:r>
      <w:r w:rsidRPr="0041708B">
        <w:rPr>
          <w:rFonts w:ascii="Times New Roman" w:hAnsi="Times New Roman" w:cs="Times New Roman"/>
          <w:b/>
          <w:sz w:val="24"/>
          <w:szCs w:val="24"/>
        </w:rPr>
        <w:t xml:space="preserve"> (ввод)</w:t>
      </w:r>
      <w:r w:rsidR="009E5298" w:rsidRPr="009E5298">
        <w:rPr>
          <w:rFonts w:ascii="Times New Roman" w:hAnsi="Times New Roman" w:cs="Times New Roman"/>
          <w:noProof/>
          <w:sz w:val="24"/>
          <w:szCs w:val="24"/>
        </w:rPr>
        <w:t xml:space="preserve"> </w:t>
      </w:r>
      <w:r w:rsidR="009E5298" w:rsidRPr="009E5298">
        <w:rPr>
          <w:rFonts w:ascii="Times New Roman" w:hAnsi="Times New Roman" w:cs="Times New Roman"/>
          <w:noProof/>
          <w:sz w:val="24"/>
          <w:szCs w:val="24"/>
        </w:rPr>
        <w:drawing>
          <wp:inline distT="0" distB="0" distL="0" distR="0">
            <wp:extent cx="486511" cy="421019"/>
            <wp:effectExtent l="19050" t="0" r="8789" b="0"/>
            <wp:docPr id="130"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8F0716" w:rsidRDefault="008F0716"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Для сохранения настройки и выхода нажмите кнопку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sidR="009E5298" w:rsidRPr="009E5298">
        <w:rPr>
          <w:rFonts w:ascii="Times New Roman" w:hAnsi="Times New Roman" w:cs="Times New Roman"/>
          <w:b/>
          <w:sz w:val="24"/>
          <w:szCs w:val="24"/>
        </w:rPr>
        <w:t xml:space="preserve"> </w:t>
      </w:r>
      <w:r w:rsidR="009E5298" w:rsidRPr="009E5298">
        <w:rPr>
          <w:rFonts w:ascii="Times New Roman" w:hAnsi="Times New Roman" w:cs="Times New Roman"/>
          <w:b/>
          <w:noProof/>
          <w:sz w:val="24"/>
          <w:szCs w:val="24"/>
        </w:rPr>
        <w:drawing>
          <wp:inline distT="0" distB="0" distL="0" distR="0">
            <wp:extent cx="510989" cy="391886"/>
            <wp:effectExtent l="19050" t="0" r="3361" b="0"/>
            <wp:docPr id="126"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8F0716" w:rsidRDefault="008F0716" w:rsidP="009E5298">
      <w:pPr>
        <w:spacing w:after="0" w:line="269" w:lineRule="auto"/>
        <w:jc w:val="both"/>
        <w:rPr>
          <w:rFonts w:ascii="Times New Roman" w:hAnsi="Times New Roman" w:cs="Times New Roman"/>
          <w:sz w:val="24"/>
          <w:szCs w:val="24"/>
        </w:rPr>
      </w:pPr>
      <w:r>
        <w:rPr>
          <w:rFonts w:ascii="Times New Roman" w:hAnsi="Times New Roman" w:cs="Times New Roman"/>
          <w:sz w:val="24"/>
          <w:szCs w:val="24"/>
        </w:rPr>
        <w:t>После выбора, новая настройка сохраняется и снова показывается изображение дисбаланса.</w:t>
      </w:r>
    </w:p>
    <w:p w:rsidR="00E10B1F" w:rsidRPr="009E5298" w:rsidRDefault="0094341C" w:rsidP="00443361">
      <w:pPr>
        <w:spacing w:after="0"/>
        <w:jc w:val="both"/>
        <w:rPr>
          <w:rFonts w:ascii="Times New Roman" w:hAnsi="Times New Roman" w:cs="Times New Roman"/>
          <w:b/>
          <w:sz w:val="28"/>
          <w:szCs w:val="28"/>
        </w:rPr>
      </w:pPr>
      <w:r w:rsidRPr="009E5298">
        <w:rPr>
          <w:rFonts w:ascii="Times New Roman" w:hAnsi="Times New Roman" w:cs="Times New Roman"/>
          <w:b/>
          <w:sz w:val="28"/>
          <w:szCs w:val="28"/>
        </w:rPr>
        <w:t>Конфигурация предпочтительной программы</w:t>
      </w:r>
    </w:p>
    <w:p w:rsidR="009E5298" w:rsidRPr="00E43C74" w:rsidRDefault="009E5298" w:rsidP="00443361">
      <w:pPr>
        <w:spacing w:after="0"/>
        <w:jc w:val="both"/>
        <w:rPr>
          <w:rFonts w:ascii="Times New Roman" w:hAnsi="Times New Roman" w:cs="Times New Roman"/>
          <w:sz w:val="16"/>
          <w:szCs w:val="16"/>
        </w:rPr>
      </w:pPr>
    </w:p>
    <w:p w:rsidR="0094341C" w:rsidRDefault="0094341C" w:rsidP="00443361">
      <w:pPr>
        <w:spacing w:after="0"/>
        <w:jc w:val="both"/>
        <w:rPr>
          <w:rFonts w:ascii="Times New Roman" w:hAnsi="Times New Roman" w:cs="Times New Roman"/>
          <w:sz w:val="24"/>
          <w:szCs w:val="24"/>
        </w:rPr>
      </w:pPr>
      <w:r w:rsidRPr="0094341C">
        <w:rPr>
          <w:rFonts w:ascii="Times New Roman" w:hAnsi="Times New Roman" w:cs="Times New Roman"/>
          <w:sz w:val="24"/>
          <w:szCs w:val="24"/>
        </w:rPr>
        <w:t xml:space="preserve">Позволяет двум </w:t>
      </w:r>
      <w:r>
        <w:rPr>
          <w:rFonts w:ascii="Times New Roman" w:hAnsi="Times New Roman" w:cs="Times New Roman"/>
          <w:sz w:val="24"/>
          <w:szCs w:val="24"/>
        </w:rPr>
        <w:t>предпочтительным иконкам быть настроенными в строке главных иконок.</w:t>
      </w:r>
    </w:p>
    <w:p w:rsidR="0094341C" w:rsidRDefault="0094341C" w:rsidP="00443361">
      <w:pPr>
        <w:spacing w:after="0"/>
        <w:jc w:val="both"/>
        <w:rPr>
          <w:rFonts w:ascii="Times New Roman" w:hAnsi="Times New Roman" w:cs="Times New Roman"/>
          <w:sz w:val="24"/>
          <w:szCs w:val="24"/>
        </w:rPr>
      </w:pPr>
      <w:r>
        <w:rPr>
          <w:rFonts w:ascii="Times New Roman" w:hAnsi="Times New Roman" w:cs="Times New Roman"/>
          <w:sz w:val="24"/>
          <w:szCs w:val="24"/>
        </w:rPr>
        <w:t>После того, как будет показываться перечень программ конфигурации, действуйте следующим образом:</w:t>
      </w:r>
    </w:p>
    <w:p w:rsidR="0094341C" w:rsidRDefault="0094341C" w:rsidP="0094341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9E5298">
        <w:rPr>
          <w:rFonts w:ascii="Times New Roman" w:hAnsi="Times New Roman" w:cs="Times New Roman"/>
          <w:b/>
          <w:sz w:val="24"/>
          <w:szCs w:val="24"/>
        </w:rPr>
        <w:t>предпочтительных программ</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46648" cy="460903"/>
            <wp:effectExtent l="19050" t="0" r="0" b="0"/>
            <wp:docPr id="219" name="Рисунок 218" descr="3-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8.gif"/>
                    <pic:cNvPicPr/>
                  </pic:nvPicPr>
                  <pic:blipFill>
                    <a:blip r:embed="rId101" cstate="print"/>
                    <a:stretch>
                      <a:fillRect/>
                    </a:stretch>
                  </pic:blipFill>
                  <pic:spPr>
                    <a:xfrm>
                      <a:off x="0" y="0"/>
                      <a:ext cx="447161" cy="461433"/>
                    </a:xfrm>
                    <a:prstGeom prst="rect">
                      <a:avLst/>
                    </a:prstGeom>
                  </pic:spPr>
                </pic:pic>
              </a:graphicData>
            </a:graphic>
          </wp:inline>
        </w:drawing>
      </w:r>
      <w:r>
        <w:rPr>
          <w:rFonts w:ascii="Times New Roman" w:hAnsi="Times New Roman" w:cs="Times New Roman"/>
          <w:sz w:val="24"/>
          <w:szCs w:val="24"/>
        </w:rPr>
        <w:t>.</w:t>
      </w:r>
    </w:p>
    <w:p w:rsidR="0094341C" w:rsidRDefault="0094341C" w:rsidP="0094341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Будут показаны иконки всех прикладных программ и программ балансировки.</w:t>
      </w:r>
    </w:p>
    <w:p w:rsidR="0094341C" w:rsidRPr="0094341C" w:rsidRDefault="0094341C" w:rsidP="0094341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две программы, которые будут показываться в главном окне с помощью </w:t>
      </w:r>
      <w:r w:rsidRPr="009E5298">
        <w:rPr>
          <w:rFonts w:ascii="Times New Roman" w:hAnsi="Times New Roman" w:cs="Times New Roman"/>
          <w:b/>
          <w:sz w:val="24"/>
          <w:szCs w:val="24"/>
        </w:rPr>
        <w:t>кнопки</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Enter</w:t>
      </w:r>
      <w:r w:rsidRPr="0041708B">
        <w:rPr>
          <w:rFonts w:ascii="Times New Roman" w:hAnsi="Times New Roman" w:cs="Times New Roman"/>
          <w:b/>
          <w:sz w:val="24"/>
          <w:szCs w:val="24"/>
        </w:rPr>
        <w:t xml:space="preserve"> (ввод)</w:t>
      </w:r>
      <w:r w:rsidR="009E5298" w:rsidRPr="009E5298">
        <w:rPr>
          <w:rFonts w:ascii="Times New Roman" w:hAnsi="Times New Roman" w:cs="Times New Roman"/>
          <w:noProof/>
          <w:sz w:val="24"/>
          <w:szCs w:val="24"/>
        </w:rPr>
        <w:t xml:space="preserve"> </w:t>
      </w:r>
      <w:r w:rsidR="009E5298" w:rsidRPr="009E5298">
        <w:rPr>
          <w:rFonts w:ascii="Times New Roman" w:hAnsi="Times New Roman" w:cs="Times New Roman"/>
          <w:noProof/>
          <w:sz w:val="24"/>
          <w:szCs w:val="24"/>
        </w:rPr>
        <w:drawing>
          <wp:inline distT="0" distB="0" distL="0" distR="0">
            <wp:extent cx="486511" cy="421019"/>
            <wp:effectExtent l="19050" t="0" r="8789" b="0"/>
            <wp:docPr id="136"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94341C" w:rsidRDefault="0094341C" w:rsidP="0094341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9E5298">
        <w:rPr>
          <w:rFonts w:ascii="Times New Roman" w:hAnsi="Times New Roman" w:cs="Times New Roman"/>
          <w:b/>
          <w:sz w:val="24"/>
          <w:szCs w:val="24"/>
        </w:rPr>
        <w:t>Для сохранения настройки и выхода</w:t>
      </w:r>
      <w:r>
        <w:rPr>
          <w:rFonts w:ascii="Times New Roman" w:hAnsi="Times New Roman" w:cs="Times New Roman"/>
          <w:sz w:val="24"/>
          <w:szCs w:val="24"/>
        </w:rPr>
        <w:t xml:space="preserve"> нажмите </w:t>
      </w:r>
      <w:r w:rsidRPr="009E5298">
        <w:rPr>
          <w:rFonts w:ascii="Times New Roman" w:hAnsi="Times New Roman" w:cs="Times New Roman"/>
          <w:b/>
          <w:sz w:val="24"/>
          <w:szCs w:val="24"/>
        </w:rPr>
        <w:t>кнопку</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sidR="009E5298" w:rsidRPr="009E5298">
        <w:rPr>
          <w:rFonts w:ascii="Times New Roman" w:hAnsi="Times New Roman" w:cs="Times New Roman"/>
          <w:noProof/>
          <w:sz w:val="24"/>
          <w:szCs w:val="24"/>
        </w:rPr>
        <w:t xml:space="preserve"> </w:t>
      </w:r>
      <w:r w:rsidR="009E5298" w:rsidRPr="009E5298">
        <w:rPr>
          <w:rFonts w:ascii="Times New Roman" w:hAnsi="Times New Roman" w:cs="Times New Roman"/>
          <w:noProof/>
          <w:sz w:val="24"/>
          <w:szCs w:val="24"/>
        </w:rPr>
        <w:drawing>
          <wp:inline distT="0" distB="0" distL="0" distR="0">
            <wp:extent cx="510989" cy="391886"/>
            <wp:effectExtent l="19050" t="0" r="3361" b="0"/>
            <wp:docPr id="137"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E10B1F" w:rsidRPr="00E43C74" w:rsidRDefault="00E10B1F" w:rsidP="00443361">
      <w:pPr>
        <w:spacing w:after="0"/>
        <w:jc w:val="both"/>
        <w:rPr>
          <w:rFonts w:ascii="Times New Roman" w:hAnsi="Times New Roman" w:cs="Times New Roman"/>
          <w:sz w:val="24"/>
          <w:szCs w:val="24"/>
        </w:rPr>
      </w:pPr>
    </w:p>
    <w:p w:rsidR="00EE42DA" w:rsidRPr="00E43C74" w:rsidRDefault="00EE42DA" w:rsidP="00443361">
      <w:pPr>
        <w:spacing w:after="0"/>
        <w:jc w:val="both"/>
        <w:rPr>
          <w:rFonts w:ascii="Times New Roman" w:hAnsi="Times New Roman" w:cs="Times New Roman"/>
          <w:sz w:val="24"/>
          <w:szCs w:val="24"/>
        </w:rPr>
      </w:pPr>
    </w:p>
    <w:p w:rsidR="00EE42DA" w:rsidRPr="00EE42DA" w:rsidRDefault="00EE42DA" w:rsidP="00EE42DA">
      <w:pPr>
        <w:spacing w:after="0"/>
        <w:jc w:val="both"/>
        <w:rPr>
          <w:rFonts w:ascii="Times New Roman" w:hAnsi="Times New Roman" w:cs="Times New Roman"/>
          <w:b/>
          <w:sz w:val="28"/>
          <w:szCs w:val="28"/>
        </w:rPr>
      </w:pPr>
      <w:r w:rsidRPr="00EE42DA">
        <w:rPr>
          <w:rFonts w:ascii="Times New Roman" w:hAnsi="Times New Roman" w:cs="Times New Roman"/>
          <w:b/>
          <w:sz w:val="28"/>
          <w:szCs w:val="28"/>
        </w:rPr>
        <w:t>Конфигурация языка</w:t>
      </w:r>
    </w:p>
    <w:p w:rsidR="00EE42DA" w:rsidRPr="00E43C74" w:rsidRDefault="00EE42DA" w:rsidP="00EE42DA">
      <w:pPr>
        <w:spacing w:after="0"/>
        <w:jc w:val="both"/>
        <w:rPr>
          <w:rFonts w:ascii="Times New Roman" w:hAnsi="Times New Roman" w:cs="Times New Roman"/>
          <w:sz w:val="16"/>
          <w:szCs w:val="16"/>
        </w:rPr>
      </w:pPr>
    </w:p>
    <w:p w:rsidR="00EE42DA" w:rsidRDefault="00EE42DA" w:rsidP="00EE42DA">
      <w:pPr>
        <w:spacing w:after="0"/>
        <w:jc w:val="both"/>
        <w:rPr>
          <w:rFonts w:ascii="Times New Roman" w:hAnsi="Times New Roman" w:cs="Times New Roman"/>
          <w:sz w:val="24"/>
          <w:szCs w:val="24"/>
        </w:rPr>
      </w:pPr>
      <w:r w:rsidRPr="00DC78BF">
        <w:rPr>
          <w:rFonts w:ascii="Times New Roman" w:hAnsi="Times New Roman" w:cs="Times New Roman"/>
          <w:sz w:val="24"/>
          <w:szCs w:val="24"/>
        </w:rPr>
        <w:t>Может быть избран язык сообщений, показываемых на мониторе.</w:t>
      </w:r>
    </w:p>
    <w:p w:rsidR="00EE42DA" w:rsidRDefault="00EE42DA" w:rsidP="00EE42DA">
      <w:pPr>
        <w:spacing w:after="0"/>
        <w:jc w:val="both"/>
        <w:rPr>
          <w:rFonts w:ascii="Times New Roman" w:hAnsi="Times New Roman" w:cs="Times New Roman"/>
          <w:sz w:val="24"/>
          <w:szCs w:val="24"/>
        </w:rPr>
      </w:pPr>
      <w:r>
        <w:rPr>
          <w:rFonts w:ascii="Times New Roman" w:hAnsi="Times New Roman" w:cs="Times New Roman"/>
          <w:sz w:val="24"/>
          <w:szCs w:val="24"/>
        </w:rPr>
        <w:t>После показа перечня программ настройки:</w:t>
      </w:r>
    </w:p>
    <w:p w:rsidR="00EE42DA" w:rsidRDefault="00EE42DA" w:rsidP="00EE42D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DC78BF">
        <w:rPr>
          <w:rFonts w:ascii="Times New Roman" w:hAnsi="Times New Roman" w:cs="Times New Roman"/>
          <w:b/>
          <w:sz w:val="24"/>
          <w:szCs w:val="24"/>
        </w:rPr>
        <w:t>Настройка языка</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04435" cy="504435"/>
            <wp:effectExtent l="19050" t="0" r="0" b="0"/>
            <wp:docPr id="138" name="Рисунок 223" descr="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9.gif"/>
                    <pic:cNvPicPr/>
                  </pic:nvPicPr>
                  <pic:blipFill>
                    <a:blip r:embed="rId102" cstate="print"/>
                    <a:stretch>
                      <a:fillRect/>
                    </a:stretch>
                  </pic:blipFill>
                  <pic:spPr>
                    <a:xfrm>
                      <a:off x="0" y="0"/>
                      <a:ext cx="505544" cy="505544"/>
                    </a:xfrm>
                    <a:prstGeom prst="rect">
                      <a:avLst/>
                    </a:prstGeom>
                  </pic:spPr>
                </pic:pic>
              </a:graphicData>
            </a:graphic>
          </wp:inline>
        </w:drawing>
      </w:r>
      <w:r>
        <w:rPr>
          <w:rFonts w:ascii="Times New Roman" w:hAnsi="Times New Roman" w:cs="Times New Roman"/>
          <w:sz w:val="24"/>
          <w:szCs w:val="24"/>
        </w:rPr>
        <w:t>.</w:t>
      </w:r>
    </w:p>
    <w:p w:rsidR="00EE42DA" w:rsidRDefault="00EE42DA" w:rsidP="00EE42D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Будет показан перечень флагов. Изберите флаг, соответствующий желаемому языку, нажатием </w:t>
      </w:r>
      <w:r w:rsidRPr="006E5820">
        <w:rPr>
          <w:rFonts w:ascii="Times New Roman" w:hAnsi="Times New Roman" w:cs="Times New Roman"/>
          <w:b/>
          <w:sz w:val="24"/>
          <w:szCs w:val="24"/>
        </w:rPr>
        <w:t>кнопки</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Enter</w:t>
      </w:r>
      <w:r w:rsidRPr="0041708B">
        <w:rPr>
          <w:rFonts w:ascii="Times New Roman" w:hAnsi="Times New Roman" w:cs="Times New Roman"/>
          <w:b/>
          <w:sz w:val="24"/>
          <w:szCs w:val="24"/>
        </w:rPr>
        <w:t xml:space="preserve"> (ввод)</w:t>
      </w:r>
      <w:r w:rsidRPr="00EE42DA">
        <w:rPr>
          <w:rFonts w:ascii="Times New Roman" w:hAnsi="Times New Roman" w:cs="Times New Roman"/>
          <w:noProof/>
          <w:sz w:val="24"/>
          <w:szCs w:val="24"/>
        </w:rPr>
        <w:t xml:space="preserve"> </w:t>
      </w:r>
      <w:r w:rsidRPr="00EE42DA">
        <w:rPr>
          <w:rFonts w:ascii="Times New Roman" w:hAnsi="Times New Roman" w:cs="Times New Roman"/>
          <w:noProof/>
          <w:sz w:val="24"/>
          <w:szCs w:val="24"/>
        </w:rPr>
        <w:drawing>
          <wp:inline distT="0" distB="0" distL="0" distR="0">
            <wp:extent cx="486511" cy="421019"/>
            <wp:effectExtent l="19050" t="0" r="8789" b="0"/>
            <wp:docPr id="142"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EE42DA" w:rsidRDefault="00EE42DA" w:rsidP="00EE42D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Для сохранения настройки и выхода нажмите </w:t>
      </w:r>
      <w:r w:rsidRPr="006E5820">
        <w:rPr>
          <w:rFonts w:ascii="Times New Roman" w:hAnsi="Times New Roman" w:cs="Times New Roman"/>
          <w:b/>
          <w:sz w:val="24"/>
          <w:szCs w:val="24"/>
        </w:rPr>
        <w:t>кнопку</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sidRPr="00EE42DA">
        <w:rPr>
          <w:rFonts w:ascii="Times New Roman" w:hAnsi="Times New Roman" w:cs="Times New Roman"/>
          <w:noProof/>
          <w:sz w:val="24"/>
          <w:szCs w:val="24"/>
        </w:rPr>
        <w:t xml:space="preserve"> </w:t>
      </w:r>
      <w:r w:rsidRPr="00EE42DA">
        <w:rPr>
          <w:rFonts w:ascii="Times New Roman" w:hAnsi="Times New Roman" w:cs="Times New Roman"/>
          <w:noProof/>
          <w:sz w:val="24"/>
          <w:szCs w:val="24"/>
        </w:rPr>
        <w:drawing>
          <wp:inline distT="0" distB="0" distL="0" distR="0">
            <wp:extent cx="510989" cy="391886"/>
            <wp:effectExtent l="19050" t="0" r="3361" b="0"/>
            <wp:docPr id="143"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EE42DA" w:rsidRDefault="00EE42DA" w:rsidP="00EE42DA">
      <w:pPr>
        <w:spacing w:after="0"/>
        <w:jc w:val="both"/>
        <w:rPr>
          <w:rFonts w:ascii="Times New Roman" w:hAnsi="Times New Roman" w:cs="Times New Roman"/>
          <w:sz w:val="24"/>
          <w:szCs w:val="24"/>
        </w:rPr>
      </w:pPr>
      <w:r>
        <w:rPr>
          <w:rFonts w:ascii="Times New Roman" w:hAnsi="Times New Roman" w:cs="Times New Roman"/>
          <w:sz w:val="24"/>
          <w:szCs w:val="24"/>
        </w:rPr>
        <w:t>Из этой программы можно выйти только после избрания языка, после неё будет снова показываться изображение дисбаланса.</w:t>
      </w:r>
    </w:p>
    <w:p w:rsidR="00EE42DA" w:rsidRPr="00EE42DA" w:rsidRDefault="00EE42DA" w:rsidP="00443361">
      <w:pPr>
        <w:spacing w:after="0"/>
        <w:jc w:val="both"/>
        <w:rPr>
          <w:rFonts w:ascii="Times New Roman" w:hAnsi="Times New Roman" w:cs="Times New Roman"/>
          <w:sz w:val="24"/>
          <w:szCs w:val="24"/>
        </w:rPr>
      </w:pPr>
    </w:p>
    <w:p w:rsidR="00EE42DA" w:rsidRPr="00E43C74" w:rsidRDefault="00EE42DA" w:rsidP="00443361">
      <w:pPr>
        <w:spacing w:after="0"/>
        <w:jc w:val="both"/>
        <w:rPr>
          <w:rFonts w:ascii="Times New Roman" w:hAnsi="Times New Roman" w:cs="Times New Roman"/>
          <w:sz w:val="24"/>
          <w:szCs w:val="24"/>
        </w:rPr>
      </w:pPr>
    </w:p>
    <w:p w:rsidR="00E10B1F" w:rsidRPr="00EE42DA" w:rsidRDefault="0094341C" w:rsidP="00443361">
      <w:pPr>
        <w:spacing w:after="0"/>
        <w:jc w:val="both"/>
        <w:rPr>
          <w:rFonts w:ascii="Times New Roman" w:hAnsi="Times New Roman" w:cs="Times New Roman"/>
          <w:b/>
          <w:sz w:val="28"/>
          <w:szCs w:val="28"/>
        </w:rPr>
      </w:pPr>
      <w:r w:rsidRPr="00EE42DA">
        <w:rPr>
          <w:rFonts w:ascii="Times New Roman" w:hAnsi="Times New Roman" w:cs="Times New Roman"/>
          <w:b/>
          <w:sz w:val="28"/>
          <w:szCs w:val="28"/>
        </w:rPr>
        <w:t xml:space="preserve">Конфигурация </w:t>
      </w:r>
      <w:r w:rsidR="00476ECE" w:rsidRPr="00EE42DA">
        <w:rPr>
          <w:rFonts w:ascii="Times New Roman" w:hAnsi="Times New Roman" w:cs="Times New Roman"/>
          <w:b/>
          <w:sz w:val="28"/>
          <w:szCs w:val="28"/>
        </w:rPr>
        <w:t>пользователя</w:t>
      </w:r>
    </w:p>
    <w:p w:rsidR="00EE42DA" w:rsidRPr="00E43C74" w:rsidRDefault="00EE42DA" w:rsidP="00443361">
      <w:pPr>
        <w:spacing w:after="0"/>
        <w:jc w:val="both"/>
        <w:rPr>
          <w:rFonts w:ascii="Times New Roman" w:hAnsi="Times New Roman" w:cs="Times New Roman"/>
          <w:sz w:val="16"/>
          <w:szCs w:val="16"/>
        </w:rPr>
      </w:pPr>
    </w:p>
    <w:p w:rsidR="00476ECE" w:rsidRDefault="00476ECE" w:rsidP="00443361">
      <w:pPr>
        <w:spacing w:after="0"/>
        <w:jc w:val="both"/>
        <w:rPr>
          <w:rFonts w:ascii="Times New Roman" w:hAnsi="Times New Roman" w:cs="Times New Roman"/>
          <w:sz w:val="24"/>
          <w:szCs w:val="24"/>
        </w:rPr>
      </w:pPr>
      <w:r w:rsidRPr="00476ECE">
        <w:rPr>
          <w:rFonts w:ascii="Times New Roman" w:hAnsi="Times New Roman" w:cs="Times New Roman"/>
          <w:sz w:val="24"/>
          <w:szCs w:val="24"/>
        </w:rPr>
        <w:t>Эта программа позволяет</w:t>
      </w:r>
      <w:r>
        <w:rPr>
          <w:rFonts w:ascii="Times New Roman" w:hAnsi="Times New Roman" w:cs="Times New Roman"/>
          <w:sz w:val="24"/>
          <w:szCs w:val="24"/>
        </w:rPr>
        <w:t xml:space="preserve"> </w:t>
      </w:r>
      <w:r w:rsidR="00E3778A">
        <w:rPr>
          <w:rFonts w:ascii="Times New Roman" w:hAnsi="Times New Roman" w:cs="Times New Roman"/>
          <w:sz w:val="24"/>
          <w:szCs w:val="24"/>
        </w:rPr>
        <w:t xml:space="preserve">пользователю осуществить </w:t>
      </w:r>
      <w:r>
        <w:rPr>
          <w:rFonts w:ascii="Times New Roman" w:hAnsi="Times New Roman" w:cs="Times New Roman"/>
          <w:sz w:val="24"/>
          <w:szCs w:val="24"/>
        </w:rPr>
        <w:t>постоянное сохранение некоторых избранных данных, таких как имя, фамилия, город, улица, номер телефона, рекламное сообщение и пр.</w:t>
      </w:r>
    </w:p>
    <w:p w:rsidR="00476ECE" w:rsidRDefault="00476ECE"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Сохранённые данные </w:t>
      </w:r>
      <w:r w:rsidR="00E3778A">
        <w:rPr>
          <w:rFonts w:ascii="Times New Roman" w:hAnsi="Times New Roman" w:cs="Times New Roman"/>
          <w:sz w:val="24"/>
          <w:szCs w:val="24"/>
        </w:rPr>
        <w:t xml:space="preserve">будут далее </w:t>
      </w:r>
      <w:r>
        <w:rPr>
          <w:rFonts w:ascii="Times New Roman" w:hAnsi="Times New Roman" w:cs="Times New Roman"/>
          <w:sz w:val="24"/>
          <w:szCs w:val="24"/>
        </w:rPr>
        <w:t>показыв</w:t>
      </w:r>
      <w:r w:rsidR="00E3778A">
        <w:rPr>
          <w:rFonts w:ascii="Times New Roman" w:hAnsi="Times New Roman" w:cs="Times New Roman"/>
          <w:sz w:val="24"/>
          <w:szCs w:val="24"/>
        </w:rPr>
        <w:t>а</w:t>
      </w:r>
      <w:r>
        <w:rPr>
          <w:rFonts w:ascii="Times New Roman" w:hAnsi="Times New Roman" w:cs="Times New Roman"/>
          <w:sz w:val="24"/>
          <w:szCs w:val="24"/>
        </w:rPr>
        <w:t>т</w:t>
      </w:r>
      <w:r w:rsidR="00E3778A">
        <w:rPr>
          <w:rFonts w:ascii="Times New Roman" w:hAnsi="Times New Roman" w:cs="Times New Roman"/>
          <w:sz w:val="24"/>
          <w:szCs w:val="24"/>
        </w:rPr>
        <w:t>ь</w:t>
      </w:r>
      <w:r>
        <w:rPr>
          <w:rFonts w:ascii="Times New Roman" w:hAnsi="Times New Roman" w:cs="Times New Roman"/>
          <w:sz w:val="24"/>
          <w:szCs w:val="24"/>
        </w:rPr>
        <w:t>ся в начальном экранном изображении.</w:t>
      </w:r>
    </w:p>
    <w:p w:rsidR="00E3778A" w:rsidRDefault="00E3778A" w:rsidP="00E3778A">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Pr>
          <w:rFonts w:ascii="Times New Roman" w:hAnsi="Times New Roman" w:cs="Times New Roman"/>
          <w:b/>
          <w:sz w:val="24"/>
          <w:szCs w:val="24"/>
        </w:rPr>
        <w:t xml:space="preserve">Настройка данных фирмы </w:t>
      </w:r>
      <w:r>
        <w:rPr>
          <w:rFonts w:ascii="Times New Roman" w:hAnsi="Times New Roman" w:cs="Times New Roman"/>
          <w:b/>
          <w:noProof/>
          <w:sz w:val="24"/>
          <w:szCs w:val="24"/>
        </w:rPr>
        <w:drawing>
          <wp:inline distT="0" distB="0" distL="0" distR="0">
            <wp:extent cx="628867" cy="327011"/>
            <wp:effectExtent l="19050" t="0" r="0" b="0"/>
            <wp:docPr id="144" name="Рисунок 143" descr="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gif"/>
                    <pic:cNvPicPr/>
                  </pic:nvPicPr>
                  <pic:blipFill>
                    <a:blip r:embed="rId103" cstate="print"/>
                    <a:stretch>
                      <a:fillRect/>
                    </a:stretch>
                  </pic:blipFill>
                  <pic:spPr>
                    <a:xfrm>
                      <a:off x="0" y="0"/>
                      <a:ext cx="628652" cy="326899"/>
                    </a:xfrm>
                    <a:prstGeom prst="rect">
                      <a:avLst/>
                    </a:prstGeom>
                  </pic:spPr>
                </pic:pic>
              </a:graphicData>
            </a:graphic>
          </wp:inline>
        </w:drawing>
      </w:r>
      <w:r>
        <w:rPr>
          <w:rFonts w:ascii="Times New Roman" w:hAnsi="Times New Roman" w:cs="Times New Roman"/>
          <w:b/>
          <w:sz w:val="24"/>
          <w:szCs w:val="24"/>
        </w:rPr>
        <w:t>.</w:t>
      </w:r>
    </w:p>
    <w:p w:rsidR="00E3778A" w:rsidRPr="00E3778A" w:rsidRDefault="00E3778A" w:rsidP="00E3778A">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На экране будет показываться страница, в которую могут быть введены данные, включающие в себя:</w:t>
      </w:r>
    </w:p>
    <w:p w:rsidR="00476ECE" w:rsidRDefault="00476ECE" w:rsidP="00E3778A">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4 строки для ввода данных</w:t>
      </w:r>
      <w:r w:rsidR="00E3778A">
        <w:rPr>
          <w:rFonts w:ascii="Times New Roman" w:hAnsi="Times New Roman" w:cs="Times New Roman"/>
          <w:sz w:val="24"/>
          <w:szCs w:val="24"/>
        </w:rPr>
        <w:t xml:space="preserve"> (в центре экранного изображения)</w:t>
      </w:r>
      <w:r>
        <w:rPr>
          <w:rFonts w:ascii="Times New Roman" w:hAnsi="Times New Roman" w:cs="Times New Roman"/>
          <w:sz w:val="24"/>
          <w:szCs w:val="24"/>
        </w:rPr>
        <w:t>;</w:t>
      </w:r>
    </w:p>
    <w:p w:rsidR="00476ECE" w:rsidRDefault="00476ECE" w:rsidP="00E3778A">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3778A">
        <w:rPr>
          <w:rFonts w:ascii="Times New Roman" w:hAnsi="Times New Roman" w:cs="Times New Roman"/>
          <w:sz w:val="24"/>
          <w:szCs w:val="24"/>
        </w:rPr>
        <w:t>клавиатура для ввода символов</w:t>
      </w:r>
      <w:r>
        <w:rPr>
          <w:rFonts w:ascii="Times New Roman" w:hAnsi="Times New Roman" w:cs="Times New Roman"/>
          <w:sz w:val="24"/>
          <w:szCs w:val="24"/>
        </w:rPr>
        <w:t>;</w:t>
      </w:r>
    </w:p>
    <w:p w:rsidR="00476ECE" w:rsidRDefault="00E3778A" w:rsidP="00E3778A">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76ECE">
        <w:rPr>
          <w:rFonts w:ascii="Times New Roman" w:hAnsi="Times New Roman" w:cs="Times New Roman"/>
          <w:sz w:val="24"/>
          <w:szCs w:val="24"/>
        </w:rPr>
        <w:t>5 иконок</w:t>
      </w:r>
      <w:r>
        <w:rPr>
          <w:rFonts w:ascii="Times New Roman" w:hAnsi="Times New Roman" w:cs="Times New Roman"/>
          <w:sz w:val="24"/>
          <w:szCs w:val="24"/>
        </w:rPr>
        <w:t xml:space="preserve"> управления;</w:t>
      </w:r>
    </w:p>
    <w:p w:rsidR="00E3778A" w:rsidRDefault="00E3778A" w:rsidP="00E3778A">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1 иконка для выхода из программы;</w:t>
      </w:r>
    </w:p>
    <w:p w:rsidR="00E3778A" w:rsidRDefault="00E3778A" w:rsidP="00E3778A">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6E5820">
        <w:rPr>
          <w:rFonts w:ascii="Times New Roman" w:hAnsi="Times New Roman" w:cs="Times New Roman"/>
          <w:sz w:val="24"/>
          <w:szCs w:val="24"/>
        </w:rPr>
        <w:tab/>
        <w:t>1 иконка помощи.</w:t>
      </w:r>
    </w:p>
    <w:p w:rsidR="00E3778A" w:rsidRDefault="006E5820" w:rsidP="006E582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Изберите символ, который должен быть введён внутри круглого сектора, показываемого на экране.</w:t>
      </w:r>
    </w:p>
    <w:p w:rsidR="006E5820" w:rsidRDefault="006E5820" w:rsidP="006E582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Подтвердите избрание нажатием </w:t>
      </w:r>
      <w:r w:rsidRPr="006E5820">
        <w:rPr>
          <w:rFonts w:ascii="Times New Roman" w:hAnsi="Times New Roman" w:cs="Times New Roman"/>
          <w:b/>
          <w:sz w:val="24"/>
          <w:szCs w:val="24"/>
        </w:rPr>
        <w:t>кнопки</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Enter</w:t>
      </w:r>
      <w:r w:rsidRPr="0041708B">
        <w:rPr>
          <w:rFonts w:ascii="Times New Roman" w:hAnsi="Times New Roman" w:cs="Times New Roman"/>
          <w:b/>
          <w:sz w:val="24"/>
          <w:szCs w:val="24"/>
        </w:rPr>
        <w:t xml:space="preserve"> (ввод)</w:t>
      </w:r>
      <w:r w:rsidRPr="00EE42DA">
        <w:rPr>
          <w:rFonts w:ascii="Times New Roman" w:hAnsi="Times New Roman" w:cs="Times New Roman"/>
          <w:noProof/>
          <w:sz w:val="24"/>
          <w:szCs w:val="24"/>
        </w:rPr>
        <w:t xml:space="preserve"> </w:t>
      </w:r>
      <w:r w:rsidRPr="00EE42DA">
        <w:rPr>
          <w:rFonts w:ascii="Times New Roman" w:hAnsi="Times New Roman" w:cs="Times New Roman"/>
          <w:noProof/>
          <w:sz w:val="24"/>
          <w:szCs w:val="24"/>
        </w:rPr>
        <w:drawing>
          <wp:inline distT="0" distB="0" distL="0" distR="0">
            <wp:extent cx="486511" cy="421019"/>
            <wp:effectExtent l="19050" t="0" r="8789" b="0"/>
            <wp:docPr id="146"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6E5820" w:rsidRPr="006E5820" w:rsidRDefault="006E5820" w:rsidP="006E5820">
      <w:pPr>
        <w:spacing w:after="0"/>
        <w:ind w:left="284" w:hanging="284"/>
        <w:jc w:val="both"/>
        <w:rPr>
          <w:rFonts w:ascii="Times New Roman" w:hAnsi="Times New Roman" w:cs="Times New Roman"/>
          <w:sz w:val="16"/>
          <w:szCs w:val="16"/>
        </w:rPr>
      </w:pPr>
    </w:p>
    <w:p w:rsidR="006E5820" w:rsidRDefault="006E5820" w:rsidP="006E582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Иконки управления следующие:</w:t>
      </w:r>
    </w:p>
    <w:p w:rsidR="006E5820" w:rsidRPr="006E5820" w:rsidRDefault="006E5820" w:rsidP="006E5820">
      <w:pPr>
        <w:spacing w:after="0"/>
        <w:ind w:left="284" w:hanging="284"/>
        <w:jc w:val="both"/>
        <w:rPr>
          <w:rFonts w:ascii="Times New Roman" w:hAnsi="Times New Roman" w:cs="Times New Roman"/>
          <w:sz w:val="16"/>
          <w:szCs w:val="16"/>
        </w:rPr>
      </w:pPr>
    </w:p>
    <w:p w:rsidR="006E5820" w:rsidRDefault="006E5820" w:rsidP="006E5820">
      <w:pPr>
        <w:spacing w:after="0"/>
        <w:ind w:left="284" w:hanging="284"/>
        <w:jc w:val="both"/>
        <w:rPr>
          <w:rFonts w:ascii="Times New Roman" w:hAnsi="Times New Roman" w:cs="Times New Roman"/>
          <w:b/>
          <w:sz w:val="24"/>
          <w:szCs w:val="24"/>
        </w:rPr>
      </w:pPr>
      <w:r w:rsidRPr="006E5820">
        <w:rPr>
          <w:rFonts w:ascii="Times New Roman" w:hAnsi="Times New Roman" w:cs="Times New Roman"/>
          <w:b/>
          <w:sz w:val="24"/>
          <w:szCs w:val="24"/>
        </w:rPr>
        <w:t>Переход на следующую строку:</w:t>
      </w:r>
    </w:p>
    <w:p w:rsidR="006E5820" w:rsidRDefault="006E5820" w:rsidP="006E5820">
      <w:pPr>
        <w:spacing w:after="0"/>
        <w:jc w:val="both"/>
        <w:rPr>
          <w:rFonts w:ascii="Times New Roman" w:hAnsi="Times New Roman" w:cs="Times New Roman"/>
          <w:sz w:val="24"/>
          <w:szCs w:val="24"/>
        </w:rPr>
      </w:pPr>
      <w:r>
        <w:rPr>
          <w:rFonts w:ascii="Times New Roman" w:hAnsi="Times New Roman" w:cs="Times New Roman"/>
          <w:sz w:val="24"/>
          <w:szCs w:val="24"/>
        </w:rPr>
        <w:t>Используется для перемещения курсора на следующую строку. Если слово уже введено на новой строке, то это слово будет автоматически удалено.</w:t>
      </w:r>
    </w:p>
    <w:p w:rsidR="006E5820" w:rsidRPr="006E5820" w:rsidRDefault="006E5820" w:rsidP="006E5820">
      <w:pPr>
        <w:spacing w:after="0"/>
        <w:jc w:val="both"/>
        <w:rPr>
          <w:rFonts w:ascii="Times New Roman" w:hAnsi="Times New Roman" w:cs="Times New Roman"/>
          <w:sz w:val="16"/>
          <w:szCs w:val="16"/>
        </w:rPr>
      </w:pPr>
    </w:p>
    <w:p w:rsidR="006E5820" w:rsidRDefault="006E5820" w:rsidP="006E5820">
      <w:pPr>
        <w:spacing w:after="0"/>
        <w:jc w:val="both"/>
        <w:rPr>
          <w:rFonts w:ascii="Times New Roman" w:hAnsi="Times New Roman" w:cs="Times New Roman"/>
          <w:b/>
          <w:sz w:val="24"/>
          <w:szCs w:val="24"/>
        </w:rPr>
      </w:pPr>
      <w:r>
        <w:rPr>
          <w:rFonts w:ascii="Times New Roman" w:hAnsi="Times New Roman" w:cs="Times New Roman"/>
          <w:b/>
          <w:sz w:val="24"/>
          <w:szCs w:val="24"/>
        </w:rPr>
        <w:t>Переход на предыдущую строку:</w:t>
      </w:r>
    </w:p>
    <w:p w:rsidR="006E5820" w:rsidRDefault="006E5820" w:rsidP="006E5820">
      <w:pPr>
        <w:spacing w:after="0"/>
        <w:jc w:val="both"/>
        <w:rPr>
          <w:rFonts w:ascii="Times New Roman" w:hAnsi="Times New Roman" w:cs="Times New Roman"/>
          <w:sz w:val="24"/>
          <w:szCs w:val="24"/>
        </w:rPr>
      </w:pPr>
      <w:r>
        <w:rPr>
          <w:rFonts w:ascii="Times New Roman" w:hAnsi="Times New Roman" w:cs="Times New Roman"/>
          <w:sz w:val="24"/>
          <w:szCs w:val="24"/>
        </w:rPr>
        <w:t>Используется для перемещения курсора на предыдущую строку. Если слово уже введено на новой строке, то это слово будет автоматически удалено.</w:t>
      </w:r>
    </w:p>
    <w:p w:rsidR="006E5820" w:rsidRPr="006E5820" w:rsidRDefault="006E5820" w:rsidP="006E5820">
      <w:pPr>
        <w:spacing w:after="0"/>
        <w:jc w:val="both"/>
        <w:rPr>
          <w:rFonts w:ascii="Times New Roman" w:hAnsi="Times New Roman" w:cs="Times New Roman"/>
          <w:sz w:val="16"/>
          <w:szCs w:val="16"/>
        </w:rPr>
      </w:pPr>
    </w:p>
    <w:p w:rsidR="006E5820" w:rsidRDefault="006E5820" w:rsidP="006E5820">
      <w:pPr>
        <w:spacing w:after="0"/>
        <w:jc w:val="both"/>
        <w:rPr>
          <w:rFonts w:ascii="Times New Roman" w:hAnsi="Times New Roman" w:cs="Times New Roman"/>
          <w:b/>
          <w:sz w:val="24"/>
          <w:szCs w:val="24"/>
        </w:rPr>
      </w:pPr>
      <w:r>
        <w:rPr>
          <w:rFonts w:ascii="Times New Roman" w:hAnsi="Times New Roman" w:cs="Times New Roman"/>
          <w:b/>
          <w:sz w:val="24"/>
          <w:szCs w:val="24"/>
        </w:rPr>
        <w:t>Удаление последнего введённого символа:</w:t>
      </w:r>
    </w:p>
    <w:p w:rsidR="006E5820" w:rsidRDefault="006E5820" w:rsidP="006E5820">
      <w:pPr>
        <w:spacing w:after="0"/>
        <w:jc w:val="both"/>
        <w:rPr>
          <w:rFonts w:ascii="Times New Roman" w:hAnsi="Times New Roman" w:cs="Times New Roman"/>
          <w:sz w:val="24"/>
          <w:szCs w:val="24"/>
        </w:rPr>
      </w:pPr>
      <w:r>
        <w:rPr>
          <w:rFonts w:ascii="Times New Roman" w:hAnsi="Times New Roman" w:cs="Times New Roman"/>
          <w:sz w:val="24"/>
          <w:szCs w:val="24"/>
        </w:rPr>
        <w:t>Перемещает курсор назад влево так, что символ удаляется.</w:t>
      </w:r>
    </w:p>
    <w:p w:rsidR="006E5820" w:rsidRPr="006E5820" w:rsidRDefault="006E5820" w:rsidP="006E5820">
      <w:pPr>
        <w:spacing w:after="0"/>
        <w:jc w:val="both"/>
        <w:rPr>
          <w:rFonts w:ascii="Times New Roman" w:hAnsi="Times New Roman" w:cs="Times New Roman"/>
          <w:sz w:val="16"/>
          <w:szCs w:val="16"/>
        </w:rPr>
      </w:pPr>
    </w:p>
    <w:p w:rsidR="006E5820" w:rsidRDefault="007170D7" w:rsidP="006E5820">
      <w:pPr>
        <w:spacing w:after="0"/>
        <w:jc w:val="both"/>
        <w:rPr>
          <w:rFonts w:ascii="Times New Roman" w:hAnsi="Times New Roman" w:cs="Times New Roman"/>
          <w:b/>
          <w:sz w:val="24"/>
          <w:szCs w:val="24"/>
        </w:rPr>
      </w:pPr>
      <w:r>
        <w:rPr>
          <w:rFonts w:ascii="Times New Roman" w:hAnsi="Times New Roman" w:cs="Times New Roman"/>
          <w:b/>
          <w:sz w:val="24"/>
          <w:szCs w:val="24"/>
        </w:rPr>
        <w:t>Настройка символов верхнего/нижнего регистра:</w:t>
      </w:r>
    </w:p>
    <w:p w:rsidR="007170D7" w:rsidRDefault="007170D7" w:rsidP="006E5820">
      <w:pPr>
        <w:spacing w:after="0"/>
        <w:jc w:val="both"/>
        <w:rPr>
          <w:rFonts w:ascii="Times New Roman" w:hAnsi="Times New Roman" w:cs="Times New Roman"/>
          <w:sz w:val="24"/>
          <w:szCs w:val="24"/>
        </w:rPr>
      </w:pPr>
      <w:r>
        <w:rPr>
          <w:rFonts w:ascii="Times New Roman" w:hAnsi="Times New Roman" w:cs="Times New Roman"/>
          <w:sz w:val="24"/>
          <w:szCs w:val="24"/>
        </w:rPr>
        <w:t>Избирает попеременно символы верхнего/нижнего регистра.</w:t>
      </w:r>
    </w:p>
    <w:p w:rsidR="007170D7" w:rsidRPr="007170D7" w:rsidRDefault="007170D7" w:rsidP="006E5820">
      <w:pPr>
        <w:spacing w:after="0"/>
        <w:jc w:val="both"/>
        <w:rPr>
          <w:rFonts w:ascii="Times New Roman" w:hAnsi="Times New Roman" w:cs="Times New Roman"/>
          <w:sz w:val="16"/>
          <w:szCs w:val="16"/>
        </w:rPr>
      </w:pPr>
    </w:p>
    <w:p w:rsidR="007170D7" w:rsidRPr="007170D7" w:rsidRDefault="007170D7" w:rsidP="006E5820">
      <w:pPr>
        <w:spacing w:after="0"/>
        <w:jc w:val="both"/>
        <w:rPr>
          <w:rFonts w:ascii="Times New Roman" w:hAnsi="Times New Roman" w:cs="Times New Roman"/>
          <w:sz w:val="24"/>
          <w:szCs w:val="24"/>
        </w:rPr>
      </w:pPr>
      <w:r>
        <w:rPr>
          <w:rFonts w:ascii="Times New Roman" w:hAnsi="Times New Roman" w:cs="Times New Roman"/>
          <w:sz w:val="24"/>
          <w:szCs w:val="24"/>
        </w:rPr>
        <w:t>Введённые данные сохраняются во время выхода из программы, то есть при избрании иконки</w:t>
      </w:r>
      <w:r w:rsidRPr="007170D7">
        <w:rPr>
          <w:rFonts w:ascii="Times New Roman" w:hAnsi="Times New Roman" w:cs="Times New Roman"/>
          <w:b/>
          <w:sz w:val="24"/>
          <w:szCs w:val="24"/>
        </w:rPr>
        <w:t xml:space="preserve">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sidRPr="00EE42DA">
        <w:rPr>
          <w:rFonts w:ascii="Times New Roman" w:hAnsi="Times New Roman" w:cs="Times New Roman"/>
          <w:noProof/>
          <w:sz w:val="24"/>
          <w:szCs w:val="24"/>
        </w:rPr>
        <w:t xml:space="preserve"> </w:t>
      </w:r>
      <w:r>
        <w:rPr>
          <w:rFonts w:ascii="Times New Roman" w:hAnsi="Times New Roman" w:cs="Times New Roman"/>
          <w:sz w:val="24"/>
          <w:szCs w:val="24"/>
        </w:rPr>
        <w:t xml:space="preserve"> </w:t>
      </w:r>
      <w:r w:rsidRPr="007170D7">
        <w:rPr>
          <w:rFonts w:ascii="Times New Roman" w:hAnsi="Times New Roman" w:cs="Times New Roman"/>
          <w:noProof/>
          <w:sz w:val="24"/>
          <w:szCs w:val="24"/>
        </w:rPr>
        <w:drawing>
          <wp:inline distT="0" distB="0" distL="0" distR="0">
            <wp:extent cx="510989" cy="391886"/>
            <wp:effectExtent l="19050" t="0" r="3361" b="0"/>
            <wp:docPr id="147"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6E5820" w:rsidRPr="006E5820" w:rsidRDefault="007170D7" w:rsidP="006E5820">
      <w:pPr>
        <w:spacing w:after="0"/>
        <w:jc w:val="both"/>
        <w:rPr>
          <w:rFonts w:ascii="Times New Roman" w:hAnsi="Times New Roman" w:cs="Times New Roman"/>
          <w:sz w:val="24"/>
          <w:szCs w:val="24"/>
        </w:rPr>
      </w:pPr>
      <w:r>
        <w:rPr>
          <w:rFonts w:ascii="Times New Roman" w:hAnsi="Times New Roman" w:cs="Times New Roman"/>
          <w:sz w:val="24"/>
          <w:szCs w:val="24"/>
        </w:rPr>
        <w:t>Вам советуется вводить с</w:t>
      </w:r>
      <w:r w:rsidR="00250E73">
        <w:rPr>
          <w:rFonts w:ascii="Times New Roman" w:hAnsi="Times New Roman" w:cs="Times New Roman"/>
          <w:sz w:val="24"/>
          <w:szCs w:val="24"/>
        </w:rPr>
        <w:t>в</w:t>
      </w:r>
      <w:r>
        <w:rPr>
          <w:rFonts w:ascii="Times New Roman" w:hAnsi="Times New Roman" w:cs="Times New Roman"/>
          <w:sz w:val="24"/>
          <w:szCs w:val="24"/>
        </w:rPr>
        <w:t>ое имя и фамилию на первой строке, название города на второй строке</w:t>
      </w:r>
      <w:r w:rsidR="00250E73">
        <w:rPr>
          <w:rFonts w:ascii="Times New Roman" w:hAnsi="Times New Roman" w:cs="Times New Roman"/>
          <w:sz w:val="24"/>
          <w:szCs w:val="24"/>
        </w:rPr>
        <w:t>, название улицы на третьей строке и номер телефона на четвёртой строке.</w:t>
      </w:r>
    </w:p>
    <w:p w:rsidR="006E5820" w:rsidRDefault="006E5820" w:rsidP="006E5820">
      <w:pPr>
        <w:spacing w:after="0"/>
        <w:ind w:left="284" w:hanging="284"/>
        <w:jc w:val="both"/>
        <w:rPr>
          <w:rFonts w:ascii="Times New Roman" w:hAnsi="Times New Roman" w:cs="Times New Roman"/>
          <w:sz w:val="24"/>
          <w:szCs w:val="24"/>
        </w:rPr>
      </w:pPr>
    </w:p>
    <w:p w:rsidR="00E10B1F" w:rsidRPr="00C84233" w:rsidRDefault="00E10B1F" w:rsidP="00443361">
      <w:pPr>
        <w:spacing w:after="0"/>
        <w:jc w:val="both"/>
        <w:rPr>
          <w:rFonts w:ascii="Times New Roman" w:hAnsi="Times New Roman" w:cs="Times New Roman"/>
          <w:sz w:val="24"/>
          <w:szCs w:val="24"/>
        </w:rPr>
      </w:pPr>
    </w:p>
    <w:p w:rsidR="00E10B1F" w:rsidRPr="00250E73" w:rsidRDefault="00250E73" w:rsidP="00443361">
      <w:pPr>
        <w:spacing w:after="0"/>
        <w:jc w:val="both"/>
        <w:rPr>
          <w:rFonts w:ascii="Times New Roman" w:hAnsi="Times New Roman" w:cs="Times New Roman"/>
          <w:b/>
          <w:sz w:val="28"/>
          <w:szCs w:val="28"/>
        </w:rPr>
      </w:pPr>
      <w:r>
        <w:rPr>
          <w:rFonts w:ascii="Times New Roman" w:hAnsi="Times New Roman" w:cs="Times New Roman"/>
          <w:b/>
          <w:sz w:val="28"/>
          <w:szCs w:val="28"/>
        </w:rPr>
        <w:t>Включение/выключение светодиодного освещения</w:t>
      </w:r>
    </w:p>
    <w:p w:rsidR="00E10B1F" w:rsidRPr="00250E73" w:rsidRDefault="00E10B1F" w:rsidP="00443361">
      <w:pPr>
        <w:spacing w:after="0"/>
        <w:jc w:val="both"/>
        <w:rPr>
          <w:rFonts w:ascii="Times New Roman" w:hAnsi="Times New Roman" w:cs="Times New Roman"/>
          <w:sz w:val="16"/>
          <w:szCs w:val="16"/>
        </w:rPr>
      </w:pPr>
    </w:p>
    <w:p w:rsidR="00E10B1F" w:rsidRPr="00C84233" w:rsidRDefault="00250E73" w:rsidP="00443361">
      <w:pPr>
        <w:spacing w:after="0"/>
        <w:jc w:val="both"/>
        <w:rPr>
          <w:rFonts w:ascii="Times New Roman" w:hAnsi="Times New Roman" w:cs="Times New Roman"/>
          <w:sz w:val="24"/>
          <w:szCs w:val="24"/>
        </w:rPr>
      </w:pPr>
      <w:r>
        <w:rPr>
          <w:rFonts w:ascii="Times New Roman" w:hAnsi="Times New Roman" w:cs="Times New Roman"/>
          <w:sz w:val="24"/>
          <w:szCs w:val="24"/>
        </w:rPr>
        <w:t>Можно включить или выключить светодиодное освещение, если оно имеется на станке.</w:t>
      </w:r>
    </w:p>
    <w:p w:rsidR="00250E73" w:rsidRDefault="00250E73" w:rsidP="00250E73">
      <w:pPr>
        <w:spacing w:after="0"/>
        <w:jc w:val="both"/>
        <w:rPr>
          <w:rFonts w:ascii="Times New Roman" w:hAnsi="Times New Roman" w:cs="Times New Roman"/>
          <w:sz w:val="24"/>
          <w:szCs w:val="24"/>
        </w:rPr>
      </w:pPr>
      <w:r>
        <w:rPr>
          <w:rFonts w:ascii="Times New Roman" w:hAnsi="Times New Roman" w:cs="Times New Roman"/>
          <w:sz w:val="24"/>
          <w:szCs w:val="24"/>
        </w:rPr>
        <w:t>После показа перечня программ настройки:</w:t>
      </w:r>
    </w:p>
    <w:p w:rsidR="00250E73" w:rsidRDefault="00250E73" w:rsidP="00250E7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00C53316">
        <w:rPr>
          <w:rFonts w:ascii="Times New Roman" w:hAnsi="Times New Roman" w:cs="Times New Roman"/>
          <w:b/>
          <w:sz w:val="24"/>
          <w:szCs w:val="24"/>
        </w:rPr>
        <w:t>Включение/выключение светодиодного освещения</w:t>
      </w:r>
      <w:r w:rsidR="00C53316">
        <w:rPr>
          <w:rFonts w:ascii="Times New Roman" w:hAnsi="Times New Roman" w:cs="Times New Roman"/>
          <w:noProof/>
          <w:sz w:val="24"/>
          <w:szCs w:val="24"/>
        </w:rPr>
        <w:t xml:space="preserve"> </w:t>
      </w:r>
      <w:r w:rsidR="00C53316">
        <w:rPr>
          <w:rFonts w:ascii="Times New Roman" w:hAnsi="Times New Roman" w:cs="Times New Roman"/>
          <w:noProof/>
          <w:sz w:val="24"/>
          <w:szCs w:val="24"/>
        </w:rPr>
        <w:drawing>
          <wp:inline distT="0" distB="0" distL="0" distR="0">
            <wp:extent cx="468173" cy="585216"/>
            <wp:effectExtent l="19050" t="0" r="8077" b="0"/>
            <wp:docPr id="149" name="Рисунок 148" descr="4-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gif"/>
                    <pic:cNvPicPr/>
                  </pic:nvPicPr>
                  <pic:blipFill>
                    <a:blip r:embed="rId104" cstate="print"/>
                    <a:stretch>
                      <a:fillRect/>
                    </a:stretch>
                  </pic:blipFill>
                  <pic:spPr>
                    <a:xfrm>
                      <a:off x="0" y="0"/>
                      <a:ext cx="469924" cy="587404"/>
                    </a:xfrm>
                    <a:prstGeom prst="rect">
                      <a:avLst/>
                    </a:prstGeom>
                  </pic:spPr>
                </pic:pic>
              </a:graphicData>
            </a:graphic>
          </wp:inline>
        </w:drawing>
      </w:r>
      <w:r>
        <w:rPr>
          <w:rFonts w:ascii="Times New Roman" w:hAnsi="Times New Roman" w:cs="Times New Roman"/>
          <w:sz w:val="24"/>
          <w:szCs w:val="24"/>
        </w:rPr>
        <w:t>.</w:t>
      </w:r>
    </w:p>
    <w:p w:rsidR="00D976EF" w:rsidRDefault="00C53316" w:rsidP="00C5331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 дисплее появятся три иконки, которые представляют собой возможные режимы освещения, как это показано ниже:</w:t>
      </w:r>
    </w:p>
    <w:p w:rsidR="00C53316" w:rsidRDefault="00C53316" w:rsidP="00C53316">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Светодиод 1</w:t>
      </w:r>
      <w:r w:rsidR="008C3D08">
        <w:rPr>
          <w:rFonts w:ascii="Times New Roman" w:hAnsi="Times New Roman" w:cs="Times New Roman"/>
          <w:b/>
          <w:sz w:val="24"/>
          <w:szCs w:val="24"/>
        </w:rPr>
        <w:t xml:space="preserve"> (</w:t>
      </w:r>
      <w:r w:rsidR="008C3D08">
        <w:rPr>
          <w:rFonts w:ascii="Times New Roman" w:hAnsi="Times New Roman" w:cs="Times New Roman"/>
          <w:b/>
          <w:sz w:val="24"/>
          <w:szCs w:val="24"/>
          <w:lang w:val="en-US"/>
        </w:rPr>
        <w:t>LED</w:t>
      </w:r>
      <w:r w:rsidR="008C3D08" w:rsidRPr="008C3D08">
        <w:rPr>
          <w:rFonts w:ascii="Times New Roman" w:hAnsi="Times New Roman" w:cs="Times New Roman"/>
          <w:b/>
          <w:sz w:val="24"/>
          <w:szCs w:val="24"/>
        </w:rPr>
        <w:t>1)</w:t>
      </w:r>
      <w:r>
        <w:rPr>
          <w:rFonts w:ascii="Times New Roman" w:hAnsi="Times New Roman" w:cs="Times New Roman"/>
          <w:b/>
          <w:sz w:val="24"/>
          <w:szCs w:val="24"/>
        </w:rPr>
        <w:t xml:space="preserve">: </w:t>
      </w:r>
      <w:r>
        <w:rPr>
          <w:rFonts w:ascii="Times New Roman" w:hAnsi="Times New Roman" w:cs="Times New Roman"/>
          <w:sz w:val="24"/>
          <w:szCs w:val="24"/>
        </w:rPr>
        <w:t>В этой конфигурации освещение включается когда:</w:t>
      </w:r>
    </w:p>
    <w:p w:rsidR="00C53316" w:rsidRDefault="00C53316" w:rsidP="00C53316">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ab/>
        <w:t xml:space="preserve">Настроена программа </w:t>
      </w:r>
      <w:r>
        <w:rPr>
          <w:rFonts w:ascii="Times New Roman" w:hAnsi="Times New Roman" w:cs="Times New Roman"/>
          <w:sz w:val="24"/>
          <w:szCs w:val="24"/>
          <w:lang w:val="en-US"/>
        </w:rPr>
        <w:t>ALU</w:t>
      </w:r>
      <w:r w:rsidRPr="00C53316">
        <w:rPr>
          <w:rFonts w:ascii="Times New Roman" w:hAnsi="Times New Roman" w:cs="Times New Roman"/>
          <w:sz w:val="24"/>
          <w:szCs w:val="24"/>
        </w:rPr>
        <w:t xml:space="preserve"> </w:t>
      </w:r>
      <w:r>
        <w:rPr>
          <w:rFonts w:ascii="Times New Roman" w:hAnsi="Times New Roman" w:cs="Times New Roman"/>
          <w:sz w:val="24"/>
          <w:szCs w:val="24"/>
          <w:lang w:val="en-US"/>
        </w:rPr>
        <w:t>P</w:t>
      </w:r>
      <w:r w:rsidRPr="00C53316">
        <w:rPr>
          <w:rFonts w:ascii="Times New Roman" w:hAnsi="Times New Roman" w:cs="Times New Roman"/>
          <w:sz w:val="24"/>
          <w:szCs w:val="24"/>
        </w:rPr>
        <w:t xml:space="preserve"> </w:t>
      </w:r>
      <w:r>
        <w:rPr>
          <w:rFonts w:ascii="Times New Roman" w:hAnsi="Times New Roman" w:cs="Times New Roman"/>
          <w:sz w:val="24"/>
          <w:szCs w:val="24"/>
        </w:rPr>
        <w:t>и внутренний датчик выдвинут. Когда датчик возвращается в начальное положение покоя, освещение выключается.</w:t>
      </w:r>
    </w:p>
    <w:p w:rsidR="00C53316" w:rsidRDefault="00C53316" w:rsidP="00C53316">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ab/>
        <w:t>В конце цикла вращения на 30 секунд, если имеется остаточный дисбаланс.</w:t>
      </w:r>
    </w:p>
    <w:p w:rsidR="00C53316" w:rsidRPr="00C53316" w:rsidRDefault="00C53316" w:rsidP="00C53316">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ab/>
        <w:t>В СР (центральном положении) дополнительно на 30 секунд.</w:t>
      </w:r>
    </w:p>
    <w:p w:rsidR="00250E73" w:rsidRDefault="00250E73" w:rsidP="00D976EF">
      <w:pPr>
        <w:spacing w:after="0"/>
        <w:jc w:val="both"/>
        <w:rPr>
          <w:rFonts w:ascii="Times New Roman" w:hAnsi="Times New Roman" w:cs="Times New Roman"/>
          <w:sz w:val="24"/>
          <w:szCs w:val="24"/>
        </w:rPr>
      </w:pPr>
    </w:p>
    <w:p w:rsidR="00250E73" w:rsidRDefault="00250E73" w:rsidP="00D976EF">
      <w:pPr>
        <w:spacing w:after="0"/>
        <w:jc w:val="both"/>
        <w:rPr>
          <w:rFonts w:ascii="Times New Roman" w:hAnsi="Times New Roman" w:cs="Times New Roman"/>
          <w:sz w:val="24"/>
          <w:szCs w:val="24"/>
        </w:rPr>
      </w:pPr>
    </w:p>
    <w:p w:rsidR="00250E73" w:rsidRDefault="00C53316" w:rsidP="00500354">
      <w:pPr>
        <w:spacing w:after="0" w:line="264" w:lineRule="auto"/>
        <w:jc w:val="both"/>
        <w:rPr>
          <w:rFonts w:ascii="Times New Roman" w:hAnsi="Times New Roman" w:cs="Times New Roman"/>
          <w:sz w:val="24"/>
          <w:szCs w:val="24"/>
        </w:rPr>
      </w:pPr>
      <w:r>
        <w:rPr>
          <w:rFonts w:ascii="Times New Roman" w:hAnsi="Times New Roman" w:cs="Times New Roman"/>
          <w:b/>
          <w:sz w:val="24"/>
          <w:szCs w:val="24"/>
        </w:rPr>
        <w:t>Светодиод 2</w:t>
      </w:r>
      <w:r w:rsidR="008C3D08" w:rsidRPr="008C3D08">
        <w:rPr>
          <w:rFonts w:ascii="Times New Roman" w:hAnsi="Times New Roman" w:cs="Times New Roman"/>
          <w:b/>
          <w:sz w:val="24"/>
          <w:szCs w:val="24"/>
        </w:rPr>
        <w:t xml:space="preserve"> (</w:t>
      </w:r>
      <w:r w:rsidR="008C3D08">
        <w:rPr>
          <w:rFonts w:ascii="Times New Roman" w:hAnsi="Times New Roman" w:cs="Times New Roman"/>
          <w:b/>
          <w:sz w:val="24"/>
          <w:szCs w:val="24"/>
          <w:lang w:val="en-US"/>
        </w:rPr>
        <w:t>LED</w:t>
      </w:r>
      <w:r w:rsidR="008C3D08" w:rsidRPr="008C3D08">
        <w:rPr>
          <w:rFonts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hAnsi="Times New Roman" w:cs="Times New Roman"/>
          <w:sz w:val="24"/>
          <w:szCs w:val="24"/>
        </w:rPr>
        <w:t xml:space="preserve">В этой конфигурации освещение включается при условиях, указанных для программы </w:t>
      </w:r>
      <w:r w:rsidRPr="008C3D08">
        <w:rPr>
          <w:rFonts w:ascii="Times New Roman" w:hAnsi="Times New Roman" w:cs="Times New Roman"/>
          <w:b/>
          <w:sz w:val="24"/>
          <w:szCs w:val="24"/>
        </w:rPr>
        <w:t>Светодиода 1</w:t>
      </w:r>
      <w:r w:rsidR="008C3D08">
        <w:rPr>
          <w:rFonts w:ascii="Times New Roman" w:hAnsi="Times New Roman" w:cs="Times New Roman"/>
          <w:sz w:val="24"/>
          <w:szCs w:val="24"/>
        </w:rPr>
        <w:t xml:space="preserve"> и также дополнительно при следующих условиях:</w:t>
      </w:r>
    </w:p>
    <w:p w:rsidR="008C3D08" w:rsidRDefault="008C3D08" w:rsidP="00500354">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 время всего цикла замеров и во всех программах балансировки.</w:t>
      </w:r>
    </w:p>
    <w:p w:rsidR="008C3D08" w:rsidRDefault="008C3D08" w:rsidP="00500354">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 время программы Спрятанные грузики, когда две плоскости избираются позади спиц.</w:t>
      </w:r>
    </w:p>
    <w:p w:rsidR="00250E73" w:rsidRDefault="008C3D08" w:rsidP="00500354">
      <w:pPr>
        <w:spacing w:after="0" w:line="264" w:lineRule="auto"/>
        <w:jc w:val="both"/>
        <w:rPr>
          <w:rFonts w:ascii="Times New Roman" w:hAnsi="Times New Roman" w:cs="Times New Roman"/>
          <w:sz w:val="24"/>
          <w:szCs w:val="24"/>
        </w:rPr>
      </w:pPr>
      <w:r>
        <w:rPr>
          <w:rFonts w:ascii="Times New Roman" w:hAnsi="Times New Roman" w:cs="Times New Roman"/>
          <w:b/>
          <w:sz w:val="24"/>
          <w:szCs w:val="24"/>
        </w:rPr>
        <w:t>Светодиод выключен</w:t>
      </w:r>
      <w:r w:rsidRPr="008C3D08">
        <w:rPr>
          <w:rFonts w:ascii="Times New Roman" w:hAnsi="Times New Roman" w:cs="Times New Roman"/>
          <w:b/>
          <w:sz w:val="24"/>
          <w:szCs w:val="24"/>
        </w:rPr>
        <w:t xml:space="preserve"> (</w:t>
      </w:r>
      <w:r>
        <w:rPr>
          <w:rFonts w:ascii="Times New Roman" w:hAnsi="Times New Roman" w:cs="Times New Roman"/>
          <w:b/>
          <w:sz w:val="24"/>
          <w:szCs w:val="24"/>
          <w:lang w:val="en-US"/>
        </w:rPr>
        <w:t>LED</w:t>
      </w:r>
      <w:r w:rsidRPr="008C3D08">
        <w:rPr>
          <w:rFonts w:ascii="Times New Roman" w:hAnsi="Times New Roman" w:cs="Times New Roman"/>
          <w:b/>
          <w:sz w:val="24"/>
          <w:szCs w:val="24"/>
        </w:rPr>
        <w:t xml:space="preserve"> </w:t>
      </w:r>
      <w:r>
        <w:rPr>
          <w:rFonts w:ascii="Times New Roman" w:hAnsi="Times New Roman" w:cs="Times New Roman"/>
          <w:b/>
          <w:sz w:val="24"/>
          <w:szCs w:val="24"/>
          <w:lang w:val="en-US"/>
        </w:rPr>
        <w:t>OFF</w:t>
      </w:r>
      <w:r w:rsidRPr="008C3D08">
        <w:rPr>
          <w:rFonts w:ascii="Times New Roman" w:hAnsi="Times New Roman" w:cs="Times New Roman"/>
          <w:b/>
          <w:sz w:val="24"/>
          <w:szCs w:val="24"/>
        </w:rPr>
        <w:t>)</w:t>
      </w:r>
      <w:r>
        <w:rPr>
          <w:rFonts w:ascii="Times New Roman" w:hAnsi="Times New Roman" w:cs="Times New Roman"/>
          <w:b/>
          <w:sz w:val="24"/>
          <w:szCs w:val="24"/>
        </w:rPr>
        <w:t xml:space="preserve">: </w:t>
      </w:r>
      <w:r w:rsidRPr="008C3D08">
        <w:rPr>
          <w:rFonts w:ascii="Times New Roman" w:hAnsi="Times New Roman" w:cs="Times New Roman"/>
          <w:sz w:val="24"/>
          <w:szCs w:val="24"/>
        </w:rPr>
        <w:t>Светодиодное освещение выключено.</w:t>
      </w:r>
    </w:p>
    <w:p w:rsidR="008C3D08" w:rsidRDefault="008C3D08" w:rsidP="00500354">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 помощью </w:t>
      </w:r>
      <w:r w:rsidRPr="006E5820">
        <w:rPr>
          <w:rFonts w:ascii="Times New Roman" w:hAnsi="Times New Roman" w:cs="Times New Roman"/>
          <w:b/>
          <w:sz w:val="24"/>
          <w:szCs w:val="24"/>
        </w:rPr>
        <w:t>кнопки</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Enter</w:t>
      </w:r>
      <w:r w:rsidRPr="0041708B">
        <w:rPr>
          <w:rFonts w:ascii="Times New Roman" w:hAnsi="Times New Roman" w:cs="Times New Roman"/>
          <w:b/>
          <w:sz w:val="24"/>
          <w:szCs w:val="24"/>
        </w:rPr>
        <w:t xml:space="preserve"> (ввод)</w:t>
      </w:r>
      <w:r w:rsidRPr="00EE42DA">
        <w:rPr>
          <w:rFonts w:ascii="Times New Roman" w:hAnsi="Times New Roman" w:cs="Times New Roman"/>
          <w:noProof/>
          <w:sz w:val="24"/>
          <w:szCs w:val="24"/>
        </w:rPr>
        <w:t xml:space="preserve"> </w:t>
      </w:r>
      <w:r w:rsidRPr="00EE42DA">
        <w:rPr>
          <w:rFonts w:ascii="Times New Roman" w:hAnsi="Times New Roman" w:cs="Times New Roman"/>
          <w:noProof/>
          <w:sz w:val="24"/>
          <w:szCs w:val="24"/>
        </w:rPr>
        <w:drawing>
          <wp:inline distT="0" distB="0" distL="0" distR="0">
            <wp:extent cx="486511" cy="421019"/>
            <wp:effectExtent l="19050" t="0" r="8789" b="0"/>
            <wp:docPr id="150"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 изберите желаемый режим освещения. Избранная иконка будет включена, если она будет находиться в следующей конфигурации:</w:t>
      </w:r>
    </w:p>
    <w:p w:rsidR="008C3D08" w:rsidRDefault="008C3D08" w:rsidP="00500354">
      <w:pPr>
        <w:spacing w:after="0" w:line="264" w:lineRule="auto"/>
        <w:ind w:left="284" w:hanging="284"/>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066979" cy="702897"/>
            <wp:effectExtent l="19050" t="0" r="71" b="0"/>
            <wp:docPr id="151" name="Рисунок 150" descr="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9.gif"/>
                    <pic:cNvPicPr/>
                  </pic:nvPicPr>
                  <pic:blipFill>
                    <a:blip r:embed="rId105" cstate="print"/>
                    <a:stretch>
                      <a:fillRect/>
                    </a:stretch>
                  </pic:blipFill>
                  <pic:spPr>
                    <a:xfrm>
                      <a:off x="0" y="0"/>
                      <a:ext cx="3067372" cy="702987"/>
                    </a:xfrm>
                    <a:prstGeom prst="rect">
                      <a:avLst/>
                    </a:prstGeom>
                  </pic:spPr>
                </pic:pic>
              </a:graphicData>
            </a:graphic>
          </wp:inline>
        </w:drawing>
      </w:r>
    </w:p>
    <w:p w:rsidR="00F717C3" w:rsidRDefault="00F717C3" w:rsidP="00500354">
      <w:pPr>
        <w:spacing w:after="0" w:line="264" w:lineRule="auto"/>
        <w:ind w:left="284" w:hanging="284"/>
        <w:jc w:val="both"/>
        <w:rPr>
          <w:rFonts w:ascii="Times New Roman" w:hAnsi="Times New Roman" w:cs="Times New Roman"/>
          <w:sz w:val="24"/>
          <w:szCs w:val="24"/>
        </w:rPr>
      </w:pPr>
      <w:r w:rsidRPr="00F717C3">
        <w:rPr>
          <w:rFonts w:ascii="Times New Roman" w:hAnsi="Times New Roman" w:cs="Times New Roman"/>
          <w:sz w:val="24"/>
          <w:szCs w:val="24"/>
        </w:rPr>
        <w:t>-</w:t>
      </w:r>
      <w:r w:rsidRPr="00F717C3">
        <w:rPr>
          <w:rFonts w:ascii="Times New Roman" w:hAnsi="Times New Roman" w:cs="Times New Roman"/>
          <w:sz w:val="24"/>
          <w:szCs w:val="24"/>
        </w:rPr>
        <w:tab/>
        <w:t xml:space="preserve">Нажмите </w:t>
      </w:r>
      <w:r w:rsidRPr="00F717C3">
        <w:rPr>
          <w:rFonts w:ascii="Times New Roman" w:hAnsi="Times New Roman" w:cs="Times New Roman"/>
          <w:noProof/>
          <w:sz w:val="24"/>
          <w:szCs w:val="24"/>
        </w:rPr>
        <w:drawing>
          <wp:inline distT="0" distB="0" distL="0" distR="0">
            <wp:extent cx="510989" cy="391886"/>
            <wp:effectExtent l="19050" t="0" r="3361" b="0"/>
            <wp:docPr id="152"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 xml:space="preserve"> для подтверждения произведённого выбора и выхода из функции.</w:t>
      </w:r>
    </w:p>
    <w:p w:rsidR="00F717C3" w:rsidRDefault="00F717C3" w:rsidP="00500354">
      <w:pPr>
        <w:spacing w:after="0" w:line="264" w:lineRule="auto"/>
        <w:ind w:left="284" w:hanging="284"/>
        <w:jc w:val="both"/>
        <w:rPr>
          <w:rFonts w:ascii="Times New Roman" w:hAnsi="Times New Roman" w:cs="Times New Roman"/>
          <w:sz w:val="24"/>
          <w:szCs w:val="24"/>
        </w:rPr>
      </w:pPr>
    </w:p>
    <w:p w:rsidR="00F717C3" w:rsidRDefault="00F717C3" w:rsidP="00500354">
      <w:pPr>
        <w:spacing w:after="0" w:line="264" w:lineRule="auto"/>
        <w:ind w:left="284" w:hanging="284"/>
        <w:jc w:val="both"/>
        <w:rPr>
          <w:rFonts w:ascii="Times New Roman" w:hAnsi="Times New Roman" w:cs="Times New Roman"/>
          <w:sz w:val="24"/>
          <w:szCs w:val="24"/>
        </w:rPr>
      </w:pPr>
    </w:p>
    <w:p w:rsidR="00F717C3" w:rsidRPr="00F717C3" w:rsidRDefault="00F717C3" w:rsidP="00500354">
      <w:pPr>
        <w:spacing w:after="0" w:line="264" w:lineRule="auto"/>
        <w:ind w:left="284" w:hanging="284"/>
        <w:jc w:val="both"/>
        <w:rPr>
          <w:rFonts w:ascii="Times New Roman" w:hAnsi="Times New Roman" w:cs="Times New Roman"/>
          <w:b/>
          <w:sz w:val="28"/>
          <w:szCs w:val="28"/>
        </w:rPr>
      </w:pPr>
      <w:r>
        <w:rPr>
          <w:rFonts w:ascii="Times New Roman" w:hAnsi="Times New Roman" w:cs="Times New Roman"/>
          <w:b/>
          <w:sz w:val="28"/>
          <w:szCs w:val="28"/>
        </w:rPr>
        <w:t>Включение/выключение ЛАЗЕРА</w:t>
      </w:r>
    </w:p>
    <w:p w:rsidR="00250E73" w:rsidRPr="00F717C3" w:rsidRDefault="00250E73" w:rsidP="00500354">
      <w:pPr>
        <w:spacing w:after="0" w:line="264" w:lineRule="auto"/>
        <w:jc w:val="both"/>
        <w:rPr>
          <w:rFonts w:ascii="Times New Roman" w:hAnsi="Times New Roman" w:cs="Times New Roman"/>
          <w:sz w:val="16"/>
          <w:szCs w:val="16"/>
        </w:rPr>
      </w:pPr>
    </w:p>
    <w:p w:rsidR="00F717C3" w:rsidRPr="00C84233" w:rsidRDefault="00F717C3" w:rsidP="00500354">
      <w:pPr>
        <w:spacing w:after="0" w:line="264" w:lineRule="auto"/>
        <w:jc w:val="both"/>
        <w:rPr>
          <w:rFonts w:ascii="Times New Roman" w:hAnsi="Times New Roman" w:cs="Times New Roman"/>
          <w:sz w:val="24"/>
          <w:szCs w:val="24"/>
        </w:rPr>
      </w:pPr>
      <w:r>
        <w:rPr>
          <w:rFonts w:ascii="Times New Roman" w:hAnsi="Times New Roman" w:cs="Times New Roman"/>
          <w:sz w:val="24"/>
          <w:szCs w:val="24"/>
        </w:rPr>
        <w:t>Можно включить или выключить лазер, если он имеется на станке.</w:t>
      </w:r>
    </w:p>
    <w:p w:rsidR="00F717C3" w:rsidRDefault="00F717C3" w:rsidP="00500354">
      <w:pPr>
        <w:spacing w:after="0" w:line="264" w:lineRule="auto"/>
        <w:jc w:val="both"/>
        <w:rPr>
          <w:rFonts w:ascii="Times New Roman" w:hAnsi="Times New Roman" w:cs="Times New Roman"/>
          <w:sz w:val="24"/>
          <w:szCs w:val="24"/>
        </w:rPr>
      </w:pPr>
      <w:r>
        <w:rPr>
          <w:rFonts w:ascii="Times New Roman" w:hAnsi="Times New Roman" w:cs="Times New Roman"/>
          <w:sz w:val="24"/>
          <w:szCs w:val="24"/>
        </w:rPr>
        <w:t>После показа перечня программ настройки:</w:t>
      </w:r>
    </w:p>
    <w:p w:rsidR="00F717C3" w:rsidRDefault="00F717C3" w:rsidP="00500354">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Pr>
          <w:rFonts w:ascii="Times New Roman" w:hAnsi="Times New Roman" w:cs="Times New Roman"/>
          <w:b/>
          <w:sz w:val="24"/>
          <w:szCs w:val="24"/>
        </w:rPr>
        <w:t>Включение/выключение ЛАЗЕРА</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495813" cy="611342"/>
            <wp:effectExtent l="19050" t="0" r="0" b="0"/>
            <wp:docPr id="155" name="Рисунок 154" descr="4-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gif"/>
                    <pic:cNvPicPr/>
                  </pic:nvPicPr>
                  <pic:blipFill>
                    <a:blip r:embed="rId106" cstate="print"/>
                    <a:stretch>
                      <a:fillRect/>
                    </a:stretch>
                  </pic:blipFill>
                  <pic:spPr>
                    <a:xfrm>
                      <a:off x="0" y="0"/>
                      <a:ext cx="496106" cy="611704"/>
                    </a:xfrm>
                    <a:prstGeom prst="rect">
                      <a:avLst/>
                    </a:prstGeom>
                  </pic:spPr>
                </pic:pic>
              </a:graphicData>
            </a:graphic>
          </wp:inline>
        </w:drawing>
      </w:r>
      <w:r>
        <w:rPr>
          <w:rFonts w:ascii="Times New Roman" w:hAnsi="Times New Roman" w:cs="Times New Roman"/>
          <w:sz w:val="24"/>
          <w:szCs w:val="24"/>
        </w:rPr>
        <w:t>.</w:t>
      </w:r>
    </w:p>
    <w:p w:rsidR="0002477E" w:rsidRDefault="0002477E" w:rsidP="00500354">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 дисплее появятся две иконки, которые представляют собой возможные режимы ЛАЗЕРА, как это показано ниже:</w:t>
      </w:r>
    </w:p>
    <w:p w:rsidR="00250E73" w:rsidRDefault="0002477E" w:rsidP="00500354">
      <w:pPr>
        <w:spacing w:after="0" w:line="264" w:lineRule="auto"/>
        <w:jc w:val="both"/>
        <w:rPr>
          <w:rFonts w:ascii="Times New Roman" w:hAnsi="Times New Roman" w:cs="Times New Roman"/>
          <w:sz w:val="24"/>
          <w:szCs w:val="24"/>
        </w:rPr>
      </w:pPr>
      <w:r>
        <w:rPr>
          <w:rFonts w:ascii="Times New Roman" w:hAnsi="Times New Roman" w:cs="Times New Roman"/>
          <w:sz w:val="24"/>
          <w:szCs w:val="24"/>
        </w:rPr>
        <w:t>ЛАЗЕР ВЫКЛЮЧЕН.</w:t>
      </w:r>
    </w:p>
    <w:p w:rsidR="0002477E" w:rsidRDefault="0002477E" w:rsidP="00500354">
      <w:pPr>
        <w:spacing w:after="0" w:line="264" w:lineRule="auto"/>
        <w:jc w:val="both"/>
        <w:rPr>
          <w:rFonts w:ascii="Times New Roman" w:hAnsi="Times New Roman" w:cs="Times New Roman"/>
          <w:sz w:val="24"/>
          <w:szCs w:val="24"/>
        </w:rPr>
      </w:pPr>
      <w:r>
        <w:rPr>
          <w:rFonts w:ascii="Times New Roman" w:hAnsi="Times New Roman" w:cs="Times New Roman"/>
          <w:sz w:val="24"/>
          <w:szCs w:val="24"/>
        </w:rPr>
        <w:t>ЛАЗЕР ВКЛЮЧЁН. В этой конфигурации лазер будет включаться в следующих случаях:</w:t>
      </w:r>
    </w:p>
    <w:p w:rsidR="0002477E" w:rsidRDefault="0002477E" w:rsidP="00500354">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 установке вручную всех приклеиваемых грузиков.</w:t>
      </w:r>
    </w:p>
    <w:p w:rsidR="0002477E" w:rsidRDefault="0002477E" w:rsidP="00500354">
      <w:pPr>
        <w:spacing w:after="0" w:line="264" w:lineRule="auto"/>
        <w:ind w:left="284"/>
        <w:jc w:val="both"/>
        <w:rPr>
          <w:rFonts w:ascii="Times New Roman" w:hAnsi="Times New Roman" w:cs="Times New Roman"/>
          <w:sz w:val="24"/>
          <w:szCs w:val="24"/>
        </w:rPr>
      </w:pPr>
      <w:r>
        <w:rPr>
          <w:rFonts w:ascii="Times New Roman" w:hAnsi="Times New Roman" w:cs="Times New Roman"/>
          <w:sz w:val="24"/>
          <w:szCs w:val="24"/>
        </w:rPr>
        <w:t>ВАЖНО:</w:t>
      </w:r>
    </w:p>
    <w:p w:rsidR="0002477E" w:rsidRPr="0002477E" w:rsidRDefault="0002477E" w:rsidP="00500354">
      <w:pPr>
        <w:spacing w:after="0" w:line="264"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Если оператор избрал программы балансировки </w:t>
      </w:r>
      <w:r>
        <w:rPr>
          <w:rFonts w:ascii="Times New Roman" w:hAnsi="Times New Roman" w:cs="Times New Roman"/>
          <w:sz w:val="24"/>
          <w:szCs w:val="24"/>
          <w:lang w:val="en-US"/>
        </w:rPr>
        <w:t>ALU</w:t>
      </w:r>
      <w:r w:rsidRPr="0002477E">
        <w:rPr>
          <w:rFonts w:ascii="Times New Roman" w:hAnsi="Times New Roman" w:cs="Times New Roman"/>
          <w:sz w:val="24"/>
          <w:szCs w:val="24"/>
        </w:rPr>
        <w:t xml:space="preserve"> 1</w:t>
      </w:r>
      <w:r>
        <w:rPr>
          <w:rFonts w:ascii="Times New Roman" w:hAnsi="Times New Roman" w:cs="Times New Roman"/>
          <w:sz w:val="24"/>
          <w:szCs w:val="24"/>
          <w:lang w:val="en-US"/>
        </w:rPr>
        <w:t>P</w:t>
      </w:r>
      <w:r w:rsidRPr="0002477E">
        <w:rPr>
          <w:rFonts w:ascii="Times New Roman" w:hAnsi="Times New Roman" w:cs="Times New Roman"/>
          <w:sz w:val="24"/>
          <w:szCs w:val="24"/>
        </w:rPr>
        <w:t xml:space="preserve"> </w:t>
      </w:r>
      <w:r>
        <w:rPr>
          <w:rFonts w:ascii="Times New Roman" w:hAnsi="Times New Roman" w:cs="Times New Roman"/>
          <w:sz w:val="24"/>
          <w:szCs w:val="24"/>
        </w:rPr>
        <w:t>или</w:t>
      </w:r>
      <w:r w:rsidRPr="0002477E">
        <w:rPr>
          <w:rFonts w:ascii="Times New Roman" w:hAnsi="Times New Roman" w:cs="Times New Roman"/>
          <w:sz w:val="24"/>
          <w:szCs w:val="24"/>
        </w:rPr>
        <w:t xml:space="preserve"> </w:t>
      </w:r>
      <w:r>
        <w:rPr>
          <w:rFonts w:ascii="Times New Roman" w:hAnsi="Times New Roman" w:cs="Times New Roman"/>
          <w:sz w:val="24"/>
          <w:szCs w:val="24"/>
          <w:lang w:val="en-US"/>
        </w:rPr>
        <w:t>ALU</w:t>
      </w:r>
      <w:r w:rsidRPr="0002477E">
        <w:rPr>
          <w:rFonts w:ascii="Times New Roman" w:hAnsi="Times New Roman" w:cs="Times New Roman"/>
          <w:sz w:val="24"/>
          <w:szCs w:val="24"/>
        </w:rPr>
        <w:t xml:space="preserve"> 2</w:t>
      </w:r>
      <w:r>
        <w:rPr>
          <w:rFonts w:ascii="Times New Roman" w:hAnsi="Times New Roman" w:cs="Times New Roman"/>
          <w:sz w:val="24"/>
          <w:szCs w:val="24"/>
          <w:lang w:val="en-US"/>
        </w:rPr>
        <w:t>P</w:t>
      </w:r>
      <w:r>
        <w:rPr>
          <w:rFonts w:ascii="Times New Roman" w:hAnsi="Times New Roman" w:cs="Times New Roman"/>
          <w:sz w:val="24"/>
          <w:szCs w:val="24"/>
        </w:rPr>
        <w:t xml:space="preserve"> (точные) и имеется держатель грузика, то лазер не будет активирован, так как грузик будет устанавливаться с использованием держателя грузика.</w:t>
      </w:r>
    </w:p>
    <w:p w:rsidR="00250E73" w:rsidRDefault="0002477E" w:rsidP="00500354">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 программе Спрятанные грузики</w:t>
      </w:r>
      <w:r w:rsidR="00C97F8D">
        <w:rPr>
          <w:rFonts w:ascii="Times New Roman" w:hAnsi="Times New Roman" w:cs="Times New Roman"/>
          <w:sz w:val="24"/>
          <w:szCs w:val="24"/>
        </w:rPr>
        <w:t>,</w:t>
      </w:r>
      <w:r>
        <w:rPr>
          <w:rFonts w:ascii="Times New Roman" w:hAnsi="Times New Roman" w:cs="Times New Roman"/>
          <w:sz w:val="24"/>
          <w:szCs w:val="24"/>
        </w:rPr>
        <w:t xml:space="preserve"> избрание их двух новых положений позади спиц производится в положении на 6 часов</w:t>
      </w:r>
      <w:r w:rsidR="004414BD">
        <w:rPr>
          <w:rFonts w:ascii="Times New Roman" w:hAnsi="Times New Roman" w:cs="Times New Roman"/>
          <w:sz w:val="24"/>
          <w:szCs w:val="24"/>
        </w:rPr>
        <w:t xml:space="preserve"> с использованием линии лазера.</w:t>
      </w:r>
    </w:p>
    <w:p w:rsidR="00500354" w:rsidRDefault="00500354" w:rsidP="00500354">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 помощью </w:t>
      </w:r>
      <w:r w:rsidRPr="006E5820">
        <w:rPr>
          <w:rFonts w:ascii="Times New Roman" w:hAnsi="Times New Roman" w:cs="Times New Roman"/>
          <w:b/>
          <w:sz w:val="24"/>
          <w:szCs w:val="24"/>
        </w:rPr>
        <w:t>кнопки</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Enter</w:t>
      </w:r>
      <w:r w:rsidRPr="0041708B">
        <w:rPr>
          <w:rFonts w:ascii="Times New Roman" w:hAnsi="Times New Roman" w:cs="Times New Roman"/>
          <w:b/>
          <w:sz w:val="24"/>
          <w:szCs w:val="24"/>
        </w:rPr>
        <w:t xml:space="preserve"> (ввод)</w:t>
      </w:r>
      <w:r w:rsidRPr="00EE42DA">
        <w:rPr>
          <w:rFonts w:ascii="Times New Roman" w:hAnsi="Times New Roman" w:cs="Times New Roman"/>
          <w:noProof/>
          <w:sz w:val="24"/>
          <w:szCs w:val="24"/>
        </w:rPr>
        <w:t xml:space="preserve"> </w:t>
      </w:r>
      <w:r w:rsidRPr="00EE42DA">
        <w:rPr>
          <w:rFonts w:ascii="Times New Roman" w:hAnsi="Times New Roman" w:cs="Times New Roman"/>
          <w:noProof/>
          <w:sz w:val="24"/>
          <w:szCs w:val="24"/>
        </w:rPr>
        <w:drawing>
          <wp:inline distT="0" distB="0" distL="0" distR="0">
            <wp:extent cx="486511" cy="421019"/>
            <wp:effectExtent l="19050" t="0" r="8789" b="0"/>
            <wp:docPr id="156"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 изберите желаемый режим. Избранная иконка будет включена, если она будет находиться в следующей конфигурации:</w:t>
      </w:r>
    </w:p>
    <w:p w:rsidR="00500354" w:rsidRDefault="00500354" w:rsidP="00500354">
      <w:pPr>
        <w:spacing w:after="0" w:line="264"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81457" cy="698812"/>
            <wp:effectExtent l="19050" t="0" r="0" b="0"/>
            <wp:docPr id="157" name="Рисунок 156" descr="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gif"/>
                    <pic:cNvPicPr/>
                  </pic:nvPicPr>
                  <pic:blipFill>
                    <a:blip r:embed="rId107" cstate="print"/>
                    <a:stretch>
                      <a:fillRect/>
                    </a:stretch>
                  </pic:blipFill>
                  <pic:spPr>
                    <a:xfrm>
                      <a:off x="0" y="0"/>
                      <a:ext cx="2084547" cy="699850"/>
                    </a:xfrm>
                    <a:prstGeom prst="rect">
                      <a:avLst/>
                    </a:prstGeom>
                  </pic:spPr>
                </pic:pic>
              </a:graphicData>
            </a:graphic>
          </wp:inline>
        </w:drawing>
      </w:r>
    </w:p>
    <w:p w:rsidR="00250E73" w:rsidRPr="008C3D08" w:rsidRDefault="00500354" w:rsidP="00500354">
      <w:pPr>
        <w:spacing w:after="0" w:line="264" w:lineRule="auto"/>
        <w:ind w:left="284" w:hanging="284"/>
        <w:jc w:val="both"/>
        <w:rPr>
          <w:rFonts w:ascii="Times New Roman" w:hAnsi="Times New Roman" w:cs="Times New Roman"/>
          <w:sz w:val="24"/>
          <w:szCs w:val="24"/>
        </w:rPr>
      </w:pPr>
      <w:r w:rsidRPr="00F717C3">
        <w:rPr>
          <w:rFonts w:ascii="Times New Roman" w:hAnsi="Times New Roman" w:cs="Times New Roman"/>
          <w:sz w:val="24"/>
          <w:szCs w:val="24"/>
        </w:rPr>
        <w:t>-</w:t>
      </w:r>
      <w:r w:rsidRPr="00F717C3">
        <w:rPr>
          <w:rFonts w:ascii="Times New Roman" w:hAnsi="Times New Roman" w:cs="Times New Roman"/>
          <w:sz w:val="24"/>
          <w:szCs w:val="24"/>
        </w:rPr>
        <w:tab/>
        <w:t xml:space="preserve">Нажмите </w:t>
      </w:r>
      <w:r w:rsidRPr="00F717C3">
        <w:rPr>
          <w:rFonts w:ascii="Times New Roman" w:hAnsi="Times New Roman" w:cs="Times New Roman"/>
          <w:noProof/>
          <w:sz w:val="24"/>
          <w:szCs w:val="24"/>
        </w:rPr>
        <w:drawing>
          <wp:inline distT="0" distB="0" distL="0" distR="0">
            <wp:extent cx="510989" cy="391886"/>
            <wp:effectExtent l="19050" t="0" r="3361" b="0"/>
            <wp:docPr id="159"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 xml:space="preserve"> для подтверждения произведённого выбора и выхода из функции.</w:t>
      </w:r>
    </w:p>
    <w:p w:rsidR="00D976EF" w:rsidRPr="00500354" w:rsidRDefault="00D976EF" w:rsidP="00D976EF">
      <w:pPr>
        <w:spacing w:after="0"/>
        <w:jc w:val="both"/>
        <w:rPr>
          <w:rFonts w:ascii="Times New Roman" w:hAnsi="Times New Roman" w:cs="Times New Roman"/>
          <w:b/>
          <w:sz w:val="28"/>
          <w:szCs w:val="28"/>
        </w:rPr>
      </w:pPr>
      <w:r w:rsidRPr="00500354">
        <w:rPr>
          <w:rFonts w:ascii="Times New Roman" w:hAnsi="Times New Roman" w:cs="Times New Roman"/>
          <w:b/>
          <w:sz w:val="28"/>
          <w:szCs w:val="28"/>
        </w:rPr>
        <w:t>Калибровка чувствительности</w:t>
      </w:r>
    </w:p>
    <w:p w:rsidR="00500354" w:rsidRPr="00500354" w:rsidRDefault="00500354" w:rsidP="00B141D7">
      <w:pPr>
        <w:spacing w:after="0"/>
        <w:jc w:val="both"/>
        <w:rPr>
          <w:rFonts w:ascii="Times New Roman" w:hAnsi="Times New Roman" w:cs="Times New Roman"/>
          <w:sz w:val="16"/>
          <w:szCs w:val="16"/>
        </w:rPr>
      </w:pPr>
    </w:p>
    <w:p w:rsidR="00DC78BF" w:rsidRDefault="00B141D7" w:rsidP="00B141D7">
      <w:pPr>
        <w:spacing w:after="0"/>
        <w:jc w:val="both"/>
        <w:rPr>
          <w:rFonts w:ascii="Times New Roman" w:hAnsi="Times New Roman" w:cs="Times New Roman"/>
          <w:sz w:val="24"/>
          <w:szCs w:val="24"/>
        </w:rPr>
      </w:pPr>
      <w:r>
        <w:rPr>
          <w:rFonts w:ascii="Times New Roman" w:hAnsi="Times New Roman" w:cs="Times New Roman"/>
          <w:sz w:val="24"/>
          <w:szCs w:val="24"/>
        </w:rPr>
        <w:t>Производите эту калибровку когда определяете, что условия настройки находятся вне допуска, или когда станок её требует, показывая сообщение Е1.</w:t>
      </w:r>
    </w:p>
    <w:p w:rsidR="00B141D7" w:rsidRDefault="00B141D7" w:rsidP="00B141D7">
      <w:pPr>
        <w:spacing w:after="0"/>
        <w:jc w:val="both"/>
        <w:rPr>
          <w:rFonts w:ascii="Times New Roman" w:hAnsi="Times New Roman" w:cs="Times New Roman"/>
          <w:sz w:val="24"/>
          <w:szCs w:val="24"/>
        </w:rPr>
      </w:pPr>
      <w:r>
        <w:rPr>
          <w:rFonts w:ascii="Times New Roman" w:hAnsi="Times New Roman" w:cs="Times New Roman"/>
          <w:sz w:val="24"/>
          <w:szCs w:val="24"/>
        </w:rPr>
        <w:t>Производите калибровку следующим образом:</w:t>
      </w:r>
    </w:p>
    <w:p w:rsidR="00B141D7" w:rsidRDefault="00B141D7" w:rsidP="00B141D7">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Изберите иконку </w:t>
      </w:r>
      <w:r w:rsidRPr="00B141D7">
        <w:rPr>
          <w:rFonts w:ascii="Times New Roman" w:hAnsi="Times New Roman" w:cs="Times New Roman"/>
          <w:b/>
          <w:sz w:val="24"/>
          <w:szCs w:val="24"/>
        </w:rPr>
        <w:t>Калибровки чувствительности</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14078" cy="409253"/>
            <wp:effectExtent l="19050" t="0" r="0" b="0"/>
            <wp:docPr id="227" name="Рисунок 226" descr="3-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0.gif"/>
                    <pic:cNvPicPr/>
                  </pic:nvPicPr>
                  <pic:blipFill>
                    <a:blip r:embed="rId108" cstate="print"/>
                    <a:stretch>
                      <a:fillRect/>
                    </a:stretch>
                  </pic:blipFill>
                  <pic:spPr>
                    <a:xfrm>
                      <a:off x="0" y="0"/>
                      <a:ext cx="313812" cy="408907"/>
                    </a:xfrm>
                    <a:prstGeom prst="rect">
                      <a:avLst/>
                    </a:prstGeom>
                  </pic:spPr>
                </pic:pic>
              </a:graphicData>
            </a:graphic>
          </wp:inline>
        </w:drawing>
      </w:r>
      <w:r>
        <w:rPr>
          <w:rFonts w:ascii="Times New Roman" w:hAnsi="Times New Roman" w:cs="Times New Roman"/>
          <w:sz w:val="24"/>
          <w:szCs w:val="24"/>
        </w:rPr>
        <w:t xml:space="preserve"> в программе </w:t>
      </w:r>
      <w:r w:rsidRPr="00B141D7">
        <w:rPr>
          <w:rFonts w:ascii="Times New Roman" w:hAnsi="Times New Roman" w:cs="Times New Roman"/>
          <w:b/>
          <w:sz w:val="24"/>
          <w:szCs w:val="24"/>
        </w:rPr>
        <w:t>Меню конфигурации</w:t>
      </w:r>
      <w:r>
        <w:rPr>
          <w:rFonts w:ascii="Times New Roman" w:hAnsi="Times New Roman" w:cs="Times New Roman"/>
          <w:b/>
          <w:sz w:val="24"/>
          <w:szCs w:val="24"/>
        </w:rPr>
        <w:t xml:space="preserve"> </w:t>
      </w:r>
      <w:r w:rsidRPr="00B141D7">
        <w:rPr>
          <w:rFonts w:ascii="Times New Roman" w:hAnsi="Times New Roman" w:cs="Times New Roman"/>
          <w:b/>
          <w:noProof/>
          <w:sz w:val="24"/>
          <w:szCs w:val="24"/>
        </w:rPr>
        <w:drawing>
          <wp:inline distT="0" distB="0" distL="0" distR="0">
            <wp:extent cx="487439" cy="402255"/>
            <wp:effectExtent l="19050" t="0" r="7861" b="0"/>
            <wp:docPr id="228" name="Рисунок 197" descr="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7.gif"/>
                    <pic:cNvPicPr/>
                  </pic:nvPicPr>
                  <pic:blipFill>
                    <a:blip r:embed="rId95" cstate="print"/>
                    <a:stretch>
                      <a:fillRect/>
                    </a:stretch>
                  </pic:blipFill>
                  <pic:spPr>
                    <a:xfrm>
                      <a:off x="0" y="0"/>
                      <a:ext cx="487475" cy="402285"/>
                    </a:xfrm>
                    <a:prstGeom prst="rect">
                      <a:avLst/>
                    </a:prstGeom>
                  </pic:spPr>
                </pic:pic>
              </a:graphicData>
            </a:graphic>
          </wp:inline>
        </w:drawing>
      </w:r>
      <w:r>
        <w:rPr>
          <w:rFonts w:ascii="Times New Roman" w:hAnsi="Times New Roman" w:cs="Times New Roman"/>
          <w:b/>
          <w:sz w:val="24"/>
          <w:szCs w:val="24"/>
        </w:rPr>
        <w:t>.</w:t>
      </w:r>
    </w:p>
    <w:p w:rsidR="00B141D7" w:rsidRDefault="00B141D7" w:rsidP="00B141D7">
      <w:pPr>
        <w:spacing w:after="0"/>
        <w:ind w:left="284" w:hanging="284"/>
        <w:jc w:val="both"/>
        <w:rPr>
          <w:rFonts w:ascii="Times New Roman" w:hAnsi="Times New Roman" w:cs="Times New Roman"/>
          <w:sz w:val="24"/>
          <w:szCs w:val="24"/>
        </w:rPr>
      </w:pPr>
      <w:r w:rsidRPr="00B141D7">
        <w:rPr>
          <w:rFonts w:ascii="Times New Roman" w:hAnsi="Times New Roman" w:cs="Times New Roman"/>
          <w:sz w:val="24"/>
          <w:szCs w:val="24"/>
        </w:rPr>
        <w:t>2.</w:t>
      </w:r>
      <w:r w:rsidRPr="00B141D7">
        <w:rPr>
          <w:rFonts w:ascii="Times New Roman" w:hAnsi="Times New Roman" w:cs="Times New Roman"/>
          <w:sz w:val="24"/>
          <w:szCs w:val="24"/>
        </w:rPr>
        <w:tab/>
      </w:r>
      <w:r>
        <w:rPr>
          <w:rFonts w:ascii="Times New Roman" w:hAnsi="Times New Roman" w:cs="Times New Roman"/>
          <w:sz w:val="24"/>
          <w:szCs w:val="24"/>
        </w:rPr>
        <w:t xml:space="preserve">Установите на балансировочный станок колесо </w:t>
      </w:r>
      <w:r w:rsidRPr="00E43C74">
        <w:rPr>
          <w:rFonts w:ascii="Times New Roman" w:hAnsi="Times New Roman" w:cs="Times New Roman"/>
          <w:sz w:val="24"/>
          <w:szCs w:val="24"/>
        </w:rPr>
        <w:t>среднего размера</w:t>
      </w:r>
      <w:r w:rsidR="00E43C74">
        <w:rPr>
          <w:rFonts w:ascii="Times New Roman" w:hAnsi="Times New Roman" w:cs="Times New Roman"/>
          <w:sz w:val="24"/>
          <w:szCs w:val="24"/>
        </w:rPr>
        <w:t xml:space="preserve"> (с диаметром не менее 14")</w:t>
      </w:r>
      <w:r w:rsidRPr="00E43C74">
        <w:rPr>
          <w:rFonts w:ascii="Times New Roman" w:hAnsi="Times New Roman" w:cs="Times New Roman"/>
          <w:sz w:val="24"/>
          <w:szCs w:val="24"/>
        </w:rPr>
        <w:t>,</w:t>
      </w:r>
      <w:r>
        <w:rPr>
          <w:rFonts w:ascii="Times New Roman" w:hAnsi="Times New Roman" w:cs="Times New Roman"/>
          <w:sz w:val="24"/>
          <w:szCs w:val="24"/>
        </w:rPr>
        <w:t xml:space="preserve"> только с небольшим дисбалансом.</w:t>
      </w:r>
    </w:p>
    <w:p w:rsidR="00B141D7" w:rsidRDefault="00B141D7" w:rsidP="00B141D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E43C74">
        <w:rPr>
          <w:rFonts w:ascii="Times New Roman" w:hAnsi="Times New Roman" w:cs="Times New Roman"/>
          <w:sz w:val="24"/>
          <w:szCs w:val="24"/>
        </w:rPr>
        <w:t>Произведи</w:t>
      </w:r>
      <w:r>
        <w:rPr>
          <w:rFonts w:ascii="Times New Roman" w:hAnsi="Times New Roman" w:cs="Times New Roman"/>
          <w:sz w:val="24"/>
          <w:szCs w:val="24"/>
        </w:rPr>
        <w:t>те вращение колеса.</w:t>
      </w:r>
    </w:p>
    <w:p w:rsidR="00B141D7" w:rsidRDefault="00B141D7" w:rsidP="00B141D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В конце вращения установите калибровочный грузик, поставляемый со станком</w:t>
      </w:r>
      <w:r w:rsidR="004B25DA">
        <w:rPr>
          <w:rFonts w:ascii="Times New Roman" w:hAnsi="Times New Roman" w:cs="Times New Roman"/>
          <w:sz w:val="24"/>
          <w:szCs w:val="24"/>
        </w:rPr>
        <w:t xml:space="preserve">, на колокол </w:t>
      </w:r>
      <w:r w:rsidR="00E43C74">
        <w:rPr>
          <w:rFonts w:ascii="Times New Roman" w:hAnsi="Times New Roman" w:cs="Times New Roman"/>
          <w:sz w:val="24"/>
          <w:szCs w:val="24"/>
        </w:rPr>
        <w:t>вала в сборе</w:t>
      </w:r>
      <w:r w:rsidR="004B25DA">
        <w:rPr>
          <w:rFonts w:ascii="Times New Roman" w:hAnsi="Times New Roman" w:cs="Times New Roman"/>
          <w:sz w:val="24"/>
          <w:szCs w:val="24"/>
        </w:rPr>
        <w:t xml:space="preserve">, как это показано на Фиг. </w:t>
      </w:r>
      <w:r w:rsidR="00E43C74">
        <w:rPr>
          <w:rFonts w:ascii="Times New Roman" w:hAnsi="Times New Roman" w:cs="Times New Roman"/>
          <w:sz w:val="24"/>
          <w:szCs w:val="24"/>
        </w:rPr>
        <w:t>22</w:t>
      </w:r>
      <w:r w:rsidR="004B25DA">
        <w:rPr>
          <w:rFonts w:ascii="Times New Roman" w:hAnsi="Times New Roman" w:cs="Times New Roman"/>
          <w:sz w:val="24"/>
          <w:szCs w:val="24"/>
        </w:rPr>
        <w:t>.</w:t>
      </w:r>
    </w:p>
    <w:p w:rsidR="004B25DA" w:rsidRPr="004B25DA" w:rsidRDefault="004B25DA" w:rsidP="00B141D7">
      <w:pPr>
        <w:spacing w:after="0"/>
        <w:ind w:left="284" w:hanging="284"/>
        <w:jc w:val="both"/>
        <w:rPr>
          <w:rFonts w:ascii="Times New Roman" w:hAnsi="Times New Roman" w:cs="Times New Roman"/>
          <w:sz w:val="16"/>
          <w:szCs w:val="16"/>
        </w:rPr>
      </w:pPr>
    </w:p>
    <w:p w:rsidR="00DC78BF" w:rsidRPr="00DC78BF" w:rsidRDefault="0044651E" w:rsidP="004B25DA">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64160" cy="2155378"/>
            <wp:effectExtent l="19050" t="0" r="0" b="0"/>
            <wp:docPr id="224" name="Рисунок 223" descr="4-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gif"/>
                    <pic:cNvPicPr/>
                  </pic:nvPicPr>
                  <pic:blipFill>
                    <a:blip r:embed="rId109" cstate="print"/>
                    <a:stretch>
                      <a:fillRect/>
                    </a:stretch>
                  </pic:blipFill>
                  <pic:spPr>
                    <a:xfrm>
                      <a:off x="0" y="0"/>
                      <a:ext cx="2366523" cy="2157533"/>
                    </a:xfrm>
                    <a:prstGeom prst="rect">
                      <a:avLst/>
                    </a:prstGeom>
                  </pic:spPr>
                </pic:pic>
              </a:graphicData>
            </a:graphic>
          </wp:inline>
        </w:drawing>
      </w:r>
    </w:p>
    <w:p w:rsidR="00E10B1F" w:rsidRPr="004B25DA" w:rsidRDefault="00E10B1F" w:rsidP="00443361">
      <w:pPr>
        <w:spacing w:after="0"/>
        <w:jc w:val="both"/>
        <w:rPr>
          <w:rFonts w:ascii="Times New Roman" w:hAnsi="Times New Roman" w:cs="Times New Roman"/>
          <w:sz w:val="16"/>
          <w:szCs w:val="16"/>
        </w:rPr>
      </w:pPr>
    </w:p>
    <w:p w:rsidR="00E10B1F" w:rsidRDefault="004B25DA" w:rsidP="004B25D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44651E">
        <w:rPr>
          <w:rFonts w:ascii="Times New Roman" w:hAnsi="Times New Roman" w:cs="Times New Roman"/>
          <w:sz w:val="24"/>
          <w:szCs w:val="24"/>
        </w:rPr>
        <w:t>П</w:t>
      </w:r>
      <w:r>
        <w:rPr>
          <w:rFonts w:ascii="Times New Roman" w:hAnsi="Times New Roman" w:cs="Times New Roman"/>
          <w:sz w:val="24"/>
          <w:szCs w:val="24"/>
        </w:rPr>
        <w:t xml:space="preserve">роизведите </w:t>
      </w:r>
      <w:r w:rsidR="0044651E">
        <w:rPr>
          <w:rFonts w:ascii="Times New Roman" w:hAnsi="Times New Roman" w:cs="Times New Roman"/>
          <w:sz w:val="24"/>
          <w:szCs w:val="24"/>
        </w:rPr>
        <w:t xml:space="preserve">второе </w:t>
      </w:r>
      <w:r>
        <w:rPr>
          <w:rFonts w:ascii="Times New Roman" w:hAnsi="Times New Roman" w:cs="Times New Roman"/>
          <w:sz w:val="24"/>
          <w:szCs w:val="24"/>
        </w:rPr>
        <w:t>вращение.</w:t>
      </w:r>
    </w:p>
    <w:p w:rsidR="004B25DA" w:rsidRDefault="004B25DA" w:rsidP="004B25D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В конце вращения</w:t>
      </w:r>
      <w:r w:rsidR="0044651E">
        <w:rPr>
          <w:rFonts w:ascii="Times New Roman" w:hAnsi="Times New Roman" w:cs="Times New Roman"/>
          <w:sz w:val="24"/>
          <w:szCs w:val="24"/>
        </w:rPr>
        <w:t>,</w:t>
      </w:r>
      <w:r>
        <w:rPr>
          <w:rFonts w:ascii="Times New Roman" w:hAnsi="Times New Roman" w:cs="Times New Roman"/>
          <w:sz w:val="24"/>
          <w:szCs w:val="24"/>
        </w:rPr>
        <w:t xml:space="preserve"> измените положение калибровочного грузика на колоколе узла</w:t>
      </w:r>
      <w:r w:rsidR="00C97F8D">
        <w:rPr>
          <w:rFonts w:ascii="Times New Roman" w:hAnsi="Times New Roman" w:cs="Times New Roman"/>
          <w:sz w:val="24"/>
          <w:szCs w:val="24"/>
        </w:rPr>
        <w:t xml:space="preserve"> вращения </w:t>
      </w:r>
      <w:r>
        <w:rPr>
          <w:rFonts w:ascii="Times New Roman" w:hAnsi="Times New Roman" w:cs="Times New Roman"/>
          <w:sz w:val="24"/>
          <w:szCs w:val="24"/>
        </w:rPr>
        <w:t xml:space="preserve">, как это указано на Фиг. </w:t>
      </w:r>
      <w:r w:rsidR="0044651E">
        <w:rPr>
          <w:rFonts w:ascii="Times New Roman" w:hAnsi="Times New Roman" w:cs="Times New Roman"/>
          <w:sz w:val="24"/>
          <w:szCs w:val="24"/>
        </w:rPr>
        <w:t>23</w:t>
      </w:r>
      <w:r>
        <w:rPr>
          <w:rFonts w:ascii="Times New Roman" w:hAnsi="Times New Roman" w:cs="Times New Roman"/>
          <w:sz w:val="24"/>
          <w:szCs w:val="24"/>
        </w:rPr>
        <w:t>.</w:t>
      </w:r>
    </w:p>
    <w:p w:rsidR="0044651E" w:rsidRPr="0044651E" w:rsidRDefault="0044651E" w:rsidP="004B25DA">
      <w:pPr>
        <w:spacing w:after="0"/>
        <w:ind w:left="284" w:hanging="284"/>
        <w:jc w:val="both"/>
        <w:rPr>
          <w:rFonts w:ascii="Times New Roman" w:hAnsi="Times New Roman" w:cs="Times New Roman"/>
          <w:sz w:val="16"/>
          <w:szCs w:val="16"/>
        </w:rPr>
      </w:pPr>
    </w:p>
    <w:p w:rsidR="004B25DA" w:rsidRDefault="0044651E" w:rsidP="00A558BE">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90041" cy="2184110"/>
            <wp:effectExtent l="19050" t="0" r="0" b="0"/>
            <wp:docPr id="225" name="Рисунок 224" descr="4-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gif"/>
                    <pic:cNvPicPr/>
                  </pic:nvPicPr>
                  <pic:blipFill>
                    <a:blip r:embed="rId110" cstate="print"/>
                    <a:stretch>
                      <a:fillRect/>
                    </a:stretch>
                  </pic:blipFill>
                  <pic:spPr>
                    <a:xfrm>
                      <a:off x="0" y="0"/>
                      <a:ext cx="2390119" cy="2184181"/>
                    </a:xfrm>
                    <a:prstGeom prst="rect">
                      <a:avLst/>
                    </a:prstGeom>
                  </pic:spPr>
                </pic:pic>
              </a:graphicData>
            </a:graphic>
          </wp:inline>
        </w:drawing>
      </w:r>
    </w:p>
    <w:p w:rsidR="004B25DA" w:rsidRPr="00A558BE" w:rsidRDefault="004B25DA" w:rsidP="004B25DA">
      <w:pPr>
        <w:spacing w:after="0"/>
        <w:ind w:left="284" w:hanging="284"/>
        <w:jc w:val="both"/>
        <w:rPr>
          <w:rFonts w:ascii="Times New Roman" w:hAnsi="Times New Roman" w:cs="Times New Roman"/>
          <w:sz w:val="16"/>
          <w:szCs w:val="16"/>
        </w:rPr>
      </w:pPr>
    </w:p>
    <w:p w:rsidR="00E10B1F" w:rsidRDefault="00A558BE" w:rsidP="00A558B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Произведите вращение в третий раз.</w:t>
      </w:r>
      <w:r w:rsidR="0044651E">
        <w:rPr>
          <w:rFonts w:ascii="Times New Roman" w:hAnsi="Times New Roman" w:cs="Times New Roman"/>
          <w:sz w:val="24"/>
          <w:szCs w:val="24"/>
        </w:rPr>
        <w:t xml:space="preserve"> Эта последняя фаза калибровки включает в себя выполнение трёх последовательных вращений в автоматическом режиме.</w:t>
      </w:r>
    </w:p>
    <w:p w:rsidR="0044651E" w:rsidRDefault="0044651E" w:rsidP="0044651E">
      <w:pPr>
        <w:spacing w:after="0"/>
        <w:jc w:val="both"/>
        <w:rPr>
          <w:rFonts w:ascii="Times New Roman" w:hAnsi="Times New Roman" w:cs="Times New Roman"/>
          <w:sz w:val="24"/>
          <w:szCs w:val="24"/>
        </w:rPr>
      </w:pPr>
      <w:r>
        <w:rPr>
          <w:rFonts w:ascii="Times New Roman" w:hAnsi="Times New Roman" w:cs="Times New Roman"/>
          <w:sz w:val="24"/>
          <w:szCs w:val="24"/>
        </w:rPr>
        <w:t>Если калибровка произведена успешно, то в конце вращений будет выдан разрешающий звуковой сигнал; в противном случае будет временно показываться сообщение Е2.</w:t>
      </w:r>
    </w:p>
    <w:p w:rsidR="00142F86" w:rsidRPr="00142F86" w:rsidRDefault="00142F86" w:rsidP="00A558BE">
      <w:pPr>
        <w:spacing w:after="0"/>
        <w:jc w:val="both"/>
        <w:rPr>
          <w:rFonts w:ascii="Times New Roman" w:hAnsi="Times New Roman" w:cs="Times New Roman"/>
          <w:sz w:val="16"/>
          <w:szCs w:val="16"/>
        </w:rPr>
      </w:pPr>
    </w:p>
    <w:p w:rsidR="00142F86" w:rsidRPr="0044651E" w:rsidRDefault="00142F86" w:rsidP="00A558BE">
      <w:pPr>
        <w:spacing w:after="0"/>
        <w:jc w:val="both"/>
        <w:rPr>
          <w:rFonts w:ascii="Times New Roman" w:hAnsi="Times New Roman" w:cs="Times New Roman"/>
          <w:b/>
          <w:sz w:val="24"/>
          <w:szCs w:val="24"/>
        </w:rPr>
      </w:pPr>
      <w:r w:rsidRPr="0044651E">
        <w:rPr>
          <w:rFonts w:ascii="Times New Roman" w:hAnsi="Times New Roman" w:cs="Times New Roman"/>
          <w:b/>
          <w:sz w:val="24"/>
          <w:szCs w:val="24"/>
        </w:rPr>
        <w:t>Примечание:</w:t>
      </w:r>
    </w:p>
    <w:p w:rsidR="00142F86" w:rsidRDefault="00142F86" w:rsidP="00142F8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После того как процедура будет закончена, снимите калибровочный грузик.</w:t>
      </w:r>
    </w:p>
    <w:p w:rsidR="00142F86" w:rsidRDefault="00142F86" w:rsidP="00142F8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Нажимайте на кнопку </w:t>
      </w:r>
      <w:r w:rsidR="0044651E" w:rsidRPr="0044651E">
        <w:rPr>
          <w:rFonts w:ascii="Times New Roman" w:hAnsi="Times New Roman" w:cs="Times New Roman"/>
          <w:noProof/>
          <w:sz w:val="24"/>
          <w:szCs w:val="24"/>
        </w:rPr>
        <w:drawing>
          <wp:inline distT="0" distB="0" distL="0" distR="0">
            <wp:extent cx="510989" cy="391886"/>
            <wp:effectExtent l="19050" t="0" r="3361" b="0"/>
            <wp:docPr id="226"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 xml:space="preserve"> для прерывания процедуры калибровки в любое время.</w:t>
      </w:r>
    </w:p>
    <w:p w:rsidR="00142F86" w:rsidRPr="00C84233" w:rsidRDefault="00142F86" w:rsidP="00142F8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Эта калибровка действительна для колёс любого типа.</w:t>
      </w:r>
    </w:p>
    <w:p w:rsidR="00E10B1F" w:rsidRDefault="00E10B1F" w:rsidP="00443361">
      <w:pPr>
        <w:spacing w:after="0"/>
        <w:jc w:val="both"/>
        <w:rPr>
          <w:rFonts w:ascii="Times New Roman" w:hAnsi="Times New Roman" w:cs="Times New Roman"/>
          <w:sz w:val="24"/>
          <w:szCs w:val="24"/>
        </w:rPr>
      </w:pPr>
    </w:p>
    <w:p w:rsidR="0044651E" w:rsidRPr="0044651E" w:rsidRDefault="0044651E" w:rsidP="00443361">
      <w:pPr>
        <w:spacing w:after="0"/>
        <w:jc w:val="both"/>
        <w:rPr>
          <w:rFonts w:ascii="Times New Roman" w:hAnsi="Times New Roman" w:cs="Times New Roman"/>
          <w:sz w:val="24"/>
          <w:szCs w:val="24"/>
        </w:rPr>
      </w:pPr>
    </w:p>
    <w:p w:rsidR="00E10B1F" w:rsidRPr="0044651E" w:rsidRDefault="00875C8E" w:rsidP="00443361">
      <w:pPr>
        <w:spacing w:after="0"/>
        <w:jc w:val="both"/>
        <w:rPr>
          <w:rFonts w:ascii="Times New Roman" w:hAnsi="Times New Roman" w:cs="Times New Roman"/>
          <w:b/>
          <w:sz w:val="28"/>
          <w:szCs w:val="28"/>
        </w:rPr>
      </w:pPr>
      <w:r w:rsidRPr="0044651E">
        <w:rPr>
          <w:rFonts w:ascii="Times New Roman" w:hAnsi="Times New Roman" w:cs="Times New Roman"/>
          <w:b/>
          <w:sz w:val="28"/>
          <w:szCs w:val="28"/>
        </w:rPr>
        <w:t>Калибровка датчика ширины обода (если он имеется)</w:t>
      </w:r>
    </w:p>
    <w:p w:rsidR="0044651E" w:rsidRPr="0044651E" w:rsidRDefault="0044651E" w:rsidP="00443361">
      <w:pPr>
        <w:spacing w:after="0"/>
        <w:jc w:val="both"/>
        <w:rPr>
          <w:rFonts w:ascii="Times New Roman" w:hAnsi="Times New Roman" w:cs="Times New Roman"/>
          <w:sz w:val="16"/>
          <w:szCs w:val="16"/>
        </w:rPr>
      </w:pPr>
    </w:p>
    <w:p w:rsidR="00E10B1F" w:rsidRDefault="00875C8E"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Эта процедура используется для калибровки потенциометра внешнего датчика </w:t>
      </w:r>
      <w:r w:rsidR="00D74D32">
        <w:rPr>
          <w:rFonts w:ascii="Times New Roman" w:hAnsi="Times New Roman" w:cs="Times New Roman"/>
          <w:sz w:val="24"/>
          <w:szCs w:val="24"/>
        </w:rPr>
        <w:t>ширины обода</w:t>
      </w:r>
      <w:r>
        <w:rPr>
          <w:rFonts w:ascii="Times New Roman" w:hAnsi="Times New Roman" w:cs="Times New Roman"/>
          <w:sz w:val="24"/>
          <w:szCs w:val="24"/>
        </w:rPr>
        <w:t>. Она должна производиться, когда станок требует этого показом сообщения Е4, или когда замеренная и действительная величины ширины обода отличаются.</w:t>
      </w:r>
    </w:p>
    <w:p w:rsidR="00875C8E" w:rsidRDefault="00875C8E" w:rsidP="00875C8E">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Pr>
          <w:rFonts w:ascii="Times New Roman" w:hAnsi="Times New Roman" w:cs="Times New Roman"/>
          <w:b/>
          <w:sz w:val="24"/>
          <w:szCs w:val="24"/>
        </w:rPr>
        <w:t xml:space="preserve">Калибровки устройства для замера ширины обода </w:t>
      </w:r>
      <w:r>
        <w:rPr>
          <w:rFonts w:ascii="Times New Roman" w:hAnsi="Times New Roman" w:cs="Times New Roman"/>
          <w:b/>
          <w:noProof/>
          <w:sz w:val="24"/>
          <w:szCs w:val="24"/>
        </w:rPr>
        <w:drawing>
          <wp:inline distT="0" distB="0" distL="0" distR="0">
            <wp:extent cx="461720" cy="452101"/>
            <wp:effectExtent l="19050" t="0" r="0" b="0"/>
            <wp:docPr id="229" name="Рисунок 228" descr="3-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3.gif"/>
                    <pic:cNvPicPr/>
                  </pic:nvPicPr>
                  <pic:blipFill>
                    <a:blip r:embed="rId111" cstate="print"/>
                    <a:stretch>
                      <a:fillRect/>
                    </a:stretch>
                  </pic:blipFill>
                  <pic:spPr>
                    <a:xfrm>
                      <a:off x="0" y="0"/>
                      <a:ext cx="462829" cy="453187"/>
                    </a:xfrm>
                    <a:prstGeom prst="rect">
                      <a:avLst/>
                    </a:prstGeom>
                  </pic:spPr>
                </pic:pic>
              </a:graphicData>
            </a:graphic>
          </wp:inline>
        </w:drawing>
      </w:r>
      <w:r>
        <w:rPr>
          <w:rFonts w:ascii="Times New Roman" w:hAnsi="Times New Roman" w:cs="Times New Roman"/>
          <w:b/>
          <w:sz w:val="24"/>
          <w:szCs w:val="24"/>
        </w:rPr>
        <w:t>.</w:t>
      </w:r>
    </w:p>
    <w:p w:rsidR="00991C4C" w:rsidRDefault="00991C4C" w:rsidP="00875C8E">
      <w:pPr>
        <w:spacing w:after="0"/>
        <w:ind w:left="284" w:hanging="284"/>
        <w:jc w:val="both"/>
        <w:rPr>
          <w:rFonts w:ascii="Times New Roman" w:hAnsi="Times New Roman" w:cs="Times New Roman"/>
          <w:sz w:val="24"/>
          <w:szCs w:val="24"/>
        </w:rPr>
      </w:pPr>
      <w:r w:rsidRPr="00991C4C">
        <w:rPr>
          <w:rFonts w:ascii="Times New Roman" w:hAnsi="Times New Roman" w:cs="Times New Roman"/>
          <w:sz w:val="24"/>
          <w:szCs w:val="24"/>
        </w:rPr>
        <w:t>-</w:t>
      </w:r>
      <w:r w:rsidRPr="00991C4C">
        <w:rPr>
          <w:rFonts w:ascii="Times New Roman" w:hAnsi="Times New Roman" w:cs="Times New Roman"/>
          <w:sz w:val="24"/>
          <w:szCs w:val="24"/>
        </w:rPr>
        <w:tab/>
      </w:r>
      <w:r>
        <w:rPr>
          <w:rFonts w:ascii="Times New Roman" w:hAnsi="Times New Roman" w:cs="Times New Roman"/>
          <w:sz w:val="24"/>
          <w:szCs w:val="24"/>
        </w:rPr>
        <w:t xml:space="preserve">Установите рычаг автоматического замера ширины обода в контакт с фланцем для установки колеса, как это показано на Фиг. </w:t>
      </w:r>
      <w:r w:rsidR="00D74D32">
        <w:rPr>
          <w:rFonts w:ascii="Times New Roman" w:hAnsi="Times New Roman" w:cs="Times New Roman"/>
          <w:sz w:val="24"/>
          <w:szCs w:val="24"/>
        </w:rPr>
        <w:t>24</w:t>
      </w:r>
      <w:r>
        <w:rPr>
          <w:rFonts w:ascii="Times New Roman" w:hAnsi="Times New Roman" w:cs="Times New Roman"/>
          <w:sz w:val="24"/>
          <w:szCs w:val="24"/>
        </w:rPr>
        <w:t>.</w:t>
      </w:r>
    </w:p>
    <w:p w:rsidR="00991C4C" w:rsidRPr="00991C4C" w:rsidRDefault="00991C4C" w:rsidP="00875C8E">
      <w:pPr>
        <w:spacing w:after="0"/>
        <w:ind w:left="284" w:hanging="284"/>
        <w:jc w:val="both"/>
        <w:rPr>
          <w:rFonts w:ascii="Times New Roman" w:hAnsi="Times New Roman" w:cs="Times New Roman"/>
          <w:sz w:val="16"/>
          <w:szCs w:val="16"/>
        </w:rPr>
      </w:pPr>
    </w:p>
    <w:p w:rsidR="00991C4C" w:rsidRPr="00991C4C" w:rsidRDefault="00D74D32" w:rsidP="00991C4C">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86847" cy="1610781"/>
            <wp:effectExtent l="19050" t="0" r="0" b="0"/>
            <wp:docPr id="140" name="Рисунок 139" descr="4-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gif"/>
                    <pic:cNvPicPr/>
                  </pic:nvPicPr>
                  <pic:blipFill>
                    <a:blip r:embed="rId112" cstate="print"/>
                    <a:stretch>
                      <a:fillRect/>
                    </a:stretch>
                  </pic:blipFill>
                  <pic:spPr>
                    <a:xfrm>
                      <a:off x="0" y="0"/>
                      <a:ext cx="3187149" cy="1610934"/>
                    </a:xfrm>
                    <a:prstGeom prst="rect">
                      <a:avLst/>
                    </a:prstGeom>
                  </pic:spPr>
                </pic:pic>
              </a:graphicData>
            </a:graphic>
          </wp:inline>
        </w:drawing>
      </w:r>
    </w:p>
    <w:p w:rsidR="00E10B1F" w:rsidRPr="00D74D32" w:rsidRDefault="00E10B1F" w:rsidP="00443361">
      <w:pPr>
        <w:spacing w:after="0"/>
        <w:jc w:val="both"/>
        <w:rPr>
          <w:rFonts w:ascii="Times New Roman" w:hAnsi="Times New Roman" w:cs="Times New Roman"/>
          <w:sz w:val="16"/>
          <w:szCs w:val="16"/>
        </w:rPr>
      </w:pPr>
    </w:p>
    <w:p w:rsidR="00E10B1F" w:rsidRDefault="00991C4C" w:rsidP="00991C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w:t>
      </w:r>
      <w:r w:rsidRPr="00D74D32">
        <w:rPr>
          <w:rFonts w:ascii="Times New Roman" w:hAnsi="Times New Roman" w:cs="Times New Roman"/>
          <w:b/>
          <w:sz w:val="24"/>
          <w:szCs w:val="24"/>
        </w:rPr>
        <w:t>иконку</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Enter</w:t>
      </w:r>
      <w:r w:rsidRPr="0041708B">
        <w:rPr>
          <w:rFonts w:ascii="Times New Roman" w:hAnsi="Times New Roman" w:cs="Times New Roman"/>
          <w:b/>
          <w:sz w:val="24"/>
          <w:szCs w:val="24"/>
        </w:rPr>
        <w:t xml:space="preserve"> (ввод)</w:t>
      </w:r>
      <w:r>
        <w:rPr>
          <w:rFonts w:ascii="Times New Roman" w:hAnsi="Times New Roman" w:cs="Times New Roman"/>
          <w:sz w:val="24"/>
          <w:szCs w:val="24"/>
        </w:rPr>
        <w:t xml:space="preserve"> </w:t>
      </w:r>
      <w:r w:rsidR="00D74D32" w:rsidRPr="00D74D32">
        <w:rPr>
          <w:rFonts w:ascii="Times New Roman" w:hAnsi="Times New Roman" w:cs="Times New Roman"/>
          <w:noProof/>
          <w:sz w:val="24"/>
          <w:szCs w:val="24"/>
        </w:rPr>
        <w:drawing>
          <wp:inline distT="0" distB="0" distL="0" distR="0">
            <wp:extent cx="486511" cy="421019"/>
            <wp:effectExtent l="19050" t="0" r="8789" b="0"/>
            <wp:docPr id="141"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sidR="00D74D32">
        <w:rPr>
          <w:rFonts w:ascii="Times New Roman" w:hAnsi="Times New Roman" w:cs="Times New Roman"/>
          <w:sz w:val="24"/>
          <w:szCs w:val="24"/>
        </w:rPr>
        <w:t xml:space="preserve"> </w:t>
      </w:r>
      <w:r w:rsidRPr="00D74D32">
        <w:rPr>
          <w:rFonts w:ascii="Times New Roman" w:hAnsi="Times New Roman" w:cs="Times New Roman"/>
          <w:b/>
          <w:sz w:val="24"/>
          <w:szCs w:val="24"/>
        </w:rPr>
        <w:t>для подтверждения положения измерительного устройства.</w:t>
      </w:r>
    </w:p>
    <w:p w:rsidR="00991C4C" w:rsidRDefault="00991C4C" w:rsidP="00991C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Возвратите рычаг в начальное положение покоя.</w:t>
      </w:r>
    </w:p>
    <w:p w:rsidR="00991C4C" w:rsidRPr="00C84233" w:rsidRDefault="00991C4C" w:rsidP="009B6703">
      <w:pPr>
        <w:spacing w:after="0"/>
        <w:jc w:val="both"/>
        <w:rPr>
          <w:rFonts w:ascii="Times New Roman" w:hAnsi="Times New Roman" w:cs="Times New Roman"/>
          <w:sz w:val="24"/>
          <w:szCs w:val="24"/>
        </w:rPr>
      </w:pPr>
      <w:r>
        <w:rPr>
          <w:rFonts w:ascii="Times New Roman" w:hAnsi="Times New Roman" w:cs="Times New Roman"/>
          <w:sz w:val="24"/>
          <w:szCs w:val="24"/>
        </w:rPr>
        <w:t>Если калибровка была проведена успешно, то будет показано</w:t>
      </w:r>
      <w:r w:rsidR="009B6703">
        <w:rPr>
          <w:rFonts w:ascii="Times New Roman" w:hAnsi="Times New Roman" w:cs="Times New Roman"/>
          <w:sz w:val="24"/>
          <w:szCs w:val="24"/>
        </w:rPr>
        <w:t xml:space="preserve"> подтверждающее сообщение.</w:t>
      </w:r>
    </w:p>
    <w:p w:rsidR="00E10B1F" w:rsidRDefault="009B6703" w:rsidP="00443361">
      <w:pPr>
        <w:spacing w:after="0"/>
        <w:jc w:val="both"/>
        <w:rPr>
          <w:rFonts w:ascii="Times New Roman" w:hAnsi="Times New Roman" w:cs="Times New Roman"/>
          <w:sz w:val="24"/>
          <w:szCs w:val="24"/>
        </w:rPr>
      </w:pPr>
      <w:r>
        <w:rPr>
          <w:rFonts w:ascii="Times New Roman" w:hAnsi="Times New Roman" w:cs="Times New Roman"/>
          <w:b/>
          <w:sz w:val="24"/>
          <w:szCs w:val="24"/>
        </w:rPr>
        <w:t>Если будет показываться сообщение А20,</w:t>
      </w:r>
      <w:r w:rsidRPr="009B6703">
        <w:rPr>
          <w:rFonts w:ascii="Times New Roman" w:hAnsi="Times New Roman" w:cs="Times New Roman"/>
          <w:b/>
          <w:sz w:val="24"/>
          <w:szCs w:val="24"/>
        </w:rPr>
        <w:t xml:space="preserve"> </w:t>
      </w:r>
      <w:r>
        <w:rPr>
          <w:rFonts w:ascii="Times New Roman" w:hAnsi="Times New Roman" w:cs="Times New Roman"/>
          <w:sz w:val="24"/>
          <w:szCs w:val="24"/>
        </w:rPr>
        <w:t>то положение измерительного устройства во время фазы калибровки было неправильным. Установите его правильно, как это было описано выше</w:t>
      </w:r>
      <w:r w:rsidR="00C6387F">
        <w:rPr>
          <w:rFonts w:ascii="Times New Roman" w:hAnsi="Times New Roman" w:cs="Times New Roman"/>
          <w:sz w:val="24"/>
          <w:szCs w:val="24"/>
        </w:rPr>
        <w:t>,</w:t>
      </w:r>
      <w:r>
        <w:rPr>
          <w:rFonts w:ascii="Times New Roman" w:hAnsi="Times New Roman" w:cs="Times New Roman"/>
          <w:sz w:val="24"/>
          <w:szCs w:val="24"/>
        </w:rPr>
        <w:t xml:space="preserve"> и повторите процедуру.</w:t>
      </w:r>
    </w:p>
    <w:p w:rsidR="009B6703" w:rsidRPr="009B6703" w:rsidRDefault="009B6703"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Изберите иконку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Pr>
          <w:rFonts w:ascii="Times New Roman" w:hAnsi="Times New Roman" w:cs="Times New Roman"/>
          <w:sz w:val="24"/>
          <w:szCs w:val="24"/>
        </w:rPr>
        <w:t xml:space="preserve"> </w:t>
      </w:r>
      <w:r w:rsidR="00D74D32" w:rsidRPr="00D74D32">
        <w:rPr>
          <w:rFonts w:ascii="Times New Roman" w:hAnsi="Times New Roman" w:cs="Times New Roman"/>
          <w:noProof/>
          <w:sz w:val="24"/>
          <w:szCs w:val="24"/>
        </w:rPr>
        <w:drawing>
          <wp:inline distT="0" distB="0" distL="0" distR="0">
            <wp:extent cx="510989" cy="391886"/>
            <wp:effectExtent l="19050" t="0" r="3361" b="0"/>
            <wp:docPr id="148"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 xml:space="preserve"> для выхода из программы без выполнения калибровки.</w:t>
      </w:r>
    </w:p>
    <w:p w:rsidR="00E10B1F" w:rsidRDefault="00E10B1F" w:rsidP="00443361">
      <w:pPr>
        <w:spacing w:after="0"/>
        <w:jc w:val="both"/>
        <w:rPr>
          <w:rFonts w:ascii="Times New Roman" w:hAnsi="Times New Roman" w:cs="Times New Roman"/>
          <w:sz w:val="36"/>
          <w:szCs w:val="36"/>
        </w:rPr>
      </w:pPr>
    </w:p>
    <w:p w:rsidR="00D74D32" w:rsidRDefault="00D74D32" w:rsidP="00443361">
      <w:pPr>
        <w:spacing w:after="0"/>
        <w:jc w:val="both"/>
        <w:rPr>
          <w:rFonts w:ascii="Times New Roman" w:hAnsi="Times New Roman" w:cs="Times New Roman"/>
          <w:sz w:val="36"/>
          <w:szCs w:val="36"/>
        </w:rPr>
      </w:pPr>
    </w:p>
    <w:p w:rsidR="00D74D32" w:rsidRPr="00D74D32" w:rsidRDefault="00D74D32" w:rsidP="00443361">
      <w:pPr>
        <w:spacing w:after="0"/>
        <w:jc w:val="both"/>
        <w:rPr>
          <w:rFonts w:ascii="Times New Roman" w:hAnsi="Times New Roman" w:cs="Times New Roman"/>
          <w:sz w:val="24"/>
          <w:szCs w:val="24"/>
        </w:rPr>
      </w:pPr>
    </w:p>
    <w:p w:rsidR="00E10B1F" w:rsidRPr="00D74D32" w:rsidRDefault="009B6703" w:rsidP="00443361">
      <w:pPr>
        <w:spacing w:after="0"/>
        <w:jc w:val="both"/>
        <w:rPr>
          <w:rFonts w:ascii="Times New Roman" w:hAnsi="Times New Roman" w:cs="Times New Roman"/>
          <w:b/>
          <w:sz w:val="32"/>
          <w:szCs w:val="32"/>
        </w:rPr>
      </w:pPr>
      <w:r w:rsidRPr="00D74D32">
        <w:rPr>
          <w:rFonts w:ascii="Times New Roman" w:hAnsi="Times New Roman" w:cs="Times New Roman"/>
          <w:b/>
          <w:sz w:val="32"/>
          <w:szCs w:val="32"/>
        </w:rPr>
        <w:t>Сервис</w:t>
      </w:r>
    </w:p>
    <w:p w:rsidR="00D74D32" w:rsidRPr="00D74D32" w:rsidRDefault="00D74D32" w:rsidP="00443361">
      <w:pPr>
        <w:spacing w:after="0"/>
        <w:jc w:val="both"/>
        <w:rPr>
          <w:rFonts w:ascii="Times New Roman" w:hAnsi="Times New Roman" w:cs="Times New Roman"/>
          <w:sz w:val="16"/>
          <w:szCs w:val="16"/>
        </w:rPr>
      </w:pPr>
    </w:p>
    <w:p w:rsidR="009B6703" w:rsidRDefault="009B6703"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Эта программа показывает некоторые данные, которые используются для проверки работы станка и для определения неисправностей некоторых устройств. В связи с тем, что эти данные не полезны для оператора, рекомендуется, чтобы </w:t>
      </w:r>
      <w:r w:rsidR="0070013D">
        <w:rPr>
          <w:rFonts w:ascii="Times New Roman" w:hAnsi="Times New Roman" w:cs="Times New Roman"/>
          <w:sz w:val="24"/>
          <w:szCs w:val="24"/>
        </w:rPr>
        <w:t>по ним консультировались</w:t>
      </w:r>
      <w:r>
        <w:rPr>
          <w:rFonts w:ascii="Times New Roman" w:hAnsi="Times New Roman" w:cs="Times New Roman"/>
          <w:sz w:val="24"/>
          <w:szCs w:val="24"/>
        </w:rPr>
        <w:t xml:space="preserve"> только</w:t>
      </w:r>
      <w:r w:rsidR="0070013D">
        <w:rPr>
          <w:rFonts w:ascii="Times New Roman" w:hAnsi="Times New Roman" w:cs="Times New Roman"/>
          <w:sz w:val="24"/>
          <w:szCs w:val="24"/>
        </w:rPr>
        <w:t xml:space="preserve"> технические специалисты сервисной поддержки.</w:t>
      </w:r>
    </w:p>
    <w:p w:rsidR="0070013D" w:rsidRPr="0070013D" w:rsidRDefault="0070013D" w:rsidP="00443361">
      <w:pPr>
        <w:spacing w:after="0"/>
        <w:jc w:val="both"/>
        <w:rPr>
          <w:rFonts w:ascii="Times New Roman" w:hAnsi="Times New Roman" w:cs="Times New Roman"/>
          <w:b/>
          <w:sz w:val="24"/>
          <w:szCs w:val="24"/>
        </w:rPr>
      </w:pPr>
      <w:r>
        <w:rPr>
          <w:rFonts w:ascii="Times New Roman" w:hAnsi="Times New Roman" w:cs="Times New Roman"/>
          <w:sz w:val="24"/>
          <w:szCs w:val="24"/>
        </w:rPr>
        <w:t xml:space="preserve">Для показа этой программы изберите иконку </w:t>
      </w:r>
      <w:r>
        <w:rPr>
          <w:rFonts w:ascii="Times New Roman" w:hAnsi="Times New Roman" w:cs="Times New Roman"/>
          <w:b/>
          <w:sz w:val="24"/>
          <w:szCs w:val="24"/>
        </w:rPr>
        <w:t xml:space="preserve">Программы сервиса </w:t>
      </w:r>
      <w:r>
        <w:rPr>
          <w:rFonts w:ascii="Times New Roman" w:hAnsi="Times New Roman" w:cs="Times New Roman"/>
          <w:b/>
          <w:noProof/>
          <w:sz w:val="24"/>
          <w:szCs w:val="24"/>
        </w:rPr>
        <w:drawing>
          <wp:inline distT="0" distB="0" distL="0" distR="0">
            <wp:extent cx="487439" cy="445658"/>
            <wp:effectExtent l="19050" t="0" r="7861" b="0"/>
            <wp:docPr id="236" name="Рисунок 235" descr="3-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5.gif"/>
                    <pic:cNvPicPr/>
                  </pic:nvPicPr>
                  <pic:blipFill>
                    <a:blip r:embed="rId113" cstate="print"/>
                    <a:stretch>
                      <a:fillRect/>
                    </a:stretch>
                  </pic:blipFill>
                  <pic:spPr>
                    <a:xfrm>
                      <a:off x="0" y="0"/>
                      <a:ext cx="488347" cy="446488"/>
                    </a:xfrm>
                    <a:prstGeom prst="rect">
                      <a:avLst/>
                    </a:prstGeom>
                  </pic:spPr>
                </pic:pic>
              </a:graphicData>
            </a:graphic>
          </wp:inline>
        </w:drawing>
      </w:r>
      <w:r>
        <w:rPr>
          <w:rFonts w:ascii="Times New Roman" w:hAnsi="Times New Roman" w:cs="Times New Roman"/>
          <w:b/>
          <w:sz w:val="24"/>
          <w:szCs w:val="24"/>
        </w:rPr>
        <w:t>.</w:t>
      </w:r>
    </w:p>
    <w:p w:rsidR="00E10B1F" w:rsidRPr="00C84233" w:rsidRDefault="00E10B1F" w:rsidP="00443361">
      <w:pPr>
        <w:spacing w:after="0"/>
        <w:jc w:val="both"/>
        <w:rPr>
          <w:rFonts w:ascii="Times New Roman" w:hAnsi="Times New Roman" w:cs="Times New Roman"/>
          <w:sz w:val="24"/>
          <w:szCs w:val="24"/>
        </w:rPr>
      </w:pPr>
    </w:p>
    <w:p w:rsidR="0070013D" w:rsidRDefault="0070013D" w:rsidP="00443361">
      <w:pPr>
        <w:spacing w:after="0"/>
        <w:jc w:val="both"/>
        <w:rPr>
          <w:rFonts w:ascii="Times New Roman" w:hAnsi="Times New Roman" w:cs="Times New Roman"/>
          <w:sz w:val="24"/>
          <w:szCs w:val="24"/>
        </w:rPr>
      </w:pPr>
    </w:p>
    <w:p w:rsidR="004E79E7" w:rsidRPr="00CF1CF6" w:rsidRDefault="004E79E7" w:rsidP="00443361">
      <w:pPr>
        <w:spacing w:after="0"/>
        <w:jc w:val="both"/>
        <w:rPr>
          <w:rFonts w:ascii="Times New Roman" w:hAnsi="Times New Roman" w:cs="Times New Roman"/>
          <w:sz w:val="24"/>
          <w:szCs w:val="24"/>
        </w:rPr>
      </w:pPr>
    </w:p>
    <w:p w:rsidR="00E10B1F" w:rsidRPr="0070013D" w:rsidRDefault="0070013D" w:rsidP="0070013D">
      <w:pPr>
        <w:tabs>
          <w:tab w:val="left" w:pos="8364"/>
        </w:tabs>
        <w:spacing w:after="0"/>
        <w:jc w:val="both"/>
        <w:rPr>
          <w:rFonts w:ascii="Times New Roman" w:hAnsi="Times New Roman" w:cs="Times New Roman"/>
          <w:b/>
          <w:sz w:val="36"/>
          <w:szCs w:val="36"/>
        </w:rPr>
      </w:pPr>
      <w:r w:rsidRPr="0070013D">
        <w:rPr>
          <w:rFonts w:ascii="Times New Roman" w:hAnsi="Times New Roman" w:cs="Times New Roman"/>
          <w:b/>
          <w:sz w:val="36"/>
          <w:szCs w:val="36"/>
        </w:rPr>
        <w:t>КОНФИГУРАЦИЯ ВЫБОРА ПОЛОЖЕНИЯ ДЛЯ УС</w:t>
      </w:r>
      <w:r>
        <w:rPr>
          <w:rFonts w:ascii="Times New Roman" w:hAnsi="Times New Roman" w:cs="Times New Roman"/>
          <w:b/>
          <w:sz w:val="36"/>
          <w:szCs w:val="36"/>
        </w:rPr>
        <w:t>-</w:t>
      </w:r>
      <w:r w:rsidRPr="0070013D">
        <w:rPr>
          <w:rFonts w:ascii="Times New Roman" w:hAnsi="Times New Roman" w:cs="Times New Roman"/>
          <w:b/>
          <w:sz w:val="36"/>
          <w:szCs w:val="36"/>
        </w:rPr>
        <w:t>ТАНОВКИ</w:t>
      </w:r>
      <w:r>
        <w:rPr>
          <w:rFonts w:ascii="Times New Roman" w:hAnsi="Times New Roman" w:cs="Times New Roman"/>
          <w:b/>
          <w:sz w:val="36"/>
          <w:szCs w:val="36"/>
        </w:rPr>
        <w:t xml:space="preserve"> </w:t>
      </w:r>
      <w:r w:rsidRPr="0070013D">
        <w:rPr>
          <w:rFonts w:ascii="Times New Roman" w:hAnsi="Times New Roman" w:cs="Times New Roman"/>
          <w:b/>
          <w:sz w:val="36"/>
          <w:szCs w:val="36"/>
        </w:rPr>
        <w:t>ПРИКЛЕИВАЕМОГО ГРУЗИКА</w:t>
      </w:r>
    </w:p>
    <w:p w:rsidR="00E10B1F" w:rsidRPr="0070013D" w:rsidRDefault="00E10B1F" w:rsidP="00443361">
      <w:pPr>
        <w:spacing w:after="0"/>
        <w:jc w:val="both"/>
        <w:rPr>
          <w:rFonts w:ascii="Times New Roman" w:hAnsi="Times New Roman" w:cs="Times New Roman"/>
          <w:sz w:val="16"/>
          <w:szCs w:val="16"/>
        </w:rPr>
      </w:pPr>
    </w:p>
    <w:p w:rsidR="00E10B1F" w:rsidRDefault="003E3A29" w:rsidP="00443361">
      <w:pPr>
        <w:spacing w:after="0"/>
        <w:jc w:val="both"/>
        <w:rPr>
          <w:rFonts w:ascii="Times New Roman" w:hAnsi="Times New Roman" w:cs="Times New Roman"/>
          <w:sz w:val="24"/>
          <w:szCs w:val="24"/>
        </w:rPr>
      </w:pPr>
      <w:r>
        <w:rPr>
          <w:rFonts w:ascii="Times New Roman" w:hAnsi="Times New Roman" w:cs="Times New Roman"/>
          <w:sz w:val="24"/>
          <w:szCs w:val="24"/>
        </w:rPr>
        <w:t>Станок обеспечивает оператору возможность выбрать место, где должен быть установлен приклеиваемый грузик, основываясь на его потребности.</w:t>
      </w:r>
    </w:p>
    <w:p w:rsidR="003E3A29" w:rsidRDefault="003E3A29" w:rsidP="00443361">
      <w:pPr>
        <w:spacing w:after="0"/>
        <w:jc w:val="both"/>
        <w:rPr>
          <w:rFonts w:ascii="Times New Roman" w:hAnsi="Times New Roman" w:cs="Times New Roman"/>
          <w:sz w:val="24"/>
          <w:szCs w:val="24"/>
        </w:rPr>
      </w:pPr>
      <w:r>
        <w:rPr>
          <w:rFonts w:ascii="Times New Roman" w:hAnsi="Times New Roman" w:cs="Times New Roman"/>
          <w:sz w:val="24"/>
          <w:szCs w:val="24"/>
        </w:rPr>
        <w:t>Для избрания этой конфигурации, производите действия, как это описано ниже:</w:t>
      </w:r>
    </w:p>
    <w:p w:rsidR="003E3A29" w:rsidRDefault="003E3A29" w:rsidP="003E3A29">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Pr>
          <w:rFonts w:ascii="Times New Roman" w:hAnsi="Times New Roman" w:cs="Times New Roman"/>
          <w:b/>
          <w:sz w:val="24"/>
          <w:szCs w:val="24"/>
        </w:rPr>
        <w:t xml:space="preserve">Положение для установки приклеиваемого грузика </w:t>
      </w:r>
      <w:r>
        <w:rPr>
          <w:rFonts w:ascii="Times New Roman" w:hAnsi="Times New Roman" w:cs="Times New Roman"/>
          <w:b/>
          <w:noProof/>
          <w:sz w:val="24"/>
          <w:szCs w:val="24"/>
        </w:rPr>
        <w:drawing>
          <wp:inline distT="0" distB="0" distL="0" distR="0">
            <wp:extent cx="385461" cy="456843"/>
            <wp:effectExtent l="19050" t="0" r="0" b="0"/>
            <wp:docPr id="237" name="Рисунок 236" descr="3-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6.gif"/>
                    <pic:cNvPicPr/>
                  </pic:nvPicPr>
                  <pic:blipFill>
                    <a:blip r:embed="rId114" cstate="print"/>
                    <a:stretch>
                      <a:fillRect/>
                    </a:stretch>
                  </pic:blipFill>
                  <pic:spPr>
                    <a:xfrm>
                      <a:off x="0" y="0"/>
                      <a:ext cx="386179" cy="457694"/>
                    </a:xfrm>
                    <a:prstGeom prst="rect">
                      <a:avLst/>
                    </a:prstGeom>
                  </pic:spPr>
                </pic:pic>
              </a:graphicData>
            </a:graphic>
          </wp:inline>
        </w:drawing>
      </w:r>
      <w:r w:rsidRPr="003E3A29">
        <w:rPr>
          <w:rFonts w:ascii="Times New Roman" w:hAnsi="Times New Roman" w:cs="Times New Roman"/>
          <w:sz w:val="24"/>
          <w:szCs w:val="24"/>
        </w:rPr>
        <w:t>.</w:t>
      </w:r>
    </w:p>
    <w:p w:rsidR="003E3A29" w:rsidRDefault="003E3A29" w:rsidP="003E3A29">
      <w:pPr>
        <w:spacing w:after="0"/>
        <w:ind w:left="284" w:hanging="284"/>
        <w:jc w:val="both"/>
        <w:rPr>
          <w:rFonts w:ascii="Times New Roman" w:hAnsi="Times New Roman" w:cs="Times New Roman"/>
          <w:sz w:val="24"/>
          <w:szCs w:val="24"/>
        </w:rPr>
      </w:pPr>
      <w:r w:rsidRPr="003E3A29">
        <w:rPr>
          <w:rFonts w:ascii="Times New Roman" w:hAnsi="Times New Roman" w:cs="Times New Roman"/>
          <w:sz w:val="24"/>
          <w:szCs w:val="24"/>
        </w:rPr>
        <w:t>-</w:t>
      </w:r>
      <w:r w:rsidRPr="003E3A29">
        <w:rPr>
          <w:rFonts w:ascii="Times New Roman" w:hAnsi="Times New Roman" w:cs="Times New Roman"/>
          <w:sz w:val="24"/>
          <w:szCs w:val="24"/>
        </w:rPr>
        <w:tab/>
        <w:t>На</w:t>
      </w:r>
      <w:r>
        <w:rPr>
          <w:rFonts w:ascii="Times New Roman" w:hAnsi="Times New Roman" w:cs="Times New Roman"/>
          <w:sz w:val="24"/>
          <w:szCs w:val="24"/>
        </w:rPr>
        <w:t xml:space="preserve"> дисплее появятся три иконки, которые представляют собой возможные положения установки грузика, как это показано ниже:</w:t>
      </w:r>
    </w:p>
    <w:p w:rsidR="003E3A29" w:rsidRDefault="003E3A29" w:rsidP="003E3A29">
      <w:pPr>
        <w:spacing w:after="0"/>
        <w:ind w:left="284" w:hanging="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55052" cy="503788"/>
            <wp:effectExtent l="19050" t="0" r="0" b="0"/>
            <wp:docPr id="238" name="Рисунок 237" descr="3-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gif"/>
                    <pic:cNvPicPr/>
                  </pic:nvPicPr>
                  <pic:blipFill>
                    <a:blip r:embed="rId115" cstate="print"/>
                    <a:stretch>
                      <a:fillRect/>
                    </a:stretch>
                  </pic:blipFill>
                  <pic:spPr>
                    <a:xfrm>
                      <a:off x="0" y="0"/>
                      <a:ext cx="2256731" cy="504163"/>
                    </a:xfrm>
                    <a:prstGeom prst="rect">
                      <a:avLst/>
                    </a:prstGeom>
                  </pic:spPr>
                </pic:pic>
              </a:graphicData>
            </a:graphic>
          </wp:inline>
        </w:drawing>
      </w:r>
      <w:r>
        <w:rPr>
          <w:rFonts w:ascii="Times New Roman" w:hAnsi="Times New Roman" w:cs="Times New Roman"/>
          <w:sz w:val="24"/>
          <w:szCs w:val="24"/>
        </w:rPr>
        <w:t>.</w:t>
      </w:r>
    </w:p>
    <w:p w:rsidR="003E3A29" w:rsidRDefault="00184E47" w:rsidP="003E3A2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3E3A29">
        <w:rPr>
          <w:rFonts w:ascii="Times New Roman" w:hAnsi="Times New Roman" w:cs="Times New Roman"/>
          <w:sz w:val="24"/>
          <w:szCs w:val="24"/>
        </w:rPr>
        <w:t xml:space="preserve">Нажмите </w:t>
      </w:r>
      <w:r w:rsidR="003E3A29" w:rsidRPr="0041708B">
        <w:rPr>
          <w:rFonts w:ascii="Times New Roman" w:hAnsi="Times New Roman" w:cs="Times New Roman"/>
          <w:b/>
          <w:sz w:val="24"/>
          <w:szCs w:val="24"/>
          <w:lang w:val="en-US"/>
        </w:rPr>
        <w:t>Enter</w:t>
      </w:r>
      <w:r w:rsidR="003E3A29" w:rsidRPr="0041708B">
        <w:rPr>
          <w:rFonts w:ascii="Times New Roman" w:hAnsi="Times New Roman" w:cs="Times New Roman"/>
          <w:b/>
          <w:sz w:val="24"/>
          <w:szCs w:val="24"/>
        </w:rPr>
        <w:t xml:space="preserve"> (ввод)</w:t>
      </w:r>
      <w:r w:rsidR="003E3A29">
        <w:rPr>
          <w:rFonts w:ascii="Times New Roman" w:hAnsi="Times New Roman" w:cs="Times New Roman"/>
          <w:sz w:val="24"/>
          <w:szCs w:val="24"/>
        </w:rPr>
        <w:t xml:space="preserve"> </w:t>
      </w:r>
      <w:r w:rsidR="008E5D86" w:rsidRPr="008E5D86">
        <w:rPr>
          <w:rFonts w:ascii="Times New Roman" w:hAnsi="Times New Roman" w:cs="Times New Roman"/>
          <w:noProof/>
          <w:sz w:val="24"/>
          <w:szCs w:val="24"/>
        </w:rPr>
        <w:drawing>
          <wp:inline distT="0" distB="0" distL="0" distR="0">
            <wp:extent cx="486511" cy="421019"/>
            <wp:effectExtent l="19050" t="0" r="8789" b="0"/>
            <wp:docPr id="230"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sidR="008E5D86">
        <w:rPr>
          <w:rFonts w:ascii="Times New Roman" w:hAnsi="Times New Roman" w:cs="Times New Roman"/>
          <w:sz w:val="24"/>
          <w:szCs w:val="24"/>
        </w:rPr>
        <w:t xml:space="preserve"> </w:t>
      </w:r>
      <w:r w:rsidR="003E3A29">
        <w:rPr>
          <w:rFonts w:ascii="Times New Roman" w:hAnsi="Times New Roman" w:cs="Times New Roman"/>
          <w:sz w:val="24"/>
          <w:szCs w:val="24"/>
        </w:rPr>
        <w:t>для избрания</w:t>
      </w:r>
      <w:r>
        <w:rPr>
          <w:rFonts w:ascii="Times New Roman" w:hAnsi="Times New Roman" w:cs="Times New Roman"/>
          <w:sz w:val="24"/>
          <w:szCs w:val="24"/>
        </w:rPr>
        <w:t xml:space="preserve"> желаемого положения. Избранная иконка будет включена, если находится в следующих конфигурациях:</w:t>
      </w:r>
    </w:p>
    <w:p w:rsidR="00184E47" w:rsidRDefault="00184E47" w:rsidP="003E3A29">
      <w:pPr>
        <w:spacing w:after="0"/>
        <w:ind w:left="284" w:hanging="284"/>
        <w:jc w:val="both"/>
        <w:rPr>
          <w:rFonts w:ascii="Times New Roman" w:hAnsi="Times New Roman" w:cs="Times New Roman"/>
          <w:sz w:val="24"/>
          <w:szCs w:val="24"/>
        </w:rPr>
      </w:pPr>
      <w:r w:rsidRPr="00184E47">
        <w:rPr>
          <w:rFonts w:ascii="Times New Roman" w:hAnsi="Times New Roman" w:cs="Times New Roman"/>
          <w:noProof/>
          <w:sz w:val="24"/>
          <w:szCs w:val="24"/>
        </w:rPr>
        <w:drawing>
          <wp:inline distT="0" distB="0" distL="0" distR="0">
            <wp:extent cx="2255052" cy="519663"/>
            <wp:effectExtent l="19050" t="0" r="0" b="0"/>
            <wp:docPr id="241" name="Рисунок 239" descr="3-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8.gif"/>
                    <pic:cNvPicPr/>
                  </pic:nvPicPr>
                  <pic:blipFill>
                    <a:blip r:embed="rId116" cstate="print"/>
                    <a:stretch>
                      <a:fillRect/>
                    </a:stretch>
                  </pic:blipFill>
                  <pic:spPr>
                    <a:xfrm>
                      <a:off x="0" y="0"/>
                      <a:ext cx="2255212" cy="519700"/>
                    </a:xfrm>
                    <a:prstGeom prst="rect">
                      <a:avLst/>
                    </a:prstGeom>
                  </pic:spPr>
                </pic:pic>
              </a:graphicData>
            </a:graphic>
          </wp:inline>
        </w:drawing>
      </w:r>
      <w:r>
        <w:rPr>
          <w:rFonts w:ascii="Times New Roman" w:hAnsi="Times New Roman" w:cs="Times New Roman"/>
          <w:sz w:val="24"/>
          <w:szCs w:val="24"/>
        </w:rPr>
        <w:t>.</w:t>
      </w:r>
    </w:p>
    <w:p w:rsidR="00184E47" w:rsidRDefault="00184E47" w:rsidP="003E3A2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Нажмите</w:t>
      </w:r>
      <w:r w:rsidR="004E79E7">
        <w:rPr>
          <w:rFonts w:ascii="Times New Roman" w:hAnsi="Times New Roman" w:cs="Times New Roman"/>
          <w:sz w:val="24"/>
          <w:szCs w:val="24"/>
        </w:rPr>
        <w:t xml:space="preserve"> </w:t>
      </w:r>
      <w:r w:rsidR="008E5D86" w:rsidRPr="008E5D86">
        <w:rPr>
          <w:rFonts w:ascii="Times New Roman" w:hAnsi="Times New Roman" w:cs="Times New Roman"/>
          <w:noProof/>
          <w:sz w:val="24"/>
          <w:szCs w:val="24"/>
        </w:rPr>
        <w:drawing>
          <wp:inline distT="0" distB="0" distL="0" distR="0">
            <wp:extent cx="510989" cy="391886"/>
            <wp:effectExtent l="19050" t="0" r="3361" b="0"/>
            <wp:docPr id="231"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62" cstate="print"/>
                    <a:stretch>
                      <a:fillRect/>
                    </a:stretch>
                  </pic:blipFill>
                  <pic:spPr>
                    <a:xfrm>
                      <a:off x="0" y="0"/>
                      <a:ext cx="517680" cy="397018"/>
                    </a:xfrm>
                    <a:prstGeom prst="rect">
                      <a:avLst/>
                    </a:prstGeom>
                  </pic:spPr>
                </pic:pic>
              </a:graphicData>
            </a:graphic>
          </wp:inline>
        </w:drawing>
      </w:r>
      <w:r w:rsidR="004E79E7">
        <w:rPr>
          <w:rFonts w:ascii="Times New Roman" w:hAnsi="Times New Roman" w:cs="Times New Roman"/>
          <w:sz w:val="24"/>
          <w:szCs w:val="24"/>
        </w:rPr>
        <w:t xml:space="preserve"> для подтверждения сделанного выбора и выхода из функции.</w:t>
      </w:r>
    </w:p>
    <w:p w:rsidR="004E79E7" w:rsidRDefault="004E79E7" w:rsidP="003E3A2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Для установки балансировочных грузиков см. следующую таблицу:</w:t>
      </w:r>
    </w:p>
    <w:p w:rsidR="004E79E7" w:rsidRPr="004E79E7" w:rsidRDefault="004E79E7" w:rsidP="003E3A29">
      <w:pPr>
        <w:spacing w:after="0"/>
        <w:ind w:left="284" w:hanging="284"/>
        <w:jc w:val="both"/>
        <w:rPr>
          <w:rFonts w:ascii="Times New Roman" w:hAnsi="Times New Roman" w:cs="Times New Roman"/>
          <w:sz w:val="16"/>
          <w:szCs w:val="16"/>
        </w:rPr>
      </w:pPr>
    </w:p>
    <w:tbl>
      <w:tblPr>
        <w:tblStyle w:val="a3"/>
        <w:tblW w:w="0" w:type="auto"/>
        <w:tblLook w:val="04A0" w:firstRow="1" w:lastRow="0" w:firstColumn="1" w:lastColumn="0" w:noHBand="0" w:noVBand="1"/>
      </w:tblPr>
      <w:tblGrid>
        <w:gridCol w:w="3936"/>
        <w:gridCol w:w="5635"/>
      </w:tblGrid>
      <w:tr w:rsidR="004E79E7" w:rsidTr="001809B0">
        <w:tc>
          <w:tcPr>
            <w:tcW w:w="3936" w:type="dxa"/>
          </w:tcPr>
          <w:p w:rsidR="004E79E7" w:rsidRPr="008E5D86" w:rsidRDefault="001809B0" w:rsidP="00443361">
            <w:pPr>
              <w:jc w:val="both"/>
              <w:rPr>
                <w:rFonts w:ascii="Times New Roman" w:hAnsi="Times New Roman" w:cs="Times New Roman"/>
                <w:b/>
                <w:sz w:val="28"/>
                <w:szCs w:val="28"/>
              </w:rPr>
            </w:pPr>
            <w:r w:rsidRPr="008E5D86">
              <w:rPr>
                <w:rFonts w:ascii="Times New Roman" w:hAnsi="Times New Roman" w:cs="Times New Roman"/>
                <w:b/>
                <w:sz w:val="28"/>
                <w:szCs w:val="28"/>
              </w:rPr>
              <w:t>Тип грузика</w:t>
            </w:r>
          </w:p>
        </w:tc>
        <w:tc>
          <w:tcPr>
            <w:tcW w:w="5635" w:type="dxa"/>
          </w:tcPr>
          <w:p w:rsidR="004E79E7" w:rsidRPr="008E5D86" w:rsidRDefault="001809B0" w:rsidP="00443361">
            <w:pPr>
              <w:jc w:val="both"/>
              <w:rPr>
                <w:rFonts w:ascii="Times New Roman" w:hAnsi="Times New Roman" w:cs="Times New Roman"/>
                <w:b/>
                <w:sz w:val="28"/>
                <w:szCs w:val="28"/>
              </w:rPr>
            </w:pPr>
            <w:r w:rsidRPr="008E5D86">
              <w:rPr>
                <w:rFonts w:ascii="Times New Roman" w:hAnsi="Times New Roman" w:cs="Times New Roman"/>
                <w:b/>
                <w:sz w:val="28"/>
                <w:szCs w:val="28"/>
              </w:rPr>
              <w:t>Положение для установки грузика</w:t>
            </w:r>
          </w:p>
        </w:tc>
      </w:tr>
      <w:tr w:rsidR="004E79E7" w:rsidTr="001809B0">
        <w:tc>
          <w:tcPr>
            <w:tcW w:w="3936" w:type="dxa"/>
          </w:tcPr>
          <w:p w:rsidR="004E79E7" w:rsidRDefault="001809B0" w:rsidP="00443361">
            <w:pPr>
              <w:jc w:val="both"/>
              <w:rPr>
                <w:rFonts w:ascii="Times New Roman" w:hAnsi="Times New Roman" w:cs="Times New Roman"/>
                <w:sz w:val="24"/>
                <w:szCs w:val="24"/>
              </w:rPr>
            </w:pPr>
            <w:r>
              <w:rPr>
                <w:rFonts w:ascii="Times New Roman" w:hAnsi="Times New Roman" w:cs="Times New Roman"/>
                <w:sz w:val="24"/>
                <w:szCs w:val="24"/>
              </w:rPr>
              <w:t>Традиционный, защёлкивающийся</w:t>
            </w:r>
          </w:p>
        </w:tc>
        <w:tc>
          <w:tcPr>
            <w:tcW w:w="5635" w:type="dxa"/>
          </w:tcPr>
          <w:p w:rsidR="004E79E7" w:rsidRDefault="001809B0" w:rsidP="00443361">
            <w:pPr>
              <w:jc w:val="both"/>
              <w:rPr>
                <w:rFonts w:ascii="Times New Roman" w:hAnsi="Times New Roman" w:cs="Times New Roman"/>
                <w:sz w:val="24"/>
                <w:szCs w:val="24"/>
              </w:rPr>
            </w:pPr>
            <w:r>
              <w:rPr>
                <w:rFonts w:ascii="Times New Roman" w:hAnsi="Times New Roman" w:cs="Times New Roman"/>
                <w:sz w:val="24"/>
                <w:szCs w:val="24"/>
              </w:rPr>
              <w:t>Всегда Н12</w:t>
            </w:r>
          </w:p>
        </w:tc>
      </w:tr>
      <w:tr w:rsidR="004E79E7" w:rsidTr="001809B0">
        <w:tc>
          <w:tcPr>
            <w:tcW w:w="3936" w:type="dxa"/>
          </w:tcPr>
          <w:p w:rsidR="004E79E7" w:rsidRDefault="001809B0" w:rsidP="00443361">
            <w:pPr>
              <w:jc w:val="both"/>
              <w:rPr>
                <w:rFonts w:ascii="Times New Roman" w:hAnsi="Times New Roman" w:cs="Times New Roman"/>
                <w:sz w:val="24"/>
                <w:szCs w:val="24"/>
              </w:rPr>
            </w:pPr>
            <w:r>
              <w:rPr>
                <w:rFonts w:ascii="Times New Roman" w:hAnsi="Times New Roman" w:cs="Times New Roman"/>
                <w:sz w:val="24"/>
                <w:szCs w:val="24"/>
              </w:rPr>
              <w:t>Приклеиваемый</w:t>
            </w:r>
          </w:p>
        </w:tc>
        <w:tc>
          <w:tcPr>
            <w:tcW w:w="5635" w:type="dxa"/>
          </w:tcPr>
          <w:p w:rsidR="004E79E7" w:rsidRDefault="001809B0" w:rsidP="00443361">
            <w:pPr>
              <w:jc w:val="both"/>
              <w:rPr>
                <w:rFonts w:ascii="Times New Roman" w:hAnsi="Times New Roman" w:cs="Times New Roman"/>
                <w:sz w:val="24"/>
                <w:szCs w:val="24"/>
              </w:rPr>
            </w:pPr>
            <w:r>
              <w:rPr>
                <w:rFonts w:ascii="Times New Roman" w:hAnsi="Times New Roman" w:cs="Times New Roman"/>
                <w:sz w:val="24"/>
                <w:szCs w:val="24"/>
              </w:rPr>
              <w:t>Н3</w:t>
            </w:r>
          </w:p>
        </w:tc>
      </w:tr>
      <w:tr w:rsidR="004E79E7" w:rsidTr="001809B0">
        <w:tc>
          <w:tcPr>
            <w:tcW w:w="3936" w:type="dxa"/>
          </w:tcPr>
          <w:p w:rsidR="004E79E7" w:rsidRDefault="001809B0" w:rsidP="00443361">
            <w:pPr>
              <w:jc w:val="both"/>
              <w:rPr>
                <w:rFonts w:ascii="Times New Roman" w:hAnsi="Times New Roman" w:cs="Times New Roman"/>
                <w:sz w:val="24"/>
                <w:szCs w:val="24"/>
              </w:rPr>
            </w:pPr>
            <w:r>
              <w:rPr>
                <w:rFonts w:ascii="Times New Roman" w:hAnsi="Times New Roman" w:cs="Times New Roman"/>
                <w:sz w:val="24"/>
                <w:szCs w:val="24"/>
              </w:rPr>
              <w:t>Приклеиваемый</w:t>
            </w:r>
          </w:p>
        </w:tc>
        <w:tc>
          <w:tcPr>
            <w:tcW w:w="5635" w:type="dxa"/>
          </w:tcPr>
          <w:p w:rsidR="004E79E7" w:rsidRDefault="001809B0" w:rsidP="00443361">
            <w:pPr>
              <w:jc w:val="both"/>
              <w:rPr>
                <w:rFonts w:ascii="Times New Roman" w:hAnsi="Times New Roman" w:cs="Times New Roman"/>
                <w:sz w:val="24"/>
                <w:szCs w:val="24"/>
              </w:rPr>
            </w:pPr>
            <w:r>
              <w:rPr>
                <w:rFonts w:ascii="Times New Roman" w:hAnsi="Times New Roman" w:cs="Times New Roman"/>
                <w:sz w:val="24"/>
                <w:szCs w:val="24"/>
              </w:rPr>
              <w:t>Н6</w:t>
            </w:r>
          </w:p>
        </w:tc>
      </w:tr>
      <w:tr w:rsidR="004E79E7" w:rsidTr="001809B0">
        <w:tc>
          <w:tcPr>
            <w:tcW w:w="3936" w:type="dxa"/>
          </w:tcPr>
          <w:p w:rsidR="004E79E7" w:rsidRDefault="001809B0" w:rsidP="00443361">
            <w:pPr>
              <w:jc w:val="both"/>
              <w:rPr>
                <w:rFonts w:ascii="Times New Roman" w:hAnsi="Times New Roman" w:cs="Times New Roman"/>
                <w:sz w:val="24"/>
                <w:szCs w:val="24"/>
              </w:rPr>
            </w:pPr>
            <w:r>
              <w:rPr>
                <w:rFonts w:ascii="Times New Roman" w:hAnsi="Times New Roman" w:cs="Times New Roman"/>
                <w:sz w:val="24"/>
                <w:szCs w:val="24"/>
              </w:rPr>
              <w:t>Приклеиваемый</w:t>
            </w:r>
          </w:p>
        </w:tc>
        <w:tc>
          <w:tcPr>
            <w:tcW w:w="5635" w:type="dxa"/>
          </w:tcPr>
          <w:p w:rsidR="004E79E7" w:rsidRDefault="001809B0" w:rsidP="00443361">
            <w:pPr>
              <w:jc w:val="both"/>
              <w:rPr>
                <w:rFonts w:ascii="Times New Roman" w:hAnsi="Times New Roman" w:cs="Times New Roman"/>
                <w:sz w:val="24"/>
                <w:szCs w:val="24"/>
              </w:rPr>
            </w:pPr>
            <w:r>
              <w:rPr>
                <w:rFonts w:ascii="Times New Roman" w:hAnsi="Times New Roman" w:cs="Times New Roman"/>
                <w:sz w:val="24"/>
                <w:szCs w:val="24"/>
              </w:rPr>
              <w:t>Н12</w:t>
            </w:r>
          </w:p>
        </w:tc>
      </w:tr>
    </w:tbl>
    <w:p w:rsidR="00E10B1F" w:rsidRPr="00C84233" w:rsidRDefault="00E10B1F" w:rsidP="00443361">
      <w:pPr>
        <w:spacing w:after="0"/>
        <w:jc w:val="both"/>
        <w:rPr>
          <w:rFonts w:ascii="Times New Roman" w:hAnsi="Times New Roman" w:cs="Times New Roman"/>
          <w:sz w:val="24"/>
          <w:szCs w:val="24"/>
        </w:rPr>
      </w:pPr>
    </w:p>
    <w:p w:rsidR="00E10B1F" w:rsidRDefault="001809B0"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Положения установки грузиков </w:t>
      </w:r>
      <w:r w:rsidR="00C6387F">
        <w:rPr>
          <w:rFonts w:ascii="Times New Roman" w:hAnsi="Times New Roman" w:cs="Times New Roman"/>
          <w:sz w:val="24"/>
          <w:szCs w:val="24"/>
        </w:rPr>
        <w:t>Н</w:t>
      </w:r>
      <w:r>
        <w:rPr>
          <w:rFonts w:ascii="Times New Roman" w:hAnsi="Times New Roman" w:cs="Times New Roman"/>
          <w:sz w:val="24"/>
          <w:szCs w:val="24"/>
        </w:rPr>
        <w:t xml:space="preserve">3, Н6 и Н12 показаны на Фиг. </w:t>
      </w:r>
      <w:r w:rsidR="008E5D86">
        <w:rPr>
          <w:rFonts w:ascii="Times New Roman" w:hAnsi="Times New Roman" w:cs="Times New Roman"/>
          <w:sz w:val="24"/>
          <w:szCs w:val="24"/>
        </w:rPr>
        <w:t>25</w:t>
      </w:r>
      <w:r>
        <w:rPr>
          <w:rFonts w:ascii="Times New Roman" w:hAnsi="Times New Roman" w:cs="Times New Roman"/>
          <w:sz w:val="24"/>
          <w:szCs w:val="24"/>
        </w:rPr>
        <w:t>.</w:t>
      </w:r>
    </w:p>
    <w:p w:rsidR="001809B0" w:rsidRPr="001809B0" w:rsidRDefault="001809B0" w:rsidP="00443361">
      <w:pPr>
        <w:spacing w:after="0"/>
        <w:jc w:val="both"/>
        <w:rPr>
          <w:rFonts w:ascii="Times New Roman" w:hAnsi="Times New Roman" w:cs="Times New Roman"/>
          <w:sz w:val="16"/>
          <w:szCs w:val="16"/>
        </w:rPr>
      </w:pPr>
    </w:p>
    <w:p w:rsidR="001809B0" w:rsidRDefault="001809B0" w:rsidP="001809B0">
      <w:pPr>
        <w:spacing w:after="0"/>
        <w:jc w:val="center"/>
        <w:rPr>
          <w:rFonts w:ascii="Times New Roman" w:hAnsi="Times New Roman" w:cs="Times New Roman"/>
          <w:noProof/>
          <w:sz w:val="24"/>
          <w:szCs w:val="24"/>
        </w:rPr>
      </w:pPr>
    </w:p>
    <w:p w:rsidR="00614B32" w:rsidRDefault="00614B32" w:rsidP="001809B0">
      <w:pPr>
        <w:spacing w:after="0"/>
        <w:jc w:val="center"/>
        <w:rPr>
          <w:rFonts w:ascii="Times New Roman" w:hAnsi="Times New Roman" w:cs="Times New Roman"/>
          <w:noProof/>
          <w:sz w:val="24"/>
          <w:szCs w:val="24"/>
        </w:rPr>
      </w:pPr>
    </w:p>
    <w:p w:rsidR="00614B32" w:rsidRPr="00C84233" w:rsidRDefault="00614B32" w:rsidP="001809B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97195" cy="3631474"/>
            <wp:effectExtent l="19050" t="0" r="3205" b="0"/>
            <wp:docPr id="232" name="Рисунок 231" descr="4-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5.gif"/>
                    <pic:cNvPicPr/>
                  </pic:nvPicPr>
                  <pic:blipFill>
                    <a:blip r:embed="rId117" cstate="print"/>
                    <a:stretch>
                      <a:fillRect/>
                    </a:stretch>
                  </pic:blipFill>
                  <pic:spPr>
                    <a:xfrm>
                      <a:off x="0" y="0"/>
                      <a:ext cx="3197610" cy="3631945"/>
                    </a:xfrm>
                    <a:prstGeom prst="rect">
                      <a:avLst/>
                    </a:prstGeom>
                  </pic:spPr>
                </pic:pic>
              </a:graphicData>
            </a:graphic>
          </wp:inline>
        </w:drawing>
      </w:r>
    </w:p>
    <w:p w:rsidR="00E10B1F" w:rsidRPr="00C84233" w:rsidRDefault="00E10B1F" w:rsidP="00443361">
      <w:pPr>
        <w:spacing w:after="0"/>
        <w:jc w:val="both"/>
        <w:rPr>
          <w:rFonts w:ascii="Times New Roman" w:hAnsi="Times New Roman" w:cs="Times New Roman"/>
          <w:sz w:val="24"/>
          <w:szCs w:val="24"/>
        </w:rPr>
      </w:pPr>
    </w:p>
    <w:p w:rsidR="00E10B1F" w:rsidRDefault="00E10B1F" w:rsidP="00443361">
      <w:pPr>
        <w:spacing w:after="0"/>
        <w:jc w:val="both"/>
        <w:rPr>
          <w:rFonts w:ascii="Times New Roman" w:hAnsi="Times New Roman" w:cs="Times New Roman"/>
          <w:sz w:val="24"/>
          <w:szCs w:val="24"/>
        </w:rPr>
      </w:pPr>
    </w:p>
    <w:p w:rsidR="0059006A" w:rsidRPr="00C84233" w:rsidRDefault="0059006A" w:rsidP="00443361">
      <w:pPr>
        <w:spacing w:after="0"/>
        <w:jc w:val="both"/>
        <w:rPr>
          <w:rFonts w:ascii="Times New Roman" w:hAnsi="Times New Roman" w:cs="Times New Roman"/>
          <w:sz w:val="24"/>
          <w:szCs w:val="24"/>
        </w:rPr>
      </w:pPr>
    </w:p>
    <w:p w:rsidR="00E10B1F" w:rsidRPr="00112658" w:rsidRDefault="001809B0" w:rsidP="00443361">
      <w:pPr>
        <w:spacing w:after="0"/>
        <w:jc w:val="both"/>
        <w:rPr>
          <w:rFonts w:ascii="Times New Roman" w:hAnsi="Times New Roman" w:cs="Times New Roman"/>
          <w:b/>
          <w:sz w:val="28"/>
          <w:szCs w:val="28"/>
        </w:rPr>
      </w:pPr>
      <w:r w:rsidRPr="00112658">
        <w:rPr>
          <w:rFonts w:ascii="Times New Roman" w:hAnsi="Times New Roman" w:cs="Times New Roman"/>
          <w:b/>
          <w:sz w:val="28"/>
          <w:szCs w:val="28"/>
        </w:rPr>
        <w:t>СООБЩЕНИЯ ОБ ОШИБКАХ</w:t>
      </w:r>
    </w:p>
    <w:p w:rsidR="00E10B1F" w:rsidRPr="001809B0" w:rsidRDefault="00E10B1F" w:rsidP="00443361">
      <w:pPr>
        <w:spacing w:after="0"/>
        <w:jc w:val="both"/>
        <w:rPr>
          <w:rFonts w:ascii="Times New Roman" w:hAnsi="Times New Roman" w:cs="Times New Roman"/>
          <w:sz w:val="16"/>
          <w:szCs w:val="16"/>
        </w:rPr>
      </w:pPr>
    </w:p>
    <w:p w:rsidR="00E10B1F" w:rsidRDefault="006022FE" w:rsidP="00443361">
      <w:pPr>
        <w:spacing w:after="0"/>
        <w:jc w:val="both"/>
        <w:rPr>
          <w:rFonts w:ascii="Times New Roman" w:hAnsi="Times New Roman" w:cs="Times New Roman"/>
          <w:sz w:val="24"/>
          <w:szCs w:val="24"/>
        </w:rPr>
      </w:pPr>
      <w:r>
        <w:rPr>
          <w:rFonts w:ascii="Times New Roman" w:hAnsi="Times New Roman" w:cs="Times New Roman"/>
          <w:sz w:val="24"/>
          <w:szCs w:val="24"/>
        </w:rPr>
        <w:t>Станок может определить определённое количество</w:t>
      </w:r>
      <w:r w:rsidR="005039BB">
        <w:rPr>
          <w:rFonts w:ascii="Times New Roman" w:hAnsi="Times New Roman" w:cs="Times New Roman"/>
          <w:sz w:val="24"/>
          <w:szCs w:val="24"/>
        </w:rPr>
        <w:t xml:space="preserve"> состояний неисправности и просигнализировать об них показом соответствующих сообщений.</w:t>
      </w:r>
    </w:p>
    <w:p w:rsidR="005039BB" w:rsidRPr="005B3A73" w:rsidRDefault="005039BB" w:rsidP="00443361">
      <w:pPr>
        <w:spacing w:after="0"/>
        <w:jc w:val="both"/>
        <w:rPr>
          <w:rFonts w:ascii="Times New Roman" w:hAnsi="Times New Roman" w:cs="Times New Roman"/>
          <w:sz w:val="24"/>
          <w:szCs w:val="24"/>
        </w:rPr>
      </w:pPr>
    </w:p>
    <w:p w:rsidR="00E10B1F" w:rsidRDefault="005039BB" w:rsidP="005039BB">
      <w:pPr>
        <w:spacing w:after="0"/>
        <w:jc w:val="center"/>
        <w:rPr>
          <w:rFonts w:ascii="Times New Roman" w:hAnsi="Times New Roman" w:cs="Times New Roman"/>
          <w:b/>
          <w:sz w:val="24"/>
          <w:szCs w:val="24"/>
        </w:rPr>
      </w:pPr>
      <w:r w:rsidRPr="005039BB">
        <w:rPr>
          <w:rFonts w:ascii="Times New Roman" w:hAnsi="Times New Roman" w:cs="Times New Roman"/>
          <w:b/>
          <w:sz w:val="24"/>
          <w:szCs w:val="24"/>
        </w:rPr>
        <w:t xml:space="preserve">-А- </w:t>
      </w:r>
      <w:r w:rsidR="00C97F8D">
        <w:rPr>
          <w:rFonts w:ascii="Times New Roman" w:hAnsi="Times New Roman" w:cs="Times New Roman"/>
          <w:b/>
          <w:sz w:val="24"/>
          <w:szCs w:val="24"/>
        </w:rPr>
        <w:t xml:space="preserve"> </w:t>
      </w:r>
      <w:r w:rsidRPr="005039BB">
        <w:rPr>
          <w:rFonts w:ascii="Times New Roman" w:hAnsi="Times New Roman" w:cs="Times New Roman"/>
          <w:b/>
          <w:sz w:val="24"/>
          <w:szCs w:val="24"/>
        </w:rPr>
        <w:t>Информационные сообщения</w:t>
      </w:r>
    </w:p>
    <w:p w:rsidR="005B3A73" w:rsidRPr="005B3A73" w:rsidRDefault="005B3A73" w:rsidP="005039BB">
      <w:pPr>
        <w:spacing w:after="0"/>
        <w:jc w:val="center"/>
        <w:rPr>
          <w:rFonts w:ascii="Times New Roman" w:hAnsi="Times New Roman" w:cs="Times New Roman"/>
          <w:b/>
          <w:sz w:val="16"/>
          <w:szCs w:val="16"/>
        </w:rPr>
      </w:pPr>
    </w:p>
    <w:p w:rsidR="005039BB" w:rsidRPr="0059006A" w:rsidRDefault="005039BB" w:rsidP="0059006A">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А</w:t>
      </w:r>
      <w:r w:rsidR="00A83ED8">
        <w:rPr>
          <w:rFonts w:ascii="Times New Roman" w:hAnsi="Times New Roman" w:cs="Times New Roman"/>
          <w:b/>
          <w:sz w:val="24"/>
          <w:szCs w:val="24"/>
        </w:rPr>
        <w:t xml:space="preserve"> </w:t>
      </w:r>
      <w:r>
        <w:rPr>
          <w:rFonts w:ascii="Times New Roman" w:hAnsi="Times New Roman" w:cs="Times New Roman"/>
          <w:b/>
          <w:sz w:val="24"/>
          <w:szCs w:val="24"/>
        </w:rPr>
        <w:t>3</w:t>
      </w:r>
      <w:r w:rsidR="0059006A">
        <w:rPr>
          <w:rFonts w:ascii="Times New Roman" w:hAnsi="Times New Roman" w:cs="Times New Roman"/>
          <w:b/>
          <w:sz w:val="24"/>
          <w:szCs w:val="24"/>
        </w:rPr>
        <w:tab/>
      </w:r>
      <w:r w:rsidR="00043BB1">
        <w:rPr>
          <w:rFonts w:ascii="Times New Roman" w:hAnsi="Times New Roman" w:cs="Times New Roman"/>
          <w:sz w:val="24"/>
          <w:szCs w:val="24"/>
        </w:rPr>
        <w:t xml:space="preserve">Колесо не соответствует требованиям для проведения калибровки чувствительности, используйте колесо со средними размерами (нормально 5,5"х14"), или большего размера, но с весом, который </w:t>
      </w:r>
      <w:r w:rsidR="005B3A73">
        <w:rPr>
          <w:rFonts w:ascii="Times New Roman" w:hAnsi="Times New Roman" w:cs="Times New Roman"/>
          <w:sz w:val="24"/>
          <w:szCs w:val="24"/>
        </w:rPr>
        <w:t>НЕ</w:t>
      </w:r>
      <w:r w:rsidR="00043BB1">
        <w:rPr>
          <w:rFonts w:ascii="Times New Roman" w:hAnsi="Times New Roman" w:cs="Times New Roman"/>
          <w:sz w:val="24"/>
          <w:szCs w:val="24"/>
        </w:rPr>
        <w:t xml:space="preserve"> превышает 40 кг.</w:t>
      </w:r>
    </w:p>
    <w:p w:rsidR="00043BB1" w:rsidRPr="0059006A" w:rsidRDefault="00043BB1" w:rsidP="0059006A">
      <w:pPr>
        <w:spacing w:after="0"/>
        <w:ind w:left="993" w:hanging="993"/>
        <w:jc w:val="both"/>
        <w:rPr>
          <w:rFonts w:ascii="Times New Roman" w:hAnsi="Times New Roman" w:cs="Times New Roman"/>
          <w:b/>
          <w:sz w:val="24"/>
          <w:szCs w:val="24"/>
        </w:rPr>
      </w:pPr>
      <w:r w:rsidRPr="00043BB1">
        <w:rPr>
          <w:rFonts w:ascii="Times New Roman" w:hAnsi="Times New Roman" w:cs="Times New Roman"/>
          <w:b/>
          <w:sz w:val="24"/>
          <w:szCs w:val="24"/>
        </w:rPr>
        <w:t>А</w:t>
      </w:r>
      <w:r w:rsidR="00A83ED8">
        <w:rPr>
          <w:rFonts w:ascii="Times New Roman" w:hAnsi="Times New Roman" w:cs="Times New Roman"/>
          <w:b/>
          <w:sz w:val="24"/>
          <w:szCs w:val="24"/>
        </w:rPr>
        <w:t xml:space="preserve"> </w:t>
      </w:r>
      <w:r w:rsidRPr="00043BB1">
        <w:rPr>
          <w:rFonts w:ascii="Times New Roman" w:hAnsi="Times New Roman" w:cs="Times New Roman"/>
          <w:b/>
          <w:sz w:val="24"/>
          <w:szCs w:val="24"/>
        </w:rPr>
        <w:t>5</w:t>
      </w:r>
      <w:r w:rsidR="0059006A">
        <w:rPr>
          <w:rFonts w:ascii="Times New Roman" w:hAnsi="Times New Roman" w:cs="Times New Roman"/>
          <w:b/>
          <w:sz w:val="24"/>
          <w:szCs w:val="24"/>
        </w:rPr>
        <w:tab/>
      </w:r>
      <w:r>
        <w:rPr>
          <w:rFonts w:ascii="Times New Roman" w:hAnsi="Times New Roman" w:cs="Times New Roman"/>
          <w:sz w:val="24"/>
          <w:szCs w:val="24"/>
        </w:rPr>
        <w:t>Неправильны</w:t>
      </w:r>
      <w:r w:rsidR="005B3A73">
        <w:rPr>
          <w:rFonts w:ascii="Times New Roman" w:hAnsi="Times New Roman" w:cs="Times New Roman"/>
          <w:sz w:val="24"/>
          <w:szCs w:val="24"/>
        </w:rPr>
        <w:t>й ввод</w:t>
      </w:r>
      <w:r>
        <w:rPr>
          <w:rFonts w:ascii="Times New Roman" w:hAnsi="Times New Roman" w:cs="Times New Roman"/>
          <w:sz w:val="24"/>
          <w:szCs w:val="24"/>
        </w:rPr>
        <w:t xml:space="preserve"> данны</w:t>
      </w:r>
      <w:r w:rsidR="005B3A73">
        <w:rPr>
          <w:rFonts w:ascii="Times New Roman" w:hAnsi="Times New Roman" w:cs="Times New Roman"/>
          <w:sz w:val="24"/>
          <w:szCs w:val="24"/>
        </w:rPr>
        <w:t>х</w:t>
      </w:r>
      <w:r>
        <w:rPr>
          <w:rFonts w:ascii="Times New Roman" w:hAnsi="Times New Roman" w:cs="Times New Roman"/>
          <w:sz w:val="24"/>
          <w:szCs w:val="24"/>
        </w:rPr>
        <w:t xml:space="preserve"> колеса для программы </w:t>
      </w:r>
      <w:r>
        <w:rPr>
          <w:rFonts w:ascii="Times New Roman" w:hAnsi="Times New Roman" w:cs="Times New Roman"/>
          <w:sz w:val="24"/>
          <w:szCs w:val="24"/>
          <w:lang w:val="en-US"/>
        </w:rPr>
        <w:t>ALU</w:t>
      </w:r>
      <w:r w:rsidR="005B3A73">
        <w:rPr>
          <w:rFonts w:ascii="Times New Roman" w:hAnsi="Times New Roman" w:cs="Times New Roman"/>
          <w:sz w:val="24"/>
          <w:szCs w:val="24"/>
        </w:rPr>
        <w:t>.</w:t>
      </w:r>
      <w:r>
        <w:rPr>
          <w:rFonts w:ascii="Times New Roman" w:hAnsi="Times New Roman" w:cs="Times New Roman"/>
          <w:sz w:val="24"/>
          <w:szCs w:val="24"/>
        </w:rPr>
        <w:t xml:space="preserve"> </w:t>
      </w:r>
      <w:r w:rsidR="005B3A73">
        <w:rPr>
          <w:rFonts w:ascii="Times New Roman" w:hAnsi="Times New Roman" w:cs="Times New Roman"/>
          <w:sz w:val="24"/>
          <w:szCs w:val="24"/>
        </w:rPr>
        <w:t>О</w:t>
      </w:r>
      <w:r>
        <w:rPr>
          <w:rFonts w:ascii="Times New Roman" w:hAnsi="Times New Roman" w:cs="Times New Roman"/>
          <w:sz w:val="24"/>
          <w:szCs w:val="24"/>
        </w:rPr>
        <w:t>ткорректируйте вводимые размеры.</w:t>
      </w:r>
    </w:p>
    <w:p w:rsidR="00E10B1F" w:rsidRPr="0059006A" w:rsidRDefault="00043BB1" w:rsidP="0059006A">
      <w:pPr>
        <w:spacing w:after="0"/>
        <w:ind w:left="993" w:hanging="993"/>
        <w:jc w:val="both"/>
        <w:rPr>
          <w:rFonts w:ascii="Times New Roman" w:hAnsi="Times New Roman" w:cs="Times New Roman"/>
          <w:b/>
          <w:sz w:val="24"/>
          <w:szCs w:val="24"/>
        </w:rPr>
      </w:pPr>
      <w:r w:rsidRPr="00043BB1">
        <w:rPr>
          <w:rFonts w:ascii="Times New Roman" w:hAnsi="Times New Roman" w:cs="Times New Roman"/>
          <w:b/>
          <w:sz w:val="24"/>
          <w:szCs w:val="24"/>
        </w:rPr>
        <w:t>А</w:t>
      </w:r>
      <w:r w:rsidR="00A83ED8">
        <w:rPr>
          <w:rFonts w:ascii="Times New Roman" w:hAnsi="Times New Roman" w:cs="Times New Roman"/>
          <w:b/>
          <w:sz w:val="24"/>
          <w:szCs w:val="24"/>
        </w:rPr>
        <w:t xml:space="preserve"> </w:t>
      </w:r>
      <w:r w:rsidRPr="00043BB1">
        <w:rPr>
          <w:rFonts w:ascii="Times New Roman" w:hAnsi="Times New Roman" w:cs="Times New Roman"/>
          <w:b/>
          <w:sz w:val="24"/>
          <w:szCs w:val="24"/>
        </w:rPr>
        <w:t>7</w:t>
      </w:r>
      <w:r w:rsidR="0059006A">
        <w:rPr>
          <w:rFonts w:ascii="Times New Roman" w:hAnsi="Times New Roman" w:cs="Times New Roman"/>
          <w:b/>
          <w:sz w:val="24"/>
          <w:szCs w:val="24"/>
        </w:rPr>
        <w:tab/>
      </w:r>
      <w:r>
        <w:rPr>
          <w:rFonts w:ascii="Times New Roman" w:hAnsi="Times New Roman" w:cs="Times New Roman"/>
          <w:sz w:val="24"/>
          <w:szCs w:val="24"/>
        </w:rPr>
        <w:t>Станок временно не</w:t>
      </w:r>
      <w:r w:rsidR="005B3A73">
        <w:rPr>
          <w:rFonts w:ascii="Times New Roman" w:hAnsi="Times New Roman" w:cs="Times New Roman"/>
          <w:sz w:val="24"/>
          <w:szCs w:val="24"/>
        </w:rPr>
        <w:t xml:space="preserve"> может</w:t>
      </w:r>
      <w:r>
        <w:rPr>
          <w:rFonts w:ascii="Times New Roman" w:hAnsi="Times New Roman" w:cs="Times New Roman"/>
          <w:sz w:val="24"/>
          <w:szCs w:val="24"/>
        </w:rPr>
        <w:t xml:space="preserve"> выб</w:t>
      </w:r>
      <w:r w:rsidR="005B3A73">
        <w:rPr>
          <w:rFonts w:ascii="Times New Roman" w:hAnsi="Times New Roman" w:cs="Times New Roman"/>
          <w:sz w:val="24"/>
          <w:szCs w:val="24"/>
        </w:rPr>
        <w:t>рать</w:t>
      </w:r>
      <w:r>
        <w:rPr>
          <w:rFonts w:ascii="Times New Roman" w:hAnsi="Times New Roman" w:cs="Times New Roman"/>
          <w:sz w:val="24"/>
          <w:szCs w:val="24"/>
        </w:rPr>
        <w:t xml:space="preserve"> запрошенн</w:t>
      </w:r>
      <w:r w:rsidR="005B3A73">
        <w:rPr>
          <w:rFonts w:ascii="Times New Roman" w:hAnsi="Times New Roman" w:cs="Times New Roman"/>
          <w:sz w:val="24"/>
          <w:szCs w:val="24"/>
        </w:rPr>
        <w:t>ую</w:t>
      </w:r>
      <w:r>
        <w:rPr>
          <w:rFonts w:ascii="Times New Roman" w:hAnsi="Times New Roman" w:cs="Times New Roman"/>
          <w:sz w:val="24"/>
          <w:szCs w:val="24"/>
        </w:rPr>
        <w:t xml:space="preserve"> программ</w:t>
      </w:r>
      <w:r w:rsidR="005B3A73">
        <w:rPr>
          <w:rFonts w:ascii="Times New Roman" w:hAnsi="Times New Roman" w:cs="Times New Roman"/>
          <w:sz w:val="24"/>
          <w:szCs w:val="24"/>
        </w:rPr>
        <w:t>у</w:t>
      </w:r>
      <w:r>
        <w:rPr>
          <w:rFonts w:ascii="Times New Roman" w:hAnsi="Times New Roman" w:cs="Times New Roman"/>
          <w:sz w:val="24"/>
          <w:szCs w:val="24"/>
        </w:rPr>
        <w:t>.</w:t>
      </w:r>
    </w:p>
    <w:p w:rsidR="005B3A73" w:rsidRDefault="00043BB1" w:rsidP="0059006A">
      <w:pPr>
        <w:spacing w:after="0"/>
        <w:ind w:left="993" w:hanging="993"/>
        <w:jc w:val="both"/>
        <w:rPr>
          <w:rFonts w:ascii="Times New Roman" w:hAnsi="Times New Roman" w:cs="Times New Roman"/>
          <w:sz w:val="24"/>
          <w:szCs w:val="24"/>
        </w:rPr>
      </w:pPr>
      <w:r w:rsidRPr="00043BB1">
        <w:rPr>
          <w:rFonts w:ascii="Times New Roman" w:hAnsi="Times New Roman" w:cs="Times New Roman"/>
          <w:b/>
          <w:sz w:val="24"/>
          <w:szCs w:val="24"/>
        </w:rPr>
        <w:t>А</w:t>
      </w:r>
      <w:r w:rsidR="00A83ED8">
        <w:rPr>
          <w:rFonts w:ascii="Times New Roman" w:hAnsi="Times New Roman" w:cs="Times New Roman"/>
          <w:b/>
          <w:sz w:val="24"/>
          <w:szCs w:val="24"/>
        </w:rPr>
        <w:t xml:space="preserve"> </w:t>
      </w:r>
      <w:r w:rsidRPr="00043BB1">
        <w:rPr>
          <w:rFonts w:ascii="Times New Roman" w:hAnsi="Times New Roman" w:cs="Times New Roman"/>
          <w:b/>
          <w:sz w:val="24"/>
          <w:szCs w:val="24"/>
        </w:rPr>
        <w:t>20</w:t>
      </w:r>
      <w:r w:rsidR="0059006A">
        <w:rPr>
          <w:rFonts w:ascii="Times New Roman" w:hAnsi="Times New Roman" w:cs="Times New Roman"/>
          <w:b/>
          <w:sz w:val="24"/>
          <w:szCs w:val="24"/>
        </w:rPr>
        <w:tab/>
      </w:r>
      <w:r w:rsidR="005B3A73">
        <w:rPr>
          <w:rFonts w:ascii="Times New Roman" w:hAnsi="Times New Roman" w:cs="Times New Roman"/>
          <w:sz w:val="24"/>
          <w:szCs w:val="24"/>
        </w:rPr>
        <w:t>Датчик</w:t>
      </w:r>
      <w:r>
        <w:rPr>
          <w:rFonts w:ascii="Times New Roman" w:hAnsi="Times New Roman" w:cs="Times New Roman"/>
          <w:sz w:val="24"/>
          <w:szCs w:val="24"/>
        </w:rPr>
        <w:t xml:space="preserve"> не в правильном положении во время калибровки. </w:t>
      </w:r>
    </w:p>
    <w:p w:rsidR="00043BB1" w:rsidRPr="0059006A" w:rsidRDefault="00043BB1" w:rsidP="005B3A73">
      <w:pPr>
        <w:spacing w:after="0"/>
        <w:ind w:left="993"/>
        <w:jc w:val="both"/>
        <w:rPr>
          <w:rFonts w:ascii="Times New Roman" w:hAnsi="Times New Roman" w:cs="Times New Roman"/>
          <w:b/>
          <w:sz w:val="24"/>
          <w:szCs w:val="24"/>
        </w:rPr>
      </w:pPr>
      <w:r>
        <w:rPr>
          <w:rFonts w:ascii="Times New Roman" w:hAnsi="Times New Roman" w:cs="Times New Roman"/>
          <w:sz w:val="24"/>
          <w:szCs w:val="24"/>
        </w:rPr>
        <w:t xml:space="preserve">Установите </w:t>
      </w:r>
      <w:r w:rsidR="005B3A73">
        <w:rPr>
          <w:rFonts w:ascii="Times New Roman" w:hAnsi="Times New Roman" w:cs="Times New Roman"/>
          <w:sz w:val="24"/>
          <w:szCs w:val="24"/>
        </w:rPr>
        <w:t>его</w:t>
      </w:r>
      <w:r>
        <w:rPr>
          <w:rFonts w:ascii="Times New Roman" w:hAnsi="Times New Roman" w:cs="Times New Roman"/>
          <w:sz w:val="24"/>
          <w:szCs w:val="24"/>
        </w:rPr>
        <w:t xml:space="preserve"> в указанное положение и повторите калибровку.</w:t>
      </w:r>
    </w:p>
    <w:p w:rsidR="005B3A73" w:rsidRDefault="00043BB1" w:rsidP="0059006A">
      <w:pPr>
        <w:spacing w:after="0"/>
        <w:ind w:left="993" w:hanging="993"/>
        <w:jc w:val="both"/>
        <w:rPr>
          <w:rFonts w:ascii="Times New Roman" w:hAnsi="Times New Roman" w:cs="Times New Roman"/>
          <w:sz w:val="24"/>
          <w:szCs w:val="24"/>
        </w:rPr>
      </w:pPr>
      <w:r w:rsidRPr="00043BB1">
        <w:rPr>
          <w:rFonts w:ascii="Times New Roman" w:hAnsi="Times New Roman" w:cs="Times New Roman"/>
          <w:b/>
          <w:sz w:val="24"/>
          <w:szCs w:val="24"/>
        </w:rPr>
        <w:t>А</w:t>
      </w:r>
      <w:r w:rsidR="00A83ED8">
        <w:rPr>
          <w:rFonts w:ascii="Times New Roman" w:hAnsi="Times New Roman" w:cs="Times New Roman"/>
          <w:b/>
          <w:sz w:val="24"/>
          <w:szCs w:val="24"/>
        </w:rPr>
        <w:t xml:space="preserve"> </w:t>
      </w:r>
      <w:r w:rsidRPr="00043BB1">
        <w:rPr>
          <w:rFonts w:ascii="Times New Roman" w:hAnsi="Times New Roman" w:cs="Times New Roman"/>
          <w:b/>
          <w:sz w:val="24"/>
          <w:szCs w:val="24"/>
        </w:rPr>
        <w:t>23</w:t>
      </w:r>
      <w:r w:rsidR="0059006A">
        <w:rPr>
          <w:rFonts w:ascii="Times New Roman" w:hAnsi="Times New Roman" w:cs="Times New Roman"/>
          <w:b/>
          <w:sz w:val="24"/>
          <w:szCs w:val="24"/>
        </w:rPr>
        <w:tab/>
      </w:r>
      <w:r>
        <w:rPr>
          <w:rFonts w:ascii="Times New Roman" w:hAnsi="Times New Roman" w:cs="Times New Roman"/>
          <w:sz w:val="24"/>
          <w:szCs w:val="24"/>
        </w:rPr>
        <w:t xml:space="preserve">Ввод данных в </w:t>
      </w:r>
      <w:r>
        <w:rPr>
          <w:rFonts w:ascii="Times New Roman" w:hAnsi="Times New Roman" w:cs="Times New Roman"/>
          <w:sz w:val="24"/>
          <w:szCs w:val="24"/>
          <w:lang w:val="en-US"/>
        </w:rPr>
        <w:t>ALU</w:t>
      </w:r>
      <w:r w:rsidRPr="00043BB1">
        <w:rPr>
          <w:rFonts w:ascii="Times New Roman" w:hAnsi="Times New Roman" w:cs="Times New Roman"/>
          <w:sz w:val="24"/>
          <w:szCs w:val="24"/>
        </w:rPr>
        <w:t xml:space="preserve"> </w:t>
      </w:r>
      <w:r>
        <w:rPr>
          <w:rFonts w:ascii="Times New Roman" w:hAnsi="Times New Roman" w:cs="Times New Roman"/>
          <w:sz w:val="24"/>
          <w:szCs w:val="24"/>
          <w:lang w:val="en-US"/>
        </w:rPr>
        <w:t>P</w:t>
      </w:r>
      <w:r w:rsidRPr="00043BB1">
        <w:rPr>
          <w:rFonts w:ascii="Times New Roman" w:hAnsi="Times New Roman" w:cs="Times New Roman"/>
          <w:sz w:val="24"/>
          <w:szCs w:val="24"/>
        </w:rPr>
        <w:t xml:space="preserve"> </w:t>
      </w:r>
      <w:r>
        <w:rPr>
          <w:rFonts w:ascii="Times New Roman" w:hAnsi="Times New Roman" w:cs="Times New Roman"/>
          <w:sz w:val="24"/>
          <w:szCs w:val="24"/>
        </w:rPr>
        <w:t>неполный или неправильный.</w:t>
      </w:r>
      <w:r w:rsidRPr="00043BB1">
        <w:rPr>
          <w:rFonts w:ascii="Times New Roman" w:hAnsi="Times New Roman" w:cs="Times New Roman"/>
          <w:sz w:val="24"/>
          <w:szCs w:val="24"/>
        </w:rPr>
        <w:t xml:space="preserve"> </w:t>
      </w:r>
    </w:p>
    <w:p w:rsidR="00043BB1" w:rsidRPr="0059006A" w:rsidRDefault="005B3A73" w:rsidP="005B3A73">
      <w:pPr>
        <w:spacing w:after="0"/>
        <w:ind w:left="993"/>
        <w:jc w:val="both"/>
        <w:rPr>
          <w:rFonts w:ascii="Times New Roman" w:hAnsi="Times New Roman" w:cs="Times New Roman"/>
          <w:b/>
          <w:sz w:val="24"/>
          <w:szCs w:val="24"/>
        </w:rPr>
      </w:pPr>
      <w:r>
        <w:rPr>
          <w:rFonts w:ascii="Times New Roman" w:hAnsi="Times New Roman" w:cs="Times New Roman"/>
          <w:sz w:val="24"/>
          <w:szCs w:val="24"/>
        </w:rPr>
        <w:t>Повторите ввод</w:t>
      </w:r>
      <w:r w:rsidR="00043BB1">
        <w:rPr>
          <w:rFonts w:ascii="Times New Roman" w:hAnsi="Times New Roman" w:cs="Times New Roman"/>
          <w:sz w:val="24"/>
          <w:szCs w:val="24"/>
        </w:rPr>
        <w:t xml:space="preserve"> снова, правильно.</w:t>
      </w:r>
    </w:p>
    <w:p w:rsidR="00F44175" w:rsidRPr="0059006A" w:rsidRDefault="00F44175" w:rsidP="0059006A">
      <w:pPr>
        <w:spacing w:after="0"/>
        <w:ind w:left="993" w:hanging="993"/>
        <w:jc w:val="both"/>
        <w:rPr>
          <w:rFonts w:ascii="Times New Roman" w:hAnsi="Times New Roman" w:cs="Times New Roman"/>
          <w:b/>
          <w:sz w:val="24"/>
          <w:szCs w:val="24"/>
        </w:rPr>
      </w:pPr>
      <w:r w:rsidRPr="00F44175">
        <w:rPr>
          <w:rFonts w:ascii="Times New Roman" w:hAnsi="Times New Roman" w:cs="Times New Roman"/>
          <w:b/>
          <w:sz w:val="24"/>
          <w:szCs w:val="24"/>
        </w:rPr>
        <w:t>А</w:t>
      </w:r>
      <w:r w:rsidR="00A83ED8">
        <w:rPr>
          <w:rFonts w:ascii="Times New Roman" w:hAnsi="Times New Roman" w:cs="Times New Roman"/>
          <w:b/>
          <w:sz w:val="24"/>
          <w:szCs w:val="24"/>
        </w:rPr>
        <w:t xml:space="preserve"> </w:t>
      </w:r>
      <w:r w:rsidRPr="00F44175">
        <w:rPr>
          <w:rFonts w:ascii="Times New Roman" w:hAnsi="Times New Roman" w:cs="Times New Roman"/>
          <w:b/>
          <w:sz w:val="24"/>
          <w:szCs w:val="24"/>
        </w:rPr>
        <w:t>26</w:t>
      </w:r>
      <w:r w:rsidR="0059006A">
        <w:rPr>
          <w:rFonts w:ascii="Times New Roman" w:hAnsi="Times New Roman" w:cs="Times New Roman"/>
          <w:b/>
          <w:sz w:val="24"/>
          <w:szCs w:val="24"/>
        </w:rPr>
        <w:tab/>
      </w:r>
      <w:r>
        <w:rPr>
          <w:rFonts w:ascii="Times New Roman" w:hAnsi="Times New Roman" w:cs="Times New Roman"/>
          <w:sz w:val="24"/>
          <w:szCs w:val="24"/>
        </w:rPr>
        <w:t xml:space="preserve">Программа доступна только после избрания одной из следующих программ: </w:t>
      </w:r>
      <w:r>
        <w:rPr>
          <w:rFonts w:ascii="Times New Roman" w:hAnsi="Times New Roman" w:cs="Times New Roman"/>
          <w:sz w:val="24"/>
          <w:szCs w:val="24"/>
          <w:lang w:val="en-US"/>
        </w:rPr>
        <w:t>ALU</w:t>
      </w:r>
      <w:r w:rsidRPr="00F44175">
        <w:rPr>
          <w:rFonts w:ascii="Times New Roman" w:hAnsi="Times New Roman" w:cs="Times New Roman"/>
          <w:sz w:val="24"/>
          <w:szCs w:val="24"/>
        </w:rPr>
        <w:t xml:space="preserve"> 1</w:t>
      </w:r>
      <w:r>
        <w:rPr>
          <w:rFonts w:ascii="Times New Roman" w:hAnsi="Times New Roman" w:cs="Times New Roman"/>
          <w:sz w:val="24"/>
          <w:szCs w:val="24"/>
          <w:lang w:val="en-US"/>
        </w:rPr>
        <w:t>P</w:t>
      </w:r>
      <w:r w:rsidRPr="00F44175">
        <w:rPr>
          <w:rFonts w:ascii="Times New Roman" w:hAnsi="Times New Roman" w:cs="Times New Roman"/>
          <w:sz w:val="24"/>
          <w:szCs w:val="24"/>
        </w:rPr>
        <w:t xml:space="preserve"> / </w:t>
      </w:r>
      <w:r>
        <w:rPr>
          <w:rFonts w:ascii="Times New Roman" w:hAnsi="Times New Roman" w:cs="Times New Roman"/>
          <w:sz w:val="24"/>
          <w:szCs w:val="24"/>
          <w:lang w:val="en-US"/>
        </w:rPr>
        <w:t>ALU</w:t>
      </w:r>
      <w:r w:rsidRPr="00F44175">
        <w:rPr>
          <w:rFonts w:ascii="Times New Roman" w:hAnsi="Times New Roman" w:cs="Times New Roman"/>
          <w:sz w:val="24"/>
          <w:szCs w:val="24"/>
        </w:rPr>
        <w:t xml:space="preserve"> 2</w:t>
      </w:r>
      <w:r>
        <w:rPr>
          <w:rFonts w:ascii="Times New Roman" w:hAnsi="Times New Roman" w:cs="Times New Roman"/>
          <w:sz w:val="24"/>
          <w:szCs w:val="24"/>
          <w:lang w:val="en-US"/>
        </w:rPr>
        <w:t>P</w:t>
      </w:r>
      <w:r w:rsidRPr="00F44175">
        <w:rPr>
          <w:rFonts w:ascii="Times New Roman" w:hAnsi="Times New Roman" w:cs="Times New Roman"/>
          <w:sz w:val="24"/>
          <w:szCs w:val="24"/>
        </w:rPr>
        <w:t xml:space="preserve"> / </w:t>
      </w:r>
      <w:r>
        <w:rPr>
          <w:rFonts w:ascii="Times New Roman" w:hAnsi="Times New Roman" w:cs="Times New Roman"/>
          <w:sz w:val="24"/>
          <w:szCs w:val="24"/>
        </w:rPr>
        <w:t xml:space="preserve">Динамическая балансировка для колёс мотоциклов / </w:t>
      </w:r>
      <w:r>
        <w:rPr>
          <w:rFonts w:ascii="Times New Roman" w:hAnsi="Times New Roman" w:cs="Times New Roman"/>
          <w:sz w:val="24"/>
          <w:szCs w:val="24"/>
          <w:lang w:val="en-US"/>
        </w:rPr>
        <w:t>ALU</w:t>
      </w:r>
      <w:r>
        <w:rPr>
          <w:rFonts w:ascii="Times New Roman" w:hAnsi="Times New Roman" w:cs="Times New Roman"/>
          <w:sz w:val="24"/>
          <w:szCs w:val="24"/>
        </w:rPr>
        <w:t xml:space="preserve"> для мотоциклов</w:t>
      </w:r>
      <w:r w:rsidR="005B3A73">
        <w:rPr>
          <w:rFonts w:ascii="Times New Roman" w:hAnsi="Times New Roman" w:cs="Times New Roman"/>
          <w:sz w:val="24"/>
          <w:szCs w:val="24"/>
        </w:rPr>
        <w:t xml:space="preserve"> или если избрана Программа для колёс мотоциклов, но с колесом НЕ в центральном положении.</w:t>
      </w:r>
    </w:p>
    <w:p w:rsidR="00F44175" w:rsidRPr="0059006A" w:rsidRDefault="00F44175" w:rsidP="0059006A">
      <w:pPr>
        <w:spacing w:after="0"/>
        <w:ind w:left="993" w:hanging="993"/>
        <w:jc w:val="both"/>
        <w:rPr>
          <w:rFonts w:ascii="Times New Roman" w:hAnsi="Times New Roman" w:cs="Times New Roman"/>
          <w:b/>
          <w:sz w:val="24"/>
          <w:szCs w:val="24"/>
        </w:rPr>
      </w:pPr>
      <w:r w:rsidRPr="00F44175">
        <w:rPr>
          <w:rFonts w:ascii="Times New Roman" w:hAnsi="Times New Roman" w:cs="Times New Roman"/>
          <w:b/>
          <w:sz w:val="24"/>
          <w:szCs w:val="24"/>
        </w:rPr>
        <w:t>А</w:t>
      </w:r>
      <w:r w:rsidR="00A83ED8">
        <w:rPr>
          <w:rFonts w:ascii="Times New Roman" w:hAnsi="Times New Roman" w:cs="Times New Roman"/>
          <w:b/>
          <w:sz w:val="24"/>
          <w:szCs w:val="24"/>
        </w:rPr>
        <w:t xml:space="preserve"> </w:t>
      </w:r>
      <w:r w:rsidRPr="00F44175">
        <w:rPr>
          <w:rFonts w:ascii="Times New Roman" w:hAnsi="Times New Roman" w:cs="Times New Roman"/>
          <w:b/>
          <w:sz w:val="24"/>
          <w:szCs w:val="24"/>
        </w:rPr>
        <w:t>31</w:t>
      </w:r>
      <w:r w:rsidR="0059006A">
        <w:rPr>
          <w:rFonts w:ascii="Times New Roman" w:hAnsi="Times New Roman" w:cs="Times New Roman"/>
          <w:b/>
          <w:sz w:val="24"/>
          <w:szCs w:val="24"/>
        </w:rPr>
        <w:tab/>
      </w:r>
      <w:r>
        <w:rPr>
          <w:rFonts w:ascii="Times New Roman" w:hAnsi="Times New Roman" w:cs="Times New Roman"/>
          <w:sz w:val="24"/>
          <w:szCs w:val="24"/>
        </w:rPr>
        <w:t>Процедура оптимизации (ОРТ) уже начата другим пользователем.</w:t>
      </w:r>
    </w:p>
    <w:p w:rsidR="00F44175" w:rsidRDefault="00F44175" w:rsidP="00CA2FE4">
      <w:pPr>
        <w:spacing w:after="0"/>
        <w:ind w:left="993" w:hanging="993"/>
        <w:jc w:val="both"/>
        <w:rPr>
          <w:rFonts w:ascii="Times New Roman" w:hAnsi="Times New Roman" w:cs="Times New Roman"/>
          <w:sz w:val="24"/>
          <w:szCs w:val="24"/>
        </w:rPr>
      </w:pPr>
      <w:r w:rsidRPr="00F44175">
        <w:rPr>
          <w:rFonts w:ascii="Times New Roman" w:hAnsi="Times New Roman" w:cs="Times New Roman"/>
          <w:b/>
          <w:sz w:val="24"/>
          <w:szCs w:val="24"/>
        </w:rPr>
        <w:t>А</w:t>
      </w:r>
      <w:r w:rsidR="00A83ED8">
        <w:rPr>
          <w:rFonts w:ascii="Times New Roman" w:hAnsi="Times New Roman" w:cs="Times New Roman"/>
          <w:b/>
          <w:sz w:val="24"/>
          <w:szCs w:val="24"/>
        </w:rPr>
        <w:t xml:space="preserve"> </w:t>
      </w:r>
      <w:r w:rsidR="005B3A73">
        <w:rPr>
          <w:rFonts w:ascii="Times New Roman" w:hAnsi="Times New Roman" w:cs="Times New Roman"/>
          <w:b/>
          <w:sz w:val="24"/>
          <w:szCs w:val="24"/>
        </w:rPr>
        <w:t>4</w:t>
      </w:r>
      <w:r w:rsidRPr="00F44175">
        <w:rPr>
          <w:rFonts w:ascii="Times New Roman" w:hAnsi="Times New Roman" w:cs="Times New Roman"/>
          <w:b/>
          <w:sz w:val="24"/>
          <w:szCs w:val="24"/>
        </w:rPr>
        <w:t>1</w:t>
      </w:r>
      <w:r w:rsidR="0059006A">
        <w:rPr>
          <w:rFonts w:ascii="Times New Roman" w:hAnsi="Times New Roman" w:cs="Times New Roman"/>
          <w:b/>
          <w:sz w:val="24"/>
          <w:szCs w:val="24"/>
        </w:rPr>
        <w:tab/>
      </w:r>
      <w:r w:rsidR="00CA2FE4">
        <w:rPr>
          <w:rFonts w:ascii="Times New Roman" w:hAnsi="Times New Roman" w:cs="Times New Roman"/>
          <w:sz w:val="24"/>
          <w:szCs w:val="24"/>
        </w:rPr>
        <w:t xml:space="preserve">Неправильная процедура вращения колеса на балансировочном станке без ограждения. Предупреждение появляется, когда кнопка вращения нажата в течение более 10 секунд без </w:t>
      </w:r>
      <w:r w:rsidR="00564C3C">
        <w:rPr>
          <w:rFonts w:ascii="Times New Roman" w:hAnsi="Times New Roman" w:cs="Times New Roman"/>
          <w:sz w:val="24"/>
          <w:szCs w:val="24"/>
        </w:rPr>
        <w:t xml:space="preserve">одновременного </w:t>
      </w:r>
      <w:r w:rsidR="00CA2FE4">
        <w:rPr>
          <w:rFonts w:ascii="Times New Roman" w:hAnsi="Times New Roman" w:cs="Times New Roman"/>
          <w:sz w:val="24"/>
          <w:szCs w:val="24"/>
        </w:rPr>
        <w:t xml:space="preserve">нажатия кнопки </w:t>
      </w:r>
      <w:r w:rsidR="00564C3C">
        <w:rPr>
          <w:rFonts w:ascii="Times New Roman" w:hAnsi="Times New Roman" w:cs="Times New Roman"/>
          <w:sz w:val="24"/>
          <w:szCs w:val="24"/>
        </w:rPr>
        <w:t>"</w:t>
      </w:r>
      <w:r w:rsidR="00CA2FE4">
        <w:rPr>
          <w:rFonts w:ascii="Times New Roman" w:hAnsi="Times New Roman" w:cs="Times New Roman"/>
          <w:sz w:val="24"/>
          <w:szCs w:val="24"/>
        </w:rPr>
        <w:t>С</w:t>
      </w:r>
      <w:r w:rsidR="00564C3C">
        <w:rPr>
          <w:rFonts w:ascii="Times New Roman" w:hAnsi="Times New Roman" w:cs="Times New Roman"/>
          <w:sz w:val="24"/>
          <w:szCs w:val="24"/>
        </w:rPr>
        <w:t>ТАРТ". Освободите кнопку и произведите вращение колеса в соответствии с процедурой, указанной в параграфе "Вращение колеса".</w:t>
      </w:r>
    </w:p>
    <w:p w:rsidR="00564C3C" w:rsidRPr="0059006A" w:rsidRDefault="00564C3C" w:rsidP="00CA2FE4">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ab/>
        <w:t>Если проблема продолжает оставаться, то вызовите представителя технического центра поддержки.</w:t>
      </w:r>
    </w:p>
    <w:p w:rsidR="00794198" w:rsidRDefault="00794198" w:rsidP="0059006A">
      <w:pPr>
        <w:spacing w:after="0"/>
        <w:ind w:left="993" w:hanging="993"/>
        <w:jc w:val="both"/>
        <w:rPr>
          <w:rFonts w:ascii="Times New Roman" w:hAnsi="Times New Roman" w:cs="Times New Roman"/>
          <w:sz w:val="24"/>
          <w:szCs w:val="24"/>
        </w:rPr>
      </w:pPr>
      <w:r w:rsidRPr="00794198">
        <w:rPr>
          <w:rFonts w:ascii="Times New Roman" w:hAnsi="Times New Roman" w:cs="Times New Roman"/>
          <w:b/>
          <w:sz w:val="24"/>
          <w:szCs w:val="24"/>
          <w:lang w:val="en-US"/>
        </w:rPr>
        <w:t>A</w:t>
      </w:r>
      <w:r w:rsidRPr="00E50114">
        <w:rPr>
          <w:rFonts w:ascii="Times New Roman" w:hAnsi="Times New Roman" w:cs="Times New Roman"/>
          <w:b/>
          <w:sz w:val="24"/>
          <w:szCs w:val="24"/>
        </w:rPr>
        <w:t xml:space="preserve"> </w:t>
      </w:r>
      <w:r w:rsidRPr="00794198">
        <w:rPr>
          <w:rFonts w:ascii="Times New Roman" w:hAnsi="Times New Roman" w:cs="Times New Roman"/>
          <w:b/>
          <w:sz w:val="24"/>
          <w:szCs w:val="24"/>
          <w:lang w:val="en-US"/>
        </w:rPr>
        <w:t>Stp</w:t>
      </w:r>
      <w:r w:rsidR="0059006A">
        <w:rPr>
          <w:rFonts w:ascii="Times New Roman" w:hAnsi="Times New Roman" w:cs="Times New Roman"/>
          <w:b/>
          <w:sz w:val="24"/>
          <w:szCs w:val="24"/>
        </w:rPr>
        <w:tab/>
      </w:r>
      <w:r>
        <w:rPr>
          <w:rFonts w:ascii="Times New Roman" w:hAnsi="Times New Roman" w:cs="Times New Roman"/>
          <w:sz w:val="24"/>
          <w:szCs w:val="24"/>
        </w:rPr>
        <w:t>Колесо остановилось во время фазы вращения.</w:t>
      </w:r>
    </w:p>
    <w:p w:rsidR="00564C3C" w:rsidRPr="00564C3C" w:rsidRDefault="00564C3C" w:rsidP="0059006A">
      <w:pPr>
        <w:spacing w:after="0"/>
        <w:ind w:left="993" w:hanging="993"/>
        <w:jc w:val="both"/>
        <w:rPr>
          <w:rFonts w:ascii="Times New Roman" w:hAnsi="Times New Roman" w:cs="Times New Roman"/>
          <w:sz w:val="24"/>
          <w:szCs w:val="24"/>
        </w:rPr>
      </w:pPr>
      <w:r>
        <w:rPr>
          <w:rFonts w:ascii="Times New Roman" w:hAnsi="Times New Roman" w:cs="Times New Roman"/>
          <w:b/>
          <w:sz w:val="24"/>
          <w:szCs w:val="24"/>
        </w:rPr>
        <w:tab/>
      </w:r>
      <w:r w:rsidRPr="00564C3C">
        <w:rPr>
          <w:rFonts w:ascii="Times New Roman" w:hAnsi="Times New Roman" w:cs="Times New Roman"/>
          <w:sz w:val="24"/>
          <w:szCs w:val="24"/>
        </w:rPr>
        <w:t>Движение колеса не происходит вместе с движением</w:t>
      </w:r>
      <w:r>
        <w:rPr>
          <w:rFonts w:ascii="Times New Roman" w:hAnsi="Times New Roman" w:cs="Times New Roman"/>
          <w:sz w:val="24"/>
          <w:szCs w:val="24"/>
        </w:rPr>
        <w:t xml:space="preserve"> узла его </w:t>
      </w:r>
      <w:r w:rsidR="00C97F8D">
        <w:rPr>
          <w:rFonts w:ascii="Times New Roman" w:hAnsi="Times New Roman" w:cs="Times New Roman"/>
          <w:sz w:val="24"/>
          <w:szCs w:val="24"/>
        </w:rPr>
        <w:t>вращения</w:t>
      </w:r>
      <w:r>
        <w:rPr>
          <w:rFonts w:ascii="Times New Roman" w:hAnsi="Times New Roman" w:cs="Times New Roman"/>
          <w:sz w:val="24"/>
          <w:szCs w:val="24"/>
        </w:rPr>
        <w:t>. Проверьте правильность закрепления колеса.</w:t>
      </w:r>
    </w:p>
    <w:p w:rsidR="00794198" w:rsidRDefault="00794198" w:rsidP="0059006A">
      <w:pPr>
        <w:spacing w:after="0"/>
        <w:ind w:left="993" w:hanging="993"/>
        <w:jc w:val="both"/>
        <w:rPr>
          <w:rFonts w:ascii="Times New Roman" w:hAnsi="Times New Roman" w:cs="Times New Roman"/>
          <w:sz w:val="24"/>
          <w:szCs w:val="24"/>
        </w:rPr>
      </w:pPr>
      <w:r w:rsidRPr="00794198">
        <w:rPr>
          <w:rFonts w:ascii="Times New Roman" w:hAnsi="Times New Roman" w:cs="Times New Roman"/>
          <w:b/>
          <w:sz w:val="24"/>
          <w:szCs w:val="24"/>
          <w:lang w:val="en-US"/>
        </w:rPr>
        <w:t>A</w:t>
      </w:r>
      <w:r w:rsidRPr="00E50114">
        <w:rPr>
          <w:rFonts w:ascii="Times New Roman" w:hAnsi="Times New Roman" w:cs="Times New Roman"/>
          <w:b/>
          <w:sz w:val="24"/>
          <w:szCs w:val="24"/>
        </w:rPr>
        <w:t xml:space="preserve"> </w:t>
      </w:r>
      <w:r w:rsidRPr="00794198">
        <w:rPr>
          <w:rFonts w:ascii="Times New Roman" w:hAnsi="Times New Roman" w:cs="Times New Roman"/>
          <w:b/>
          <w:sz w:val="24"/>
          <w:szCs w:val="24"/>
          <w:lang w:val="en-US"/>
        </w:rPr>
        <w:t>Cr</w:t>
      </w:r>
      <w:r w:rsidR="0059006A">
        <w:rPr>
          <w:rFonts w:ascii="Times New Roman" w:hAnsi="Times New Roman" w:cs="Times New Roman"/>
          <w:b/>
          <w:sz w:val="24"/>
          <w:szCs w:val="24"/>
        </w:rPr>
        <w:tab/>
      </w:r>
      <w:r>
        <w:rPr>
          <w:rFonts w:ascii="Times New Roman" w:hAnsi="Times New Roman" w:cs="Times New Roman"/>
          <w:sz w:val="24"/>
          <w:szCs w:val="24"/>
        </w:rPr>
        <w:t>Вращение произведено с поднятым ограждением.</w:t>
      </w:r>
    </w:p>
    <w:p w:rsidR="00564C3C" w:rsidRPr="00564C3C" w:rsidRDefault="00564C3C" w:rsidP="0059006A">
      <w:pPr>
        <w:spacing w:after="0"/>
        <w:ind w:left="993" w:hanging="993"/>
        <w:jc w:val="both"/>
        <w:rPr>
          <w:rFonts w:ascii="Times New Roman" w:hAnsi="Times New Roman" w:cs="Times New Roman"/>
          <w:sz w:val="24"/>
          <w:szCs w:val="24"/>
        </w:rPr>
      </w:pPr>
      <w:r>
        <w:rPr>
          <w:rFonts w:ascii="Times New Roman" w:hAnsi="Times New Roman" w:cs="Times New Roman"/>
          <w:b/>
          <w:sz w:val="24"/>
          <w:szCs w:val="24"/>
        </w:rPr>
        <w:tab/>
      </w:r>
      <w:r w:rsidRPr="00564C3C">
        <w:rPr>
          <w:rFonts w:ascii="Times New Roman" w:hAnsi="Times New Roman" w:cs="Times New Roman"/>
          <w:sz w:val="24"/>
          <w:szCs w:val="24"/>
        </w:rPr>
        <w:t>Опустите ограждение для того, чтобы произвести вращение колеса.</w:t>
      </w:r>
    </w:p>
    <w:p w:rsidR="0059006A" w:rsidRPr="00794198" w:rsidRDefault="0059006A" w:rsidP="00443361">
      <w:pPr>
        <w:spacing w:after="0"/>
        <w:jc w:val="both"/>
        <w:rPr>
          <w:rFonts w:ascii="Times New Roman" w:hAnsi="Times New Roman" w:cs="Times New Roman"/>
          <w:sz w:val="24"/>
          <w:szCs w:val="24"/>
        </w:rPr>
      </w:pPr>
    </w:p>
    <w:p w:rsidR="00E10B1F" w:rsidRDefault="00794198" w:rsidP="00794198">
      <w:pPr>
        <w:spacing w:after="0"/>
        <w:jc w:val="center"/>
        <w:rPr>
          <w:rFonts w:ascii="Times New Roman" w:hAnsi="Times New Roman" w:cs="Times New Roman"/>
          <w:b/>
          <w:sz w:val="24"/>
          <w:szCs w:val="24"/>
        </w:rPr>
      </w:pPr>
      <w:r w:rsidRPr="00794198">
        <w:rPr>
          <w:rFonts w:ascii="Times New Roman" w:hAnsi="Times New Roman" w:cs="Times New Roman"/>
          <w:b/>
          <w:sz w:val="24"/>
          <w:szCs w:val="24"/>
        </w:rPr>
        <w:t xml:space="preserve">-Е- </w:t>
      </w:r>
      <w:r w:rsidR="00C97F8D">
        <w:rPr>
          <w:rFonts w:ascii="Times New Roman" w:hAnsi="Times New Roman" w:cs="Times New Roman"/>
          <w:b/>
          <w:sz w:val="24"/>
          <w:szCs w:val="24"/>
        </w:rPr>
        <w:t xml:space="preserve"> </w:t>
      </w:r>
      <w:r w:rsidRPr="00794198">
        <w:rPr>
          <w:rFonts w:ascii="Times New Roman" w:hAnsi="Times New Roman" w:cs="Times New Roman"/>
          <w:b/>
          <w:sz w:val="24"/>
          <w:szCs w:val="24"/>
        </w:rPr>
        <w:t>Сообщения об ошибках</w:t>
      </w:r>
    </w:p>
    <w:p w:rsidR="00564C3C" w:rsidRPr="00564C3C" w:rsidRDefault="00564C3C" w:rsidP="00794198">
      <w:pPr>
        <w:spacing w:after="0"/>
        <w:jc w:val="center"/>
        <w:rPr>
          <w:rFonts w:ascii="Times New Roman" w:hAnsi="Times New Roman" w:cs="Times New Roman"/>
          <w:b/>
          <w:sz w:val="16"/>
          <w:szCs w:val="16"/>
        </w:rPr>
      </w:pPr>
    </w:p>
    <w:p w:rsidR="00564C3C" w:rsidRDefault="00794198" w:rsidP="0059006A">
      <w:pPr>
        <w:spacing w:after="0"/>
        <w:ind w:left="1276" w:hanging="1276"/>
        <w:jc w:val="both"/>
        <w:rPr>
          <w:rFonts w:ascii="Times New Roman" w:hAnsi="Times New Roman" w:cs="Times New Roman"/>
          <w:sz w:val="24"/>
          <w:szCs w:val="24"/>
        </w:rPr>
      </w:pPr>
      <w:r w:rsidRPr="00794198">
        <w:rPr>
          <w:rFonts w:ascii="Times New Roman" w:hAnsi="Times New Roman" w:cs="Times New Roman"/>
          <w:b/>
          <w:sz w:val="24"/>
          <w:szCs w:val="24"/>
        </w:rPr>
        <w:t>Е</w:t>
      </w:r>
      <w:r w:rsidR="00A83ED8">
        <w:rPr>
          <w:rFonts w:ascii="Times New Roman" w:hAnsi="Times New Roman" w:cs="Times New Roman"/>
          <w:b/>
          <w:sz w:val="24"/>
          <w:szCs w:val="24"/>
        </w:rPr>
        <w:t xml:space="preserve"> </w:t>
      </w:r>
      <w:r w:rsidRPr="00794198">
        <w:rPr>
          <w:rFonts w:ascii="Times New Roman" w:hAnsi="Times New Roman" w:cs="Times New Roman"/>
          <w:b/>
          <w:sz w:val="24"/>
          <w:szCs w:val="24"/>
        </w:rPr>
        <w:t>1</w:t>
      </w:r>
      <w:r w:rsidR="0059006A">
        <w:rPr>
          <w:rFonts w:ascii="Times New Roman" w:hAnsi="Times New Roman" w:cs="Times New Roman"/>
          <w:b/>
          <w:sz w:val="24"/>
          <w:szCs w:val="24"/>
        </w:rPr>
        <w:tab/>
      </w:r>
      <w:r>
        <w:rPr>
          <w:rFonts w:ascii="Times New Roman" w:hAnsi="Times New Roman" w:cs="Times New Roman"/>
          <w:sz w:val="24"/>
          <w:szCs w:val="24"/>
        </w:rPr>
        <w:t xml:space="preserve">Отсутствует калибровка чувствительности. </w:t>
      </w:r>
    </w:p>
    <w:p w:rsidR="00794198" w:rsidRPr="0059006A" w:rsidRDefault="00794198" w:rsidP="00564C3C">
      <w:pPr>
        <w:spacing w:after="0"/>
        <w:ind w:left="1276"/>
        <w:jc w:val="both"/>
        <w:rPr>
          <w:rFonts w:ascii="Times New Roman" w:hAnsi="Times New Roman" w:cs="Times New Roman"/>
          <w:b/>
          <w:sz w:val="24"/>
          <w:szCs w:val="24"/>
        </w:rPr>
      </w:pPr>
      <w:r>
        <w:rPr>
          <w:rFonts w:ascii="Times New Roman" w:hAnsi="Times New Roman" w:cs="Times New Roman"/>
          <w:sz w:val="24"/>
          <w:szCs w:val="24"/>
        </w:rPr>
        <w:t>Произведите процедуру калибровки чувствительности.</w:t>
      </w:r>
    </w:p>
    <w:p w:rsidR="00564C3C" w:rsidRDefault="00794198" w:rsidP="0059006A">
      <w:pPr>
        <w:spacing w:after="0"/>
        <w:ind w:left="1276" w:hanging="1276"/>
        <w:jc w:val="both"/>
        <w:rPr>
          <w:rFonts w:ascii="Times New Roman" w:hAnsi="Times New Roman" w:cs="Times New Roman"/>
          <w:sz w:val="24"/>
          <w:szCs w:val="24"/>
        </w:rPr>
      </w:pPr>
      <w:r w:rsidRPr="00794198">
        <w:rPr>
          <w:rFonts w:ascii="Times New Roman" w:hAnsi="Times New Roman" w:cs="Times New Roman"/>
          <w:b/>
          <w:sz w:val="24"/>
          <w:szCs w:val="24"/>
        </w:rPr>
        <w:t>Е</w:t>
      </w:r>
      <w:r w:rsidR="00A83ED8">
        <w:rPr>
          <w:rFonts w:ascii="Times New Roman" w:hAnsi="Times New Roman" w:cs="Times New Roman"/>
          <w:b/>
          <w:sz w:val="24"/>
          <w:szCs w:val="24"/>
        </w:rPr>
        <w:t xml:space="preserve"> </w:t>
      </w:r>
      <w:r w:rsidRPr="00794198">
        <w:rPr>
          <w:rFonts w:ascii="Times New Roman" w:hAnsi="Times New Roman" w:cs="Times New Roman"/>
          <w:b/>
          <w:sz w:val="24"/>
          <w:szCs w:val="24"/>
        </w:rPr>
        <w:t>2</w:t>
      </w:r>
      <w:r w:rsidR="0059006A">
        <w:rPr>
          <w:rFonts w:ascii="Times New Roman" w:hAnsi="Times New Roman" w:cs="Times New Roman"/>
          <w:b/>
          <w:sz w:val="24"/>
          <w:szCs w:val="24"/>
        </w:rPr>
        <w:tab/>
      </w:r>
      <w:r w:rsidR="00A83ED8">
        <w:rPr>
          <w:rFonts w:ascii="Times New Roman" w:hAnsi="Times New Roman" w:cs="Times New Roman"/>
          <w:sz w:val="24"/>
          <w:szCs w:val="24"/>
        </w:rPr>
        <w:t xml:space="preserve">Состояние ошибки при калибровке чувствительности. </w:t>
      </w:r>
    </w:p>
    <w:p w:rsidR="00E10B1F" w:rsidRPr="0059006A" w:rsidRDefault="00A83ED8" w:rsidP="00564C3C">
      <w:pPr>
        <w:spacing w:after="0"/>
        <w:ind w:left="1276"/>
        <w:jc w:val="both"/>
        <w:rPr>
          <w:rFonts w:ascii="Times New Roman" w:hAnsi="Times New Roman" w:cs="Times New Roman"/>
          <w:b/>
          <w:sz w:val="24"/>
          <w:szCs w:val="24"/>
        </w:rPr>
      </w:pPr>
      <w:r>
        <w:rPr>
          <w:rFonts w:ascii="Times New Roman" w:hAnsi="Times New Roman" w:cs="Times New Roman"/>
          <w:sz w:val="24"/>
          <w:szCs w:val="24"/>
        </w:rPr>
        <w:t>Повторите калибровку чувствительности, уделяя внимание первому вращению, которое должно производиться с колесом, как для последующих вращений.</w:t>
      </w:r>
    </w:p>
    <w:p w:rsidR="00A83ED8" w:rsidRDefault="00A83ED8" w:rsidP="0059006A">
      <w:pPr>
        <w:spacing w:after="0"/>
        <w:ind w:left="1276"/>
        <w:jc w:val="both"/>
        <w:rPr>
          <w:rFonts w:ascii="Times New Roman" w:hAnsi="Times New Roman" w:cs="Times New Roman"/>
          <w:sz w:val="24"/>
          <w:szCs w:val="24"/>
        </w:rPr>
      </w:pPr>
      <w:r>
        <w:rPr>
          <w:rFonts w:ascii="Times New Roman" w:hAnsi="Times New Roman" w:cs="Times New Roman"/>
          <w:sz w:val="24"/>
          <w:szCs w:val="24"/>
        </w:rPr>
        <w:t>Уделяйте особое внимание тому, чтобы НЕ стучать по станку во время калибровки.</w:t>
      </w:r>
    </w:p>
    <w:p w:rsidR="00E10B1F" w:rsidRPr="0059006A" w:rsidRDefault="00A83ED8" w:rsidP="0059006A">
      <w:pPr>
        <w:spacing w:after="0"/>
        <w:ind w:left="1276" w:hanging="1276"/>
        <w:jc w:val="both"/>
        <w:rPr>
          <w:rFonts w:ascii="Times New Roman" w:hAnsi="Times New Roman" w:cs="Times New Roman"/>
          <w:b/>
          <w:sz w:val="24"/>
          <w:szCs w:val="24"/>
        </w:rPr>
      </w:pPr>
      <w:r>
        <w:rPr>
          <w:rFonts w:ascii="Times New Roman" w:hAnsi="Times New Roman" w:cs="Times New Roman"/>
          <w:b/>
          <w:sz w:val="24"/>
          <w:szCs w:val="24"/>
        </w:rPr>
        <w:t xml:space="preserve">Е 3 </w:t>
      </w:r>
      <w:r>
        <w:rPr>
          <w:rFonts w:ascii="Times New Roman" w:hAnsi="Times New Roman" w:cs="Times New Roman"/>
          <w:b/>
          <w:sz w:val="24"/>
          <w:szCs w:val="24"/>
          <w:lang w:val="en-US"/>
        </w:rPr>
        <w:t>I</w:t>
      </w:r>
      <w:r w:rsidRPr="00A83ED8">
        <w:rPr>
          <w:rFonts w:ascii="Times New Roman" w:hAnsi="Times New Roman" w:cs="Times New Roman"/>
          <w:b/>
          <w:sz w:val="24"/>
          <w:szCs w:val="24"/>
        </w:rPr>
        <w:t>/</w:t>
      </w:r>
      <w:r>
        <w:rPr>
          <w:rFonts w:ascii="Times New Roman" w:hAnsi="Times New Roman" w:cs="Times New Roman"/>
          <w:b/>
          <w:sz w:val="24"/>
          <w:szCs w:val="24"/>
          <w:lang w:val="en-US"/>
        </w:rPr>
        <w:t>E</w:t>
      </w:r>
      <w:r w:rsidRPr="00A83ED8">
        <w:rPr>
          <w:rFonts w:ascii="Times New Roman" w:hAnsi="Times New Roman" w:cs="Times New Roman"/>
          <w:b/>
          <w:sz w:val="24"/>
          <w:szCs w:val="24"/>
        </w:rPr>
        <w:t xml:space="preserve"> 2/3</w:t>
      </w:r>
      <w:r w:rsidR="0059006A">
        <w:rPr>
          <w:rFonts w:ascii="Times New Roman" w:hAnsi="Times New Roman" w:cs="Times New Roman"/>
          <w:b/>
          <w:sz w:val="24"/>
          <w:szCs w:val="24"/>
        </w:rPr>
        <w:t xml:space="preserve"> </w:t>
      </w:r>
      <w:r w:rsidR="0059006A">
        <w:rPr>
          <w:rFonts w:ascii="Times New Roman" w:hAnsi="Times New Roman" w:cs="Times New Roman"/>
          <w:b/>
          <w:sz w:val="24"/>
          <w:szCs w:val="24"/>
        </w:rPr>
        <w:tab/>
      </w:r>
      <w:r>
        <w:rPr>
          <w:rFonts w:ascii="Times New Roman" w:hAnsi="Times New Roman" w:cs="Times New Roman"/>
          <w:sz w:val="24"/>
          <w:szCs w:val="24"/>
        </w:rPr>
        <w:t>Состояние ошибки в конце калибровки чувствительности. Повторите калибровку, если сообщение осталось, то</w:t>
      </w:r>
      <w:r w:rsidR="00576CC2">
        <w:rPr>
          <w:rFonts w:ascii="Times New Roman" w:hAnsi="Times New Roman" w:cs="Times New Roman"/>
          <w:sz w:val="24"/>
          <w:szCs w:val="24"/>
        </w:rPr>
        <w:t xml:space="preserve"> произведите следующие проверки:</w:t>
      </w:r>
    </w:p>
    <w:p w:rsidR="00576CC2" w:rsidRPr="00794198"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Правильности процедуры калибровки чувствительности.</w:t>
      </w:r>
    </w:p>
    <w:p w:rsidR="00E10B1F"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Правильности закрепления и положения калибровочного грузика.</w:t>
      </w:r>
    </w:p>
    <w:p w:rsidR="00576CC2"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Механического и геометрического состояния калибровочного грузика.</w:t>
      </w:r>
    </w:p>
    <w:p w:rsidR="00576CC2"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Геометрии использ</w:t>
      </w:r>
      <w:r w:rsidR="00564C3C">
        <w:rPr>
          <w:rFonts w:ascii="Times New Roman" w:hAnsi="Times New Roman" w:cs="Times New Roman"/>
          <w:sz w:val="24"/>
          <w:szCs w:val="24"/>
        </w:rPr>
        <w:t>уем</w:t>
      </w:r>
      <w:r>
        <w:rPr>
          <w:rFonts w:ascii="Times New Roman" w:hAnsi="Times New Roman" w:cs="Times New Roman"/>
          <w:sz w:val="24"/>
          <w:szCs w:val="24"/>
        </w:rPr>
        <w:t>ого колеса.</w:t>
      </w:r>
    </w:p>
    <w:p w:rsidR="00576CC2" w:rsidRPr="00564C3C" w:rsidRDefault="00576CC2" w:rsidP="00564C3C">
      <w:pPr>
        <w:spacing w:after="0"/>
        <w:ind w:left="1276" w:hanging="1276"/>
        <w:jc w:val="both"/>
        <w:rPr>
          <w:rFonts w:ascii="Times New Roman" w:hAnsi="Times New Roman" w:cs="Times New Roman"/>
          <w:b/>
          <w:sz w:val="24"/>
          <w:szCs w:val="24"/>
        </w:rPr>
      </w:pPr>
      <w:r w:rsidRPr="00576CC2">
        <w:rPr>
          <w:rFonts w:ascii="Times New Roman" w:hAnsi="Times New Roman" w:cs="Times New Roman"/>
          <w:b/>
          <w:sz w:val="24"/>
          <w:szCs w:val="24"/>
        </w:rPr>
        <w:t>Е</w:t>
      </w:r>
      <w:r w:rsidR="00557EBB">
        <w:rPr>
          <w:rFonts w:ascii="Times New Roman" w:hAnsi="Times New Roman" w:cs="Times New Roman"/>
          <w:b/>
          <w:sz w:val="24"/>
          <w:szCs w:val="24"/>
        </w:rPr>
        <w:t xml:space="preserve"> </w:t>
      </w:r>
      <w:r w:rsidRPr="00576CC2">
        <w:rPr>
          <w:rFonts w:ascii="Times New Roman" w:hAnsi="Times New Roman" w:cs="Times New Roman"/>
          <w:b/>
          <w:sz w:val="24"/>
          <w:szCs w:val="24"/>
        </w:rPr>
        <w:t>4</w:t>
      </w:r>
      <w:r w:rsidR="00564C3C">
        <w:rPr>
          <w:rFonts w:ascii="Times New Roman" w:hAnsi="Times New Roman" w:cs="Times New Roman"/>
          <w:b/>
          <w:sz w:val="24"/>
          <w:szCs w:val="24"/>
        </w:rPr>
        <w:tab/>
      </w:r>
      <w:r w:rsidR="00564C3C">
        <w:rPr>
          <w:rFonts w:ascii="Times New Roman" w:hAnsi="Times New Roman" w:cs="Times New Roman"/>
          <w:sz w:val="24"/>
          <w:szCs w:val="24"/>
        </w:rPr>
        <w:t>а)  О</w:t>
      </w:r>
      <w:r>
        <w:rPr>
          <w:rFonts w:ascii="Times New Roman" w:hAnsi="Times New Roman" w:cs="Times New Roman"/>
          <w:sz w:val="24"/>
          <w:szCs w:val="24"/>
        </w:rPr>
        <w:t>шибк</w:t>
      </w:r>
      <w:r w:rsidR="00564C3C">
        <w:rPr>
          <w:rFonts w:ascii="Times New Roman" w:hAnsi="Times New Roman" w:cs="Times New Roman"/>
          <w:sz w:val="24"/>
          <w:szCs w:val="24"/>
        </w:rPr>
        <w:t>а калибровки</w:t>
      </w:r>
      <w:r>
        <w:rPr>
          <w:rFonts w:ascii="Times New Roman" w:hAnsi="Times New Roman" w:cs="Times New Roman"/>
          <w:sz w:val="24"/>
          <w:szCs w:val="24"/>
        </w:rPr>
        <w:t xml:space="preserve"> </w:t>
      </w:r>
      <w:r w:rsidR="00564C3C">
        <w:rPr>
          <w:rFonts w:ascii="Times New Roman" w:hAnsi="Times New Roman" w:cs="Times New Roman"/>
          <w:sz w:val="24"/>
          <w:szCs w:val="24"/>
        </w:rPr>
        <w:t xml:space="preserve">внешнего </w:t>
      </w:r>
      <w:r>
        <w:rPr>
          <w:rFonts w:ascii="Times New Roman" w:hAnsi="Times New Roman" w:cs="Times New Roman"/>
          <w:sz w:val="24"/>
          <w:szCs w:val="24"/>
        </w:rPr>
        <w:t>датчика.</w:t>
      </w:r>
    </w:p>
    <w:p w:rsidR="00576CC2"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ab/>
        <w:t xml:space="preserve">Произведите процедуру калибровки </w:t>
      </w:r>
      <w:r w:rsidR="00B551CF">
        <w:rPr>
          <w:rFonts w:ascii="Times New Roman" w:hAnsi="Times New Roman" w:cs="Times New Roman"/>
          <w:sz w:val="24"/>
          <w:szCs w:val="24"/>
        </w:rPr>
        <w:t xml:space="preserve">внешнего </w:t>
      </w:r>
      <w:r>
        <w:rPr>
          <w:rFonts w:ascii="Times New Roman" w:hAnsi="Times New Roman" w:cs="Times New Roman"/>
          <w:sz w:val="24"/>
          <w:szCs w:val="24"/>
        </w:rPr>
        <w:t>датчика.</w:t>
      </w:r>
    </w:p>
    <w:p w:rsidR="00576CC2"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lang w:val="en-US"/>
        </w:rPr>
        <w:t>b</w:t>
      </w:r>
      <w:r w:rsidRPr="00576CC2">
        <w:rPr>
          <w:rFonts w:ascii="Times New Roman" w:hAnsi="Times New Roman" w:cs="Times New Roman"/>
          <w:sz w:val="24"/>
          <w:szCs w:val="24"/>
        </w:rPr>
        <w:t>)</w:t>
      </w:r>
      <w:r w:rsidRPr="00576CC2">
        <w:rPr>
          <w:rFonts w:ascii="Times New Roman" w:hAnsi="Times New Roman" w:cs="Times New Roman"/>
          <w:sz w:val="24"/>
          <w:szCs w:val="24"/>
        </w:rPr>
        <w:tab/>
      </w:r>
      <w:r w:rsidR="00B551CF">
        <w:rPr>
          <w:rFonts w:ascii="Times New Roman" w:hAnsi="Times New Roman" w:cs="Times New Roman"/>
          <w:sz w:val="24"/>
          <w:szCs w:val="24"/>
        </w:rPr>
        <w:t>Если ошибка продолжает оставаться после калибровки внешнего датчика или ес</w:t>
      </w:r>
      <w:r w:rsidR="00C97F8D">
        <w:rPr>
          <w:rFonts w:ascii="Times New Roman" w:hAnsi="Times New Roman" w:cs="Times New Roman"/>
          <w:sz w:val="24"/>
          <w:szCs w:val="24"/>
        </w:rPr>
        <w:t>ли внешнего датчика не имеется,</w:t>
      </w:r>
      <w:r w:rsidR="00B551CF">
        <w:rPr>
          <w:rFonts w:ascii="Times New Roman" w:hAnsi="Times New Roman" w:cs="Times New Roman"/>
          <w:sz w:val="24"/>
          <w:szCs w:val="24"/>
        </w:rPr>
        <w:t xml:space="preserve"> или если неисправен датчик замера расстояния до обода / диаметра обода, то вызовите представителя технического центра поддержки.</w:t>
      </w:r>
    </w:p>
    <w:p w:rsidR="00576CC2" w:rsidRPr="0059006A" w:rsidRDefault="00557EBB" w:rsidP="0059006A">
      <w:pPr>
        <w:spacing w:after="0"/>
        <w:ind w:left="1276" w:hanging="1276"/>
        <w:jc w:val="both"/>
        <w:rPr>
          <w:rFonts w:ascii="Times New Roman" w:hAnsi="Times New Roman" w:cs="Times New Roman"/>
          <w:b/>
          <w:sz w:val="24"/>
          <w:szCs w:val="24"/>
        </w:rPr>
      </w:pPr>
      <w:r w:rsidRPr="00557EBB">
        <w:rPr>
          <w:rFonts w:ascii="Times New Roman" w:hAnsi="Times New Roman" w:cs="Times New Roman"/>
          <w:b/>
          <w:sz w:val="24"/>
          <w:szCs w:val="24"/>
        </w:rPr>
        <w:t>Е</w:t>
      </w:r>
      <w:r>
        <w:rPr>
          <w:rFonts w:ascii="Times New Roman" w:hAnsi="Times New Roman" w:cs="Times New Roman"/>
          <w:b/>
          <w:sz w:val="24"/>
          <w:szCs w:val="24"/>
        </w:rPr>
        <w:t xml:space="preserve"> </w:t>
      </w:r>
      <w:r w:rsidRPr="00557EBB">
        <w:rPr>
          <w:rFonts w:ascii="Times New Roman" w:hAnsi="Times New Roman" w:cs="Times New Roman"/>
          <w:b/>
          <w:sz w:val="24"/>
          <w:szCs w:val="24"/>
        </w:rPr>
        <w:t>6</w:t>
      </w:r>
      <w:r w:rsidR="0059006A">
        <w:rPr>
          <w:rFonts w:ascii="Times New Roman" w:hAnsi="Times New Roman" w:cs="Times New Roman"/>
          <w:b/>
          <w:sz w:val="24"/>
          <w:szCs w:val="24"/>
        </w:rPr>
        <w:tab/>
      </w:r>
      <w:r>
        <w:rPr>
          <w:rFonts w:ascii="Times New Roman" w:hAnsi="Times New Roman" w:cs="Times New Roman"/>
          <w:sz w:val="24"/>
          <w:szCs w:val="24"/>
        </w:rPr>
        <w:t>Состояние ошибки при выполнении программы оптимизации.</w:t>
      </w:r>
    </w:p>
    <w:p w:rsidR="00557EBB" w:rsidRDefault="00557EBB" w:rsidP="0059006A">
      <w:pPr>
        <w:spacing w:after="0"/>
        <w:ind w:left="1276"/>
        <w:jc w:val="both"/>
        <w:rPr>
          <w:rFonts w:ascii="Times New Roman" w:hAnsi="Times New Roman" w:cs="Times New Roman"/>
          <w:sz w:val="24"/>
          <w:szCs w:val="24"/>
        </w:rPr>
      </w:pPr>
      <w:r>
        <w:rPr>
          <w:rFonts w:ascii="Times New Roman" w:hAnsi="Times New Roman" w:cs="Times New Roman"/>
          <w:sz w:val="24"/>
          <w:szCs w:val="24"/>
        </w:rPr>
        <w:t>Повторите процедуру с начала.</w:t>
      </w:r>
    </w:p>
    <w:p w:rsidR="00B551CF" w:rsidRDefault="00557EBB" w:rsidP="00B551CF">
      <w:pPr>
        <w:spacing w:after="0"/>
        <w:ind w:left="1276" w:hanging="1276"/>
        <w:jc w:val="both"/>
        <w:rPr>
          <w:rFonts w:ascii="Times New Roman" w:hAnsi="Times New Roman" w:cs="Times New Roman"/>
          <w:sz w:val="24"/>
          <w:szCs w:val="24"/>
        </w:rPr>
      </w:pPr>
      <w:r w:rsidRPr="00557EBB">
        <w:rPr>
          <w:rFonts w:ascii="Times New Roman" w:hAnsi="Times New Roman" w:cs="Times New Roman"/>
          <w:b/>
          <w:sz w:val="24"/>
          <w:szCs w:val="24"/>
        </w:rPr>
        <w:t>Е 12</w:t>
      </w:r>
      <w:r w:rsidR="00B551CF">
        <w:rPr>
          <w:rFonts w:ascii="Times New Roman" w:hAnsi="Times New Roman" w:cs="Times New Roman"/>
          <w:b/>
          <w:sz w:val="24"/>
          <w:szCs w:val="24"/>
        </w:rPr>
        <w:t xml:space="preserve">         </w:t>
      </w:r>
      <w:r w:rsidR="00B551CF">
        <w:rPr>
          <w:rFonts w:ascii="Times New Roman" w:hAnsi="Times New Roman" w:cs="Times New Roman"/>
          <w:b/>
          <w:sz w:val="24"/>
          <w:szCs w:val="24"/>
        </w:rPr>
        <w:tab/>
      </w:r>
      <w:r w:rsidR="00B551CF">
        <w:rPr>
          <w:rFonts w:ascii="Times New Roman" w:hAnsi="Times New Roman" w:cs="Times New Roman"/>
          <w:sz w:val="24"/>
          <w:szCs w:val="24"/>
        </w:rPr>
        <w:t xml:space="preserve">а)  </w:t>
      </w:r>
      <w:r w:rsidR="001452D5">
        <w:rPr>
          <w:rFonts w:ascii="Times New Roman" w:hAnsi="Times New Roman" w:cs="Times New Roman"/>
          <w:sz w:val="24"/>
          <w:szCs w:val="24"/>
        </w:rPr>
        <w:t>Датчик</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 ширины </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находился</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 не</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 в </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положении </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покоя, </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когда </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станок</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 был </w:t>
      </w:r>
    </w:p>
    <w:p w:rsidR="00B551CF" w:rsidRDefault="00B551CF" w:rsidP="00B551CF">
      <w:pPr>
        <w:spacing w:after="0"/>
        <w:ind w:left="1276" w:hanging="1276"/>
        <w:jc w:val="both"/>
        <w:rPr>
          <w:rFonts w:ascii="Times New Roman" w:hAnsi="Times New Roman" w:cs="Times New Roman"/>
          <w:sz w:val="24"/>
          <w:szCs w:val="24"/>
        </w:rPr>
      </w:pPr>
      <w:r>
        <w:rPr>
          <w:rFonts w:ascii="Times New Roman" w:hAnsi="Times New Roman" w:cs="Times New Roman"/>
          <w:b/>
          <w:sz w:val="24"/>
          <w:szCs w:val="24"/>
        </w:rPr>
        <w:t xml:space="preserve">                          </w:t>
      </w:r>
      <w:r w:rsidR="001452D5">
        <w:rPr>
          <w:rFonts w:ascii="Times New Roman" w:hAnsi="Times New Roman" w:cs="Times New Roman"/>
          <w:sz w:val="24"/>
          <w:szCs w:val="24"/>
        </w:rPr>
        <w:t xml:space="preserve">включён. </w:t>
      </w:r>
    </w:p>
    <w:p w:rsidR="00E10B1F" w:rsidRPr="00B551CF" w:rsidRDefault="00B551CF" w:rsidP="00B551CF">
      <w:pPr>
        <w:spacing w:after="0"/>
        <w:ind w:left="1560" w:hanging="284"/>
        <w:jc w:val="both"/>
        <w:rPr>
          <w:rFonts w:ascii="Times New Roman" w:hAnsi="Times New Roman" w:cs="Times New Roman"/>
          <w:b/>
          <w:sz w:val="24"/>
          <w:szCs w:val="24"/>
        </w:rPr>
      </w:pPr>
      <w:r>
        <w:rPr>
          <w:rFonts w:ascii="Times New Roman" w:hAnsi="Times New Roman" w:cs="Times New Roman"/>
          <w:sz w:val="24"/>
          <w:szCs w:val="24"/>
        </w:rPr>
        <w:t xml:space="preserve">     </w:t>
      </w:r>
      <w:r w:rsidR="001452D5">
        <w:rPr>
          <w:rFonts w:ascii="Times New Roman" w:hAnsi="Times New Roman" w:cs="Times New Roman"/>
          <w:sz w:val="24"/>
          <w:szCs w:val="24"/>
        </w:rPr>
        <w:t xml:space="preserve">Выключите станок, возвратите датчик в правильное положение и включите станок снова. Если ошибка продолжит оставаться, то вызовите </w:t>
      </w:r>
      <w:r>
        <w:rPr>
          <w:rFonts w:ascii="Times New Roman" w:hAnsi="Times New Roman" w:cs="Times New Roman"/>
          <w:sz w:val="24"/>
          <w:szCs w:val="24"/>
        </w:rPr>
        <w:t xml:space="preserve">представителя </w:t>
      </w:r>
      <w:r w:rsidR="001452D5">
        <w:rPr>
          <w:rFonts w:ascii="Times New Roman" w:hAnsi="Times New Roman" w:cs="Times New Roman"/>
          <w:sz w:val="24"/>
          <w:szCs w:val="24"/>
        </w:rPr>
        <w:t>центр</w:t>
      </w:r>
      <w:r>
        <w:rPr>
          <w:rFonts w:ascii="Times New Roman" w:hAnsi="Times New Roman" w:cs="Times New Roman"/>
          <w:sz w:val="24"/>
          <w:szCs w:val="24"/>
        </w:rPr>
        <w:t>а</w:t>
      </w:r>
      <w:r w:rsidR="001452D5">
        <w:rPr>
          <w:rFonts w:ascii="Times New Roman" w:hAnsi="Times New Roman" w:cs="Times New Roman"/>
          <w:sz w:val="24"/>
          <w:szCs w:val="24"/>
        </w:rPr>
        <w:t xml:space="preserve"> технической поддержки.</w:t>
      </w:r>
    </w:p>
    <w:p w:rsidR="001452D5" w:rsidRDefault="001452D5"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lang w:val="en-US"/>
        </w:rPr>
        <w:t>b</w:t>
      </w:r>
      <w:r w:rsidRPr="001452D5">
        <w:rPr>
          <w:rFonts w:ascii="Times New Roman" w:hAnsi="Times New Roman" w:cs="Times New Roman"/>
          <w:sz w:val="24"/>
          <w:szCs w:val="24"/>
        </w:rPr>
        <w:t>)</w:t>
      </w:r>
      <w:r w:rsidRPr="001452D5">
        <w:rPr>
          <w:rFonts w:ascii="Times New Roman" w:hAnsi="Times New Roman" w:cs="Times New Roman"/>
          <w:sz w:val="24"/>
          <w:szCs w:val="24"/>
        </w:rPr>
        <w:tab/>
      </w:r>
      <w:r>
        <w:rPr>
          <w:rFonts w:ascii="Times New Roman" w:hAnsi="Times New Roman" w:cs="Times New Roman"/>
          <w:sz w:val="24"/>
          <w:szCs w:val="24"/>
        </w:rPr>
        <w:t>Внешнего датчика не имеется, или он неисправен. Показ этой ошибки может быть отключён проведением следующей процедуры:</w:t>
      </w:r>
    </w:p>
    <w:p w:rsidR="001452D5" w:rsidRDefault="001452D5"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282B2C">
        <w:rPr>
          <w:rFonts w:ascii="Times New Roman" w:hAnsi="Times New Roman" w:cs="Times New Roman"/>
          <w:b/>
          <w:sz w:val="24"/>
          <w:szCs w:val="24"/>
        </w:rPr>
        <w:t>Калибровки устройства для замера ширины обода</w:t>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461720" cy="452101"/>
            <wp:effectExtent l="19050" t="0" r="0" b="0"/>
            <wp:docPr id="247" name="Рисунок 228" descr="3-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3.gif"/>
                    <pic:cNvPicPr/>
                  </pic:nvPicPr>
                  <pic:blipFill>
                    <a:blip r:embed="rId111" cstate="print"/>
                    <a:stretch>
                      <a:fillRect/>
                    </a:stretch>
                  </pic:blipFill>
                  <pic:spPr>
                    <a:xfrm>
                      <a:off x="0" y="0"/>
                      <a:ext cx="462829" cy="453187"/>
                    </a:xfrm>
                    <a:prstGeom prst="rect">
                      <a:avLst/>
                    </a:prstGeom>
                  </pic:spPr>
                </pic:pic>
              </a:graphicData>
            </a:graphic>
          </wp:inline>
        </w:drawing>
      </w:r>
      <w:r>
        <w:rPr>
          <w:rFonts w:ascii="Times New Roman" w:hAnsi="Times New Roman" w:cs="Times New Roman"/>
          <w:sz w:val="24"/>
          <w:szCs w:val="24"/>
        </w:rPr>
        <w:t xml:space="preserve">, и нажмите кнопку </w:t>
      </w:r>
      <w:r w:rsidRPr="00557EBB">
        <w:rPr>
          <w:rFonts w:ascii="Times New Roman" w:hAnsi="Times New Roman" w:cs="Times New Roman"/>
          <w:sz w:val="24"/>
          <w:szCs w:val="24"/>
          <w:lang w:val="en-US"/>
        </w:rPr>
        <w:t>Enter</w:t>
      </w:r>
      <w:r w:rsidRPr="00557EBB">
        <w:rPr>
          <w:rFonts w:ascii="Times New Roman" w:hAnsi="Times New Roman" w:cs="Times New Roman"/>
          <w:sz w:val="24"/>
          <w:szCs w:val="24"/>
        </w:rPr>
        <w:t xml:space="preserve"> (ввод)</w:t>
      </w:r>
      <w:r w:rsidR="00282B2C">
        <w:rPr>
          <w:rFonts w:ascii="Times New Roman" w:hAnsi="Times New Roman" w:cs="Times New Roman"/>
          <w:noProof/>
          <w:sz w:val="24"/>
          <w:szCs w:val="24"/>
        </w:rPr>
        <w:t xml:space="preserve"> </w:t>
      </w:r>
      <w:r w:rsidR="00282B2C" w:rsidRPr="00282B2C">
        <w:rPr>
          <w:rFonts w:ascii="Times New Roman" w:hAnsi="Times New Roman" w:cs="Times New Roman"/>
          <w:noProof/>
          <w:sz w:val="24"/>
          <w:szCs w:val="24"/>
        </w:rPr>
        <w:drawing>
          <wp:inline distT="0" distB="0" distL="0" distR="0">
            <wp:extent cx="486511" cy="421019"/>
            <wp:effectExtent l="19050" t="0" r="8789" b="0"/>
            <wp:docPr id="233"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282B2C" w:rsidRDefault="00282B2C" w:rsidP="0059006A">
      <w:pPr>
        <w:spacing w:after="0"/>
        <w:ind w:left="1276" w:hanging="1276"/>
        <w:jc w:val="both"/>
        <w:rPr>
          <w:rFonts w:ascii="Times New Roman" w:hAnsi="Times New Roman" w:cs="Times New Roman"/>
          <w:b/>
          <w:sz w:val="24"/>
          <w:szCs w:val="24"/>
        </w:rPr>
      </w:pPr>
      <w:r>
        <w:rPr>
          <w:rFonts w:ascii="Times New Roman" w:hAnsi="Times New Roman" w:cs="Times New Roman"/>
          <w:b/>
          <w:sz w:val="24"/>
          <w:szCs w:val="24"/>
        </w:rPr>
        <w:t>Е 16</w:t>
      </w:r>
      <w:r>
        <w:rPr>
          <w:rFonts w:ascii="Times New Roman" w:hAnsi="Times New Roman" w:cs="Times New Roman"/>
          <w:b/>
          <w:sz w:val="24"/>
          <w:szCs w:val="24"/>
        </w:rPr>
        <w:tab/>
        <w:t>Температура мотора слишком высока. Подождите, прежде чем производить новое вращение (не выключайте станок).</w:t>
      </w:r>
    </w:p>
    <w:p w:rsidR="001452D5" w:rsidRPr="0059006A" w:rsidRDefault="001452D5" w:rsidP="0059006A">
      <w:pPr>
        <w:spacing w:after="0"/>
        <w:ind w:left="1276" w:hanging="1276"/>
        <w:jc w:val="both"/>
        <w:rPr>
          <w:rFonts w:ascii="Times New Roman" w:hAnsi="Times New Roman" w:cs="Times New Roman"/>
          <w:b/>
          <w:sz w:val="24"/>
          <w:szCs w:val="24"/>
        </w:rPr>
      </w:pPr>
      <w:r w:rsidRPr="001452D5">
        <w:rPr>
          <w:rFonts w:ascii="Times New Roman" w:hAnsi="Times New Roman" w:cs="Times New Roman"/>
          <w:b/>
          <w:sz w:val="24"/>
          <w:szCs w:val="24"/>
        </w:rPr>
        <w:t>Е 27</w:t>
      </w:r>
      <w:r w:rsidR="0059006A">
        <w:rPr>
          <w:rFonts w:ascii="Times New Roman" w:hAnsi="Times New Roman" w:cs="Times New Roman"/>
          <w:b/>
          <w:sz w:val="24"/>
          <w:szCs w:val="24"/>
        </w:rPr>
        <w:tab/>
      </w:r>
      <w:r w:rsidRPr="00282B2C">
        <w:rPr>
          <w:rFonts w:ascii="Times New Roman" w:hAnsi="Times New Roman" w:cs="Times New Roman"/>
          <w:b/>
          <w:sz w:val="24"/>
          <w:szCs w:val="24"/>
        </w:rPr>
        <w:t xml:space="preserve">Чрезмерно большое время торможения. Если проблема продолжит оставаться, то вызовите </w:t>
      </w:r>
      <w:r w:rsidR="00282B2C">
        <w:rPr>
          <w:rFonts w:ascii="Times New Roman" w:hAnsi="Times New Roman" w:cs="Times New Roman"/>
          <w:b/>
          <w:sz w:val="24"/>
          <w:szCs w:val="24"/>
        </w:rPr>
        <w:t xml:space="preserve">представителя </w:t>
      </w:r>
      <w:r w:rsidRPr="00282B2C">
        <w:rPr>
          <w:rFonts w:ascii="Times New Roman" w:hAnsi="Times New Roman" w:cs="Times New Roman"/>
          <w:b/>
          <w:sz w:val="24"/>
          <w:szCs w:val="24"/>
        </w:rPr>
        <w:t>центр</w:t>
      </w:r>
      <w:r w:rsidR="00282B2C">
        <w:rPr>
          <w:rFonts w:ascii="Times New Roman" w:hAnsi="Times New Roman" w:cs="Times New Roman"/>
          <w:b/>
          <w:sz w:val="24"/>
          <w:szCs w:val="24"/>
        </w:rPr>
        <w:t>а</w:t>
      </w:r>
      <w:r w:rsidRPr="00282B2C">
        <w:rPr>
          <w:rFonts w:ascii="Times New Roman" w:hAnsi="Times New Roman" w:cs="Times New Roman"/>
          <w:b/>
          <w:sz w:val="24"/>
          <w:szCs w:val="24"/>
        </w:rPr>
        <w:t xml:space="preserve"> технической поддержки.</w:t>
      </w:r>
    </w:p>
    <w:p w:rsidR="001452D5" w:rsidRPr="0059006A" w:rsidRDefault="001452D5" w:rsidP="0059006A">
      <w:pPr>
        <w:spacing w:after="0"/>
        <w:ind w:left="1276" w:hanging="1276"/>
        <w:jc w:val="both"/>
        <w:rPr>
          <w:rFonts w:ascii="Times New Roman" w:hAnsi="Times New Roman" w:cs="Times New Roman"/>
          <w:b/>
          <w:sz w:val="24"/>
          <w:szCs w:val="24"/>
        </w:rPr>
      </w:pPr>
      <w:r w:rsidRPr="001452D5">
        <w:rPr>
          <w:rFonts w:ascii="Times New Roman" w:hAnsi="Times New Roman" w:cs="Times New Roman"/>
          <w:b/>
          <w:sz w:val="24"/>
          <w:szCs w:val="24"/>
        </w:rPr>
        <w:t>Е 28</w:t>
      </w:r>
      <w:r w:rsidR="0059006A">
        <w:rPr>
          <w:rFonts w:ascii="Times New Roman" w:hAnsi="Times New Roman" w:cs="Times New Roman"/>
          <w:b/>
          <w:sz w:val="24"/>
          <w:szCs w:val="24"/>
        </w:rPr>
        <w:tab/>
      </w:r>
      <w:r>
        <w:rPr>
          <w:rFonts w:ascii="Times New Roman" w:hAnsi="Times New Roman" w:cs="Times New Roman"/>
          <w:sz w:val="24"/>
          <w:szCs w:val="24"/>
        </w:rPr>
        <w:t xml:space="preserve">Ошибка счёта кодирующего устройства. Если эта ошибка встречается часто, то вызовите </w:t>
      </w:r>
      <w:r w:rsidR="00282B2C">
        <w:rPr>
          <w:rFonts w:ascii="Times New Roman" w:hAnsi="Times New Roman" w:cs="Times New Roman"/>
          <w:sz w:val="24"/>
          <w:szCs w:val="24"/>
        </w:rPr>
        <w:t xml:space="preserve">представителя </w:t>
      </w:r>
      <w:r>
        <w:rPr>
          <w:rFonts w:ascii="Times New Roman" w:hAnsi="Times New Roman" w:cs="Times New Roman"/>
          <w:sz w:val="24"/>
          <w:szCs w:val="24"/>
        </w:rPr>
        <w:t>центр</w:t>
      </w:r>
      <w:r w:rsidR="00282B2C">
        <w:rPr>
          <w:rFonts w:ascii="Times New Roman" w:hAnsi="Times New Roman" w:cs="Times New Roman"/>
          <w:sz w:val="24"/>
          <w:szCs w:val="24"/>
        </w:rPr>
        <w:t>а</w:t>
      </w:r>
      <w:r>
        <w:rPr>
          <w:rFonts w:ascii="Times New Roman" w:hAnsi="Times New Roman" w:cs="Times New Roman"/>
          <w:sz w:val="24"/>
          <w:szCs w:val="24"/>
        </w:rPr>
        <w:t xml:space="preserve"> технической поддержки.</w:t>
      </w:r>
    </w:p>
    <w:p w:rsidR="0047731E" w:rsidRPr="0059006A" w:rsidRDefault="001452D5" w:rsidP="0059006A">
      <w:pPr>
        <w:spacing w:after="0"/>
        <w:ind w:left="1276" w:hanging="1276"/>
        <w:jc w:val="both"/>
        <w:rPr>
          <w:rFonts w:ascii="Times New Roman" w:hAnsi="Times New Roman" w:cs="Times New Roman"/>
          <w:b/>
          <w:sz w:val="24"/>
          <w:szCs w:val="24"/>
        </w:rPr>
      </w:pPr>
      <w:r w:rsidRPr="001452D5">
        <w:rPr>
          <w:rFonts w:ascii="Times New Roman" w:hAnsi="Times New Roman" w:cs="Times New Roman"/>
          <w:b/>
          <w:sz w:val="24"/>
          <w:szCs w:val="24"/>
        </w:rPr>
        <w:t>Е 30</w:t>
      </w:r>
      <w:r w:rsidR="0059006A">
        <w:rPr>
          <w:rFonts w:ascii="Times New Roman" w:hAnsi="Times New Roman" w:cs="Times New Roman"/>
          <w:b/>
          <w:sz w:val="24"/>
          <w:szCs w:val="24"/>
        </w:rPr>
        <w:tab/>
      </w:r>
      <w:r w:rsidR="0047731E">
        <w:rPr>
          <w:rFonts w:ascii="Times New Roman" w:hAnsi="Times New Roman" w:cs="Times New Roman"/>
          <w:sz w:val="24"/>
          <w:szCs w:val="24"/>
        </w:rPr>
        <w:t xml:space="preserve">Неисправно устройство вращения. Выключите станок и вызовите </w:t>
      </w:r>
      <w:r w:rsidR="00282B2C">
        <w:rPr>
          <w:rFonts w:ascii="Times New Roman" w:hAnsi="Times New Roman" w:cs="Times New Roman"/>
          <w:sz w:val="24"/>
          <w:szCs w:val="24"/>
        </w:rPr>
        <w:t xml:space="preserve">представителя </w:t>
      </w:r>
      <w:r w:rsidR="0047731E">
        <w:rPr>
          <w:rFonts w:ascii="Times New Roman" w:hAnsi="Times New Roman" w:cs="Times New Roman"/>
          <w:sz w:val="24"/>
          <w:szCs w:val="24"/>
        </w:rPr>
        <w:t>центр</w:t>
      </w:r>
      <w:r w:rsidR="00282B2C">
        <w:rPr>
          <w:rFonts w:ascii="Times New Roman" w:hAnsi="Times New Roman" w:cs="Times New Roman"/>
          <w:sz w:val="24"/>
          <w:szCs w:val="24"/>
        </w:rPr>
        <w:t>а</w:t>
      </w:r>
      <w:r w:rsidR="0047731E">
        <w:rPr>
          <w:rFonts w:ascii="Times New Roman" w:hAnsi="Times New Roman" w:cs="Times New Roman"/>
          <w:sz w:val="24"/>
          <w:szCs w:val="24"/>
        </w:rPr>
        <w:t xml:space="preserve"> технической поддержки.</w:t>
      </w:r>
    </w:p>
    <w:p w:rsidR="00E10B1F" w:rsidRPr="0059006A" w:rsidRDefault="0047731E" w:rsidP="0059006A">
      <w:pPr>
        <w:spacing w:after="0"/>
        <w:ind w:left="1276" w:hanging="1276"/>
        <w:jc w:val="both"/>
        <w:rPr>
          <w:rFonts w:ascii="Times New Roman" w:hAnsi="Times New Roman" w:cs="Times New Roman"/>
          <w:b/>
          <w:sz w:val="24"/>
          <w:szCs w:val="24"/>
        </w:rPr>
      </w:pPr>
      <w:r w:rsidRPr="0047731E">
        <w:rPr>
          <w:rFonts w:ascii="Times New Roman" w:hAnsi="Times New Roman" w:cs="Times New Roman"/>
          <w:b/>
          <w:sz w:val="24"/>
          <w:szCs w:val="24"/>
        </w:rPr>
        <w:t>Е 32</w:t>
      </w:r>
      <w:r w:rsidR="0059006A">
        <w:rPr>
          <w:rFonts w:ascii="Times New Roman" w:hAnsi="Times New Roman" w:cs="Times New Roman"/>
          <w:b/>
          <w:sz w:val="24"/>
          <w:szCs w:val="24"/>
        </w:rPr>
        <w:tab/>
      </w:r>
      <w:r>
        <w:rPr>
          <w:rFonts w:ascii="Times New Roman" w:hAnsi="Times New Roman" w:cs="Times New Roman"/>
          <w:sz w:val="24"/>
          <w:szCs w:val="24"/>
        </w:rPr>
        <w:t>Балансировочный станок получил удар во время фазы подготовки. Повторите вращение.</w:t>
      </w:r>
    </w:p>
    <w:p w:rsidR="00E10B1F" w:rsidRPr="006F5446" w:rsidRDefault="0047731E" w:rsidP="006F5446">
      <w:pPr>
        <w:spacing w:after="0"/>
        <w:ind w:left="1276" w:hanging="1276"/>
        <w:jc w:val="both"/>
        <w:rPr>
          <w:rFonts w:ascii="Times New Roman" w:hAnsi="Times New Roman" w:cs="Times New Roman"/>
          <w:b/>
          <w:sz w:val="24"/>
          <w:szCs w:val="24"/>
        </w:rPr>
      </w:pPr>
      <w:r w:rsidRPr="0047731E">
        <w:rPr>
          <w:rFonts w:ascii="Times New Roman" w:hAnsi="Times New Roman" w:cs="Times New Roman"/>
          <w:b/>
          <w:sz w:val="24"/>
          <w:szCs w:val="24"/>
        </w:rPr>
        <w:t>ССС ССС</w:t>
      </w:r>
      <w:r w:rsidR="006F5446">
        <w:rPr>
          <w:rFonts w:ascii="Times New Roman" w:hAnsi="Times New Roman" w:cs="Times New Roman"/>
          <w:b/>
          <w:sz w:val="24"/>
          <w:szCs w:val="24"/>
        </w:rPr>
        <w:tab/>
      </w:r>
      <w:r>
        <w:rPr>
          <w:rFonts w:ascii="Times New Roman" w:hAnsi="Times New Roman" w:cs="Times New Roman"/>
          <w:sz w:val="24"/>
          <w:szCs w:val="24"/>
        </w:rPr>
        <w:t>Величина дисбаланса больше чем 999 грамм.</w:t>
      </w:r>
    </w:p>
    <w:p w:rsidR="0047731E" w:rsidRDefault="0047731E" w:rsidP="00443361">
      <w:pPr>
        <w:spacing w:after="0"/>
        <w:jc w:val="both"/>
        <w:rPr>
          <w:rFonts w:ascii="Times New Roman" w:hAnsi="Times New Roman" w:cs="Times New Roman"/>
          <w:sz w:val="24"/>
          <w:szCs w:val="24"/>
        </w:rPr>
      </w:pPr>
    </w:p>
    <w:p w:rsidR="0047731E" w:rsidRDefault="0047731E" w:rsidP="00443361">
      <w:pPr>
        <w:spacing w:after="0"/>
        <w:jc w:val="both"/>
        <w:rPr>
          <w:rFonts w:ascii="Times New Roman" w:hAnsi="Times New Roman" w:cs="Times New Roman"/>
          <w:sz w:val="24"/>
          <w:szCs w:val="24"/>
        </w:rPr>
      </w:pPr>
    </w:p>
    <w:p w:rsidR="0047731E" w:rsidRDefault="0047731E" w:rsidP="00443361">
      <w:pPr>
        <w:spacing w:after="0"/>
        <w:jc w:val="both"/>
        <w:rPr>
          <w:rFonts w:ascii="Times New Roman" w:hAnsi="Times New Roman" w:cs="Times New Roman"/>
          <w:sz w:val="24"/>
          <w:szCs w:val="24"/>
        </w:rPr>
      </w:pPr>
    </w:p>
    <w:p w:rsidR="0047731E" w:rsidRPr="005E0623" w:rsidRDefault="0047731E" w:rsidP="0047731E">
      <w:pPr>
        <w:tabs>
          <w:tab w:val="left" w:pos="8364"/>
        </w:tabs>
        <w:spacing w:after="0"/>
        <w:jc w:val="both"/>
        <w:rPr>
          <w:rFonts w:ascii="Times New Roman" w:hAnsi="Times New Roman" w:cs="Times New Roman"/>
          <w:b/>
          <w:sz w:val="32"/>
          <w:szCs w:val="32"/>
        </w:rPr>
      </w:pPr>
      <w:r w:rsidRPr="005E0623">
        <w:rPr>
          <w:rFonts w:ascii="Times New Roman" w:hAnsi="Times New Roman" w:cs="Times New Roman"/>
          <w:b/>
          <w:sz w:val="32"/>
          <w:szCs w:val="32"/>
        </w:rPr>
        <w:t>ПРОВЕРКА ПРАВИЛЬНОСТИ РАБОТЫ ПРИНАДЛЕЖНО</w:t>
      </w:r>
      <w:r w:rsidR="005E0623">
        <w:rPr>
          <w:rFonts w:ascii="Times New Roman" w:hAnsi="Times New Roman" w:cs="Times New Roman"/>
          <w:b/>
          <w:sz w:val="32"/>
          <w:szCs w:val="32"/>
        </w:rPr>
        <w:t>-</w:t>
      </w:r>
      <w:r w:rsidRPr="005E0623">
        <w:rPr>
          <w:rFonts w:ascii="Times New Roman" w:hAnsi="Times New Roman" w:cs="Times New Roman"/>
          <w:b/>
          <w:sz w:val="32"/>
          <w:szCs w:val="32"/>
        </w:rPr>
        <w:t>СТЕЙ ДЛЯ</w:t>
      </w:r>
      <w:r w:rsidR="005E0623">
        <w:rPr>
          <w:rFonts w:ascii="Times New Roman" w:hAnsi="Times New Roman" w:cs="Times New Roman"/>
          <w:b/>
          <w:sz w:val="32"/>
          <w:szCs w:val="32"/>
        </w:rPr>
        <w:t xml:space="preserve"> </w:t>
      </w:r>
      <w:r w:rsidRPr="005E0623">
        <w:rPr>
          <w:rFonts w:ascii="Times New Roman" w:hAnsi="Times New Roman" w:cs="Times New Roman"/>
          <w:b/>
          <w:sz w:val="32"/>
          <w:szCs w:val="32"/>
        </w:rPr>
        <w:t>БАЛАНСИРОВКИ</w:t>
      </w:r>
    </w:p>
    <w:p w:rsidR="005E0623" w:rsidRPr="005E0623" w:rsidRDefault="005E0623" w:rsidP="0047731E">
      <w:pPr>
        <w:spacing w:after="0"/>
        <w:jc w:val="both"/>
        <w:rPr>
          <w:rFonts w:ascii="Times New Roman" w:hAnsi="Times New Roman" w:cs="Times New Roman"/>
          <w:sz w:val="16"/>
          <w:szCs w:val="16"/>
        </w:rPr>
      </w:pPr>
    </w:p>
    <w:p w:rsidR="005E0623" w:rsidRDefault="00E50114" w:rsidP="0047731E">
      <w:pPr>
        <w:spacing w:after="0"/>
        <w:jc w:val="both"/>
        <w:rPr>
          <w:rFonts w:ascii="Times New Roman" w:hAnsi="Times New Roman" w:cs="Times New Roman"/>
          <w:sz w:val="24"/>
          <w:szCs w:val="24"/>
        </w:rPr>
      </w:pPr>
      <w:r>
        <w:rPr>
          <w:rFonts w:ascii="Times New Roman" w:hAnsi="Times New Roman" w:cs="Times New Roman"/>
          <w:sz w:val="24"/>
          <w:szCs w:val="24"/>
        </w:rPr>
        <w:t xml:space="preserve">Проверка принадлежностей </w:t>
      </w:r>
      <w:r w:rsidR="00B20374">
        <w:rPr>
          <w:rFonts w:ascii="Times New Roman" w:hAnsi="Times New Roman" w:cs="Times New Roman"/>
          <w:sz w:val="24"/>
          <w:szCs w:val="24"/>
        </w:rPr>
        <w:t xml:space="preserve">для балансировки </w:t>
      </w:r>
      <w:r>
        <w:rPr>
          <w:rFonts w:ascii="Times New Roman" w:hAnsi="Times New Roman" w:cs="Times New Roman"/>
          <w:sz w:val="24"/>
          <w:szCs w:val="24"/>
        </w:rPr>
        <w:t>позволяет оператору убедиться, что износ не изменил механические характеристики фланцев, конусов и пр. за определённые пределы.</w:t>
      </w:r>
    </w:p>
    <w:p w:rsidR="00E50114" w:rsidRDefault="00E50114" w:rsidP="0047731E">
      <w:pPr>
        <w:spacing w:after="0"/>
        <w:jc w:val="both"/>
        <w:rPr>
          <w:rFonts w:ascii="Times New Roman" w:hAnsi="Times New Roman" w:cs="Times New Roman"/>
          <w:sz w:val="24"/>
          <w:szCs w:val="24"/>
        </w:rPr>
      </w:pPr>
      <w:r>
        <w:rPr>
          <w:rFonts w:ascii="Times New Roman" w:hAnsi="Times New Roman" w:cs="Times New Roman"/>
          <w:sz w:val="24"/>
          <w:szCs w:val="24"/>
        </w:rPr>
        <w:t>Отлично отбалансированное колесо, которое было снято и установлено в другом положении, не должно показывать величину дисбаланса большую, чем 10 грамм.</w:t>
      </w:r>
    </w:p>
    <w:p w:rsidR="00E50114" w:rsidRDefault="00E50114" w:rsidP="0047731E">
      <w:pPr>
        <w:spacing w:after="0"/>
        <w:jc w:val="both"/>
        <w:rPr>
          <w:rFonts w:ascii="Times New Roman" w:hAnsi="Times New Roman" w:cs="Times New Roman"/>
          <w:sz w:val="24"/>
          <w:szCs w:val="24"/>
        </w:rPr>
      </w:pPr>
      <w:r>
        <w:rPr>
          <w:rFonts w:ascii="Times New Roman" w:hAnsi="Times New Roman" w:cs="Times New Roman"/>
          <w:sz w:val="24"/>
          <w:szCs w:val="24"/>
        </w:rPr>
        <w:t>Если будет обнаружен более высокий дисбаланс, то внимательно проверьте все принадлежности и замените те компоненты, которые не находятся в отличном состоянии (например, имеют вмятины, ненормальный износ, дисбаланс фланца и пр.).</w:t>
      </w:r>
    </w:p>
    <w:p w:rsidR="00B20374" w:rsidRDefault="00E50114" w:rsidP="0047731E">
      <w:pPr>
        <w:spacing w:after="0"/>
        <w:jc w:val="both"/>
        <w:rPr>
          <w:rFonts w:ascii="Times New Roman" w:hAnsi="Times New Roman" w:cs="Times New Roman"/>
          <w:sz w:val="24"/>
          <w:szCs w:val="24"/>
        </w:rPr>
      </w:pPr>
      <w:r>
        <w:rPr>
          <w:rFonts w:ascii="Times New Roman" w:hAnsi="Times New Roman" w:cs="Times New Roman"/>
          <w:sz w:val="24"/>
          <w:szCs w:val="24"/>
        </w:rPr>
        <w:t>В любом случае необходимо иметь в</w:t>
      </w:r>
      <w:r w:rsidR="000515F2">
        <w:rPr>
          <w:rFonts w:ascii="Times New Roman" w:hAnsi="Times New Roman" w:cs="Times New Roman"/>
          <w:sz w:val="24"/>
          <w:szCs w:val="24"/>
        </w:rPr>
        <w:t xml:space="preserve"> </w:t>
      </w:r>
      <w:r>
        <w:rPr>
          <w:rFonts w:ascii="Times New Roman" w:hAnsi="Times New Roman" w:cs="Times New Roman"/>
          <w:sz w:val="24"/>
          <w:szCs w:val="24"/>
        </w:rPr>
        <w:t>виду, что</w:t>
      </w:r>
      <w:r w:rsidR="008A38D7">
        <w:rPr>
          <w:rFonts w:ascii="Times New Roman" w:hAnsi="Times New Roman" w:cs="Times New Roman"/>
          <w:sz w:val="24"/>
          <w:szCs w:val="24"/>
        </w:rPr>
        <w:t xml:space="preserve"> если для центрирования колеса используется конус, то удовлетворительные результаты балансировки не могут быть получены, если центральное отверстие колеса не круглое, или неправильно сцентрировано; лучшие результаты могут быть получены при центрировании колеса за отверстия для его крепления. </w:t>
      </w:r>
    </w:p>
    <w:p w:rsidR="00E50114" w:rsidRDefault="008A38D7" w:rsidP="0047731E">
      <w:pPr>
        <w:spacing w:after="0"/>
        <w:jc w:val="both"/>
        <w:rPr>
          <w:rFonts w:ascii="Times New Roman" w:hAnsi="Times New Roman" w:cs="Times New Roman"/>
          <w:sz w:val="24"/>
          <w:szCs w:val="24"/>
        </w:rPr>
      </w:pPr>
      <w:r>
        <w:rPr>
          <w:rFonts w:ascii="Times New Roman" w:hAnsi="Times New Roman" w:cs="Times New Roman"/>
          <w:sz w:val="24"/>
          <w:szCs w:val="24"/>
        </w:rPr>
        <w:t>Имейте в</w:t>
      </w:r>
      <w:r w:rsidR="000515F2">
        <w:rPr>
          <w:rFonts w:ascii="Times New Roman" w:hAnsi="Times New Roman" w:cs="Times New Roman"/>
          <w:sz w:val="24"/>
          <w:szCs w:val="24"/>
        </w:rPr>
        <w:t xml:space="preserve"> </w:t>
      </w:r>
      <w:r>
        <w:rPr>
          <w:rFonts w:ascii="Times New Roman" w:hAnsi="Times New Roman" w:cs="Times New Roman"/>
          <w:sz w:val="24"/>
          <w:szCs w:val="24"/>
        </w:rPr>
        <w:t>виду, что любая ошибка</w:t>
      </w:r>
      <w:r w:rsidR="005B4A45">
        <w:rPr>
          <w:rFonts w:ascii="Times New Roman" w:hAnsi="Times New Roman" w:cs="Times New Roman"/>
          <w:sz w:val="24"/>
          <w:szCs w:val="24"/>
        </w:rPr>
        <w:t xml:space="preserve"> повторного центрирования колеса, сделанная при установке колеса на автомобиль, может быть устранена балансировкой колеса "на автомобиле" с использованием подкатного балансировочного станка для балансировки </w:t>
      </w:r>
      <w:r w:rsidR="00C73CEA">
        <w:rPr>
          <w:rFonts w:ascii="Times New Roman" w:hAnsi="Times New Roman" w:cs="Times New Roman"/>
          <w:sz w:val="24"/>
          <w:szCs w:val="24"/>
        </w:rPr>
        <w:t xml:space="preserve">колёс </w:t>
      </w:r>
      <w:r w:rsidR="005B4A45">
        <w:rPr>
          <w:rFonts w:ascii="Times New Roman" w:hAnsi="Times New Roman" w:cs="Times New Roman"/>
          <w:sz w:val="24"/>
          <w:szCs w:val="24"/>
        </w:rPr>
        <w:t>на автомобиле</w:t>
      </w:r>
      <w:r w:rsidR="00C73CEA">
        <w:rPr>
          <w:rFonts w:ascii="Times New Roman" w:hAnsi="Times New Roman" w:cs="Times New Roman"/>
          <w:sz w:val="24"/>
          <w:szCs w:val="24"/>
        </w:rPr>
        <w:t>,</w:t>
      </w:r>
      <w:r w:rsidR="005B4A45">
        <w:rPr>
          <w:rFonts w:ascii="Times New Roman" w:hAnsi="Times New Roman" w:cs="Times New Roman"/>
          <w:sz w:val="24"/>
          <w:szCs w:val="24"/>
        </w:rPr>
        <w:t xml:space="preserve"> в дополнение к работам, проведённым на обычном балансировочном станке.</w:t>
      </w:r>
    </w:p>
    <w:p w:rsidR="005E0623" w:rsidRDefault="005E0623" w:rsidP="0047731E">
      <w:pPr>
        <w:spacing w:after="0"/>
        <w:jc w:val="both"/>
        <w:rPr>
          <w:rFonts w:ascii="Times New Roman" w:hAnsi="Times New Roman" w:cs="Times New Roman"/>
          <w:sz w:val="24"/>
          <w:szCs w:val="24"/>
        </w:rPr>
      </w:pPr>
    </w:p>
    <w:p w:rsidR="005E0623" w:rsidRDefault="005E0623" w:rsidP="0047731E">
      <w:pPr>
        <w:spacing w:after="0"/>
        <w:jc w:val="both"/>
        <w:rPr>
          <w:rFonts w:ascii="Times New Roman" w:hAnsi="Times New Roman" w:cs="Times New Roman"/>
          <w:sz w:val="24"/>
          <w:szCs w:val="24"/>
        </w:rPr>
      </w:pPr>
    </w:p>
    <w:p w:rsidR="00DE1BE7" w:rsidRDefault="00DE1BE7" w:rsidP="0047731E">
      <w:pPr>
        <w:spacing w:after="0"/>
        <w:jc w:val="both"/>
        <w:rPr>
          <w:rFonts w:ascii="Times New Roman" w:hAnsi="Times New Roman" w:cs="Times New Roman"/>
          <w:sz w:val="24"/>
          <w:szCs w:val="24"/>
        </w:rPr>
      </w:pPr>
    </w:p>
    <w:p w:rsidR="0047731E" w:rsidRPr="005E0623" w:rsidRDefault="0047731E" w:rsidP="0047731E">
      <w:pPr>
        <w:spacing w:after="0"/>
        <w:jc w:val="both"/>
        <w:rPr>
          <w:rFonts w:ascii="Times New Roman" w:hAnsi="Times New Roman" w:cs="Times New Roman"/>
          <w:b/>
          <w:sz w:val="32"/>
          <w:szCs w:val="32"/>
        </w:rPr>
      </w:pPr>
      <w:r w:rsidRPr="005E0623">
        <w:rPr>
          <w:rFonts w:ascii="Times New Roman" w:hAnsi="Times New Roman" w:cs="Times New Roman"/>
          <w:b/>
          <w:sz w:val="32"/>
          <w:szCs w:val="32"/>
        </w:rPr>
        <w:t>ПОИСК НЕИСПРАВНОСТЕЙ</w:t>
      </w:r>
    </w:p>
    <w:p w:rsidR="0047731E" w:rsidRPr="005E0623" w:rsidRDefault="0047731E" w:rsidP="00443361">
      <w:pPr>
        <w:spacing w:after="0"/>
        <w:jc w:val="both"/>
        <w:rPr>
          <w:rFonts w:ascii="Times New Roman" w:hAnsi="Times New Roman" w:cs="Times New Roman"/>
          <w:sz w:val="16"/>
          <w:szCs w:val="16"/>
        </w:rPr>
      </w:pPr>
    </w:p>
    <w:p w:rsidR="009421F1" w:rsidRDefault="009421F1" w:rsidP="00443361">
      <w:pPr>
        <w:spacing w:after="0"/>
        <w:jc w:val="both"/>
        <w:rPr>
          <w:rFonts w:ascii="Times New Roman" w:hAnsi="Times New Roman" w:cs="Times New Roman"/>
          <w:sz w:val="24"/>
          <w:szCs w:val="24"/>
        </w:rPr>
      </w:pPr>
      <w:r w:rsidRPr="009421F1">
        <w:rPr>
          <w:rFonts w:ascii="Times New Roman" w:hAnsi="Times New Roman" w:cs="Times New Roman"/>
          <w:sz w:val="24"/>
          <w:szCs w:val="24"/>
        </w:rPr>
        <w:t>Ниже приводится перечень неисправностей</w:t>
      </w:r>
      <w:r>
        <w:rPr>
          <w:rFonts w:ascii="Times New Roman" w:hAnsi="Times New Roman" w:cs="Times New Roman"/>
          <w:sz w:val="24"/>
          <w:szCs w:val="24"/>
        </w:rPr>
        <w:t>, которые могут появиться, и которые пользователь может устранить, если их причина будет обнаружена среди указанных ниже.</w:t>
      </w:r>
    </w:p>
    <w:p w:rsidR="009421F1" w:rsidRDefault="009421F1" w:rsidP="00443361">
      <w:pPr>
        <w:spacing w:after="0"/>
        <w:jc w:val="both"/>
        <w:rPr>
          <w:rFonts w:ascii="Times New Roman" w:hAnsi="Times New Roman" w:cs="Times New Roman"/>
          <w:sz w:val="24"/>
          <w:szCs w:val="24"/>
        </w:rPr>
      </w:pPr>
      <w:r>
        <w:rPr>
          <w:rFonts w:ascii="Times New Roman" w:hAnsi="Times New Roman" w:cs="Times New Roman"/>
          <w:sz w:val="24"/>
          <w:szCs w:val="24"/>
        </w:rPr>
        <w:t>Для любых других отказов в работе или неисправностей вызывайте центр технической поддержки.</w:t>
      </w:r>
    </w:p>
    <w:p w:rsidR="0047731E" w:rsidRPr="00A26367" w:rsidRDefault="0047731E" w:rsidP="00443361">
      <w:pPr>
        <w:spacing w:after="0"/>
        <w:jc w:val="both"/>
        <w:rPr>
          <w:rFonts w:ascii="Times New Roman" w:hAnsi="Times New Roman" w:cs="Times New Roman"/>
          <w:sz w:val="24"/>
          <w:szCs w:val="24"/>
        </w:rPr>
      </w:pPr>
    </w:p>
    <w:p w:rsidR="0047731E" w:rsidRPr="00DE1BE7" w:rsidRDefault="009421F1" w:rsidP="00443361">
      <w:pPr>
        <w:spacing w:after="0"/>
        <w:jc w:val="both"/>
        <w:rPr>
          <w:rFonts w:ascii="Times New Roman" w:hAnsi="Times New Roman" w:cs="Times New Roman"/>
          <w:b/>
          <w:sz w:val="28"/>
          <w:szCs w:val="28"/>
        </w:rPr>
      </w:pPr>
      <w:r w:rsidRPr="00DE1BE7">
        <w:rPr>
          <w:rFonts w:ascii="Times New Roman" w:hAnsi="Times New Roman" w:cs="Times New Roman"/>
          <w:b/>
          <w:sz w:val="28"/>
          <w:szCs w:val="28"/>
        </w:rPr>
        <w:t>Станок не включается (монитор остаётся выключенным)</w:t>
      </w:r>
    </w:p>
    <w:p w:rsidR="009421F1" w:rsidRPr="002A0237" w:rsidRDefault="009421F1" w:rsidP="00443361">
      <w:pPr>
        <w:spacing w:after="0"/>
        <w:jc w:val="both"/>
        <w:rPr>
          <w:rFonts w:ascii="Times New Roman" w:hAnsi="Times New Roman" w:cs="Times New Roman"/>
          <w:b/>
          <w:sz w:val="24"/>
          <w:szCs w:val="24"/>
        </w:rPr>
      </w:pPr>
      <w:r w:rsidRPr="002A0237">
        <w:rPr>
          <w:rFonts w:ascii="Times New Roman" w:hAnsi="Times New Roman" w:cs="Times New Roman"/>
          <w:b/>
          <w:sz w:val="24"/>
          <w:szCs w:val="24"/>
        </w:rPr>
        <w:t>Нет подачи питания к розетке.</w:t>
      </w:r>
    </w:p>
    <w:p w:rsidR="009421F1"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9421F1">
        <w:rPr>
          <w:rFonts w:ascii="Times New Roman" w:hAnsi="Times New Roman" w:cs="Times New Roman"/>
          <w:sz w:val="24"/>
          <w:szCs w:val="24"/>
        </w:rPr>
        <w:tab/>
      </w:r>
      <w:r w:rsidR="00D828F8">
        <w:rPr>
          <w:rFonts w:ascii="Times New Roman" w:hAnsi="Times New Roman" w:cs="Times New Roman"/>
          <w:sz w:val="24"/>
          <w:szCs w:val="24"/>
        </w:rPr>
        <w:t>Проверьте</w:t>
      </w:r>
      <w:r w:rsidR="009421F1">
        <w:rPr>
          <w:rFonts w:ascii="Times New Roman" w:hAnsi="Times New Roman" w:cs="Times New Roman"/>
          <w:sz w:val="24"/>
          <w:szCs w:val="24"/>
        </w:rPr>
        <w:t>, что напряжение в сети</w:t>
      </w:r>
      <w:r w:rsidR="00D828F8">
        <w:rPr>
          <w:rFonts w:ascii="Times New Roman" w:hAnsi="Times New Roman" w:cs="Times New Roman"/>
          <w:sz w:val="24"/>
          <w:szCs w:val="24"/>
        </w:rPr>
        <w:t xml:space="preserve"> имеется</w:t>
      </w:r>
      <w:r w:rsidR="009421F1">
        <w:rPr>
          <w:rFonts w:ascii="Times New Roman" w:hAnsi="Times New Roman" w:cs="Times New Roman"/>
          <w:sz w:val="24"/>
          <w:szCs w:val="24"/>
        </w:rPr>
        <w:t>.</w:t>
      </w:r>
    </w:p>
    <w:p w:rsidR="009421F1"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9421F1">
        <w:rPr>
          <w:rFonts w:ascii="Times New Roman" w:hAnsi="Times New Roman" w:cs="Times New Roman"/>
          <w:sz w:val="24"/>
          <w:szCs w:val="24"/>
        </w:rPr>
        <w:tab/>
      </w:r>
      <w:r w:rsidR="00D828F8">
        <w:rPr>
          <w:rFonts w:ascii="Times New Roman" w:hAnsi="Times New Roman" w:cs="Times New Roman"/>
          <w:sz w:val="24"/>
          <w:szCs w:val="24"/>
        </w:rPr>
        <w:t xml:space="preserve">Проверьте контур электропитания </w:t>
      </w:r>
      <w:r w:rsidR="009421F1">
        <w:rPr>
          <w:rFonts w:ascii="Times New Roman" w:hAnsi="Times New Roman" w:cs="Times New Roman"/>
          <w:sz w:val="24"/>
          <w:szCs w:val="24"/>
        </w:rPr>
        <w:t>в мастерской.</w:t>
      </w:r>
    </w:p>
    <w:p w:rsidR="009421F1" w:rsidRPr="00D828F8" w:rsidRDefault="009421F1" w:rsidP="00D828F8">
      <w:pPr>
        <w:spacing w:after="0"/>
        <w:jc w:val="both"/>
        <w:rPr>
          <w:rFonts w:ascii="Times New Roman" w:hAnsi="Times New Roman" w:cs="Times New Roman"/>
          <w:b/>
          <w:sz w:val="24"/>
          <w:szCs w:val="24"/>
        </w:rPr>
      </w:pPr>
      <w:r w:rsidRPr="00D828F8">
        <w:rPr>
          <w:rFonts w:ascii="Times New Roman" w:hAnsi="Times New Roman" w:cs="Times New Roman"/>
          <w:b/>
          <w:sz w:val="24"/>
          <w:szCs w:val="24"/>
        </w:rPr>
        <w:t>Дефектна вилка станка.</w:t>
      </w:r>
    </w:p>
    <w:p w:rsidR="009421F1"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DE1BE7">
        <w:rPr>
          <w:rFonts w:ascii="Times New Roman" w:hAnsi="Times New Roman" w:cs="Times New Roman"/>
          <w:sz w:val="24"/>
          <w:szCs w:val="24"/>
        </w:rPr>
        <w:tab/>
        <w:t xml:space="preserve">Проверьте, что вилка </w:t>
      </w:r>
      <w:r w:rsidR="00D828F8">
        <w:rPr>
          <w:rFonts w:ascii="Times New Roman" w:hAnsi="Times New Roman" w:cs="Times New Roman"/>
          <w:sz w:val="24"/>
          <w:szCs w:val="24"/>
        </w:rPr>
        <w:t>не повреждена.</w:t>
      </w:r>
    </w:p>
    <w:p w:rsidR="00DE1BE7" w:rsidRPr="00D828F8" w:rsidRDefault="00DE1BE7" w:rsidP="00D828F8">
      <w:pPr>
        <w:spacing w:after="0"/>
        <w:jc w:val="both"/>
        <w:rPr>
          <w:rFonts w:ascii="Times New Roman" w:hAnsi="Times New Roman" w:cs="Times New Roman"/>
          <w:b/>
          <w:sz w:val="24"/>
          <w:szCs w:val="24"/>
        </w:rPr>
      </w:pPr>
      <w:r w:rsidRPr="00D828F8">
        <w:rPr>
          <w:rFonts w:ascii="Times New Roman" w:hAnsi="Times New Roman" w:cs="Times New Roman"/>
          <w:b/>
          <w:sz w:val="24"/>
          <w:szCs w:val="24"/>
        </w:rPr>
        <w:t xml:space="preserve">Один из предохранителей </w:t>
      </w:r>
      <w:r w:rsidRPr="00D828F8">
        <w:rPr>
          <w:rFonts w:ascii="Times New Roman" w:hAnsi="Times New Roman" w:cs="Times New Roman"/>
          <w:b/>
          <w:sz w:val="24"/>
          <w:szCs w:val="24"/>
          <w:lang w:val="en-US"/>
        </w:rPr>
        <w:t>FU</w:t>
      </w:r>
      <w:r w:rsidRPr="00D828F8">
        <w:rPr>
          <w:rFonts w:ascii="Times New Roman" w:hAnsi="Times New Roman" w:cs="Times New Roman"/>
          <w:b/>
          <w:sz w:val="24"/>
          <w:szCs w:val="24"/>
        </w:rPr>
        <w:t>1-</w:t>
      </w:r>
      <w:r w:rsidRPr="00D828F8">
        <w:rPr>
          <w:rFonts w:ascii="Times New Roman" w:hAnsi="Times New Roman" w:cs="Times New Roman"/>
          <w:b/>
          <w:sz w:val="24"/>
          <w:szCs w:val="24"/>
          <w:lang w:val="en-US"/>
        </w:rPr>
        <w:t>FU</w:t>
      </w:r>
      <w:r w:rsidRPr="00D828F8">
        <w:rPr>
          <w:rFonts w:ascii="Times New Roman" w:hAnsi="Times New Roman" w:cs="Times New Roman"/>
          <w:b/>
          <w:sz w:val="24"/>
          <w:szCs w:val="24"/>
        </w:rPr>
        <w:t>2 на задней электрической панели перегорел.</w:t>
      </w:r>
    </w:p>
    <w:p w:rsidR="00DE1BE7"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DE1BE7">
        <w:rPr>
          <w:rFonts w:ascii="Times New Roman" w:hAnsi="Times New Roman" w:cs="Times New Roman"/>
          <w:sz w:val="24"/>
          <w:szCs w:val="24"/>
        </w:rPr>
        <w:tab/>
        <w:t>Замените перегоревший предохранитель.</w:t>
      </w:r>
    </w:p>
    <w:p w:rsidR="00DE1BE7" w:rsidRPr="00D828F8" w:rsidRDefault="00DE1BE7" w:rsidP="00D828F8">
      <w:pPr>
        <w:spacing w:after="0"/>
        <w:jc w:val="both"/>
        <w:rPr>
          <w:rFonts w:ascii="Times New Roman" w:hAnsi="Times New Roman" w:cs="Times New Roman"/>
          <w:b/>
          <w:sz w:val="24"/>
          <w:szCs w:val="24"/>
        </w:rPr>
      </w:pPr>
      <w:r w:rsidRPr="00D828F8">
        <w:rPr>
          <w:rFonts w:ascii="Times New Roman" w:hAnsi="Times New Roman" w:cs="Times New Roman"/>
          <w:b/>
          <w:sz w:val="24"/>
          <w:szCs w:val="24"/>
        </w:rPr>
        <w:t>Монитор не был включён (только после установки).</w:t>
      </w:r>
    </w:p>
    <w:p w:rsidR="00DE1BE7"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DE1BE7">
        <w:rPr>
          <w:rFonts w:ascii="Times New Roman" w:hAnsi="Times New Roman" w:cs="Times New Roman"/>
          <w:sz w:val="24"/>
          <w:szCs w:val="24"/>
        </w:rPr>
        <w:tab/>
        <w:t>Включите монитор нажатием кнопки, расположенной на передней панели монитора.</w:t>
      </w:r>
    </w:p>
    <w:p w:rsidR="00DE1BE7" w:rsidRPr="00D828F8" w:rsidRDefault="00DE1BE7" w:rsidP="00D828F8">
      <w:pPr>
        <w:spacing w:after="0"/>
        <w:jc w:val="both"/>
        <w:rPr>
          <w:rFonts w:ascii="Times New Roman" w:hAnsi="Times New Roman" w:cs="Times New Roman"/>
          <w:b/>
          <w:sz w:val="24"/>
          <w:szCs w:val="24"/>
        </w:rPr>
      </w:pPr>
      <w:r w:rsidRPr="00D828F8">
        <w:rPr>
          <w:rFonts w:ascii="Times New Roman" w:hAnsi="Times New Roman" w:cs="Times New Roman"/>
          <w:b/>
          <w:sz w:val="24"/>
          <w:szCs w:val="24"/>
        </w:rPr>
        <w:t>Соединительное устройство подачи питания на монитор (расположенное в задней части монитора) вставлено не правильно.</w:t>
      </w:r>
    </w:p>
    <w:p w:rsidR="00DE1BE7" w:rsidRDefault="002A0237" w:rsidP="00DE1BE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DE1BE7">
        <w:rPr>
          <w:rFonts w:ascii="Times New Roman" w:hAnsi="Times New Roman" w:cs="Times New Roman"/>
          <w:sz w:val="24"/>
          <w:szCs w:val="24"/>
        </w:rPr>
        <w:tab/>
        <w:t>Проверьте правильность установки соединительного устройства.</w:t>
      </w:r>
    </w:p>
    <w:p w:rsidR="00DE1BE7" w:rsidRPr="00FC506D" w:rsidRDefault="00DE1BE7" w:rsidP="00DE1BE7">
      <w:pPr>
        <w:spacing w:after="0"/>
        <w:ind w:left="284" w:hanging="284"/>
        <w:jc w:val="both"/>
        <w:rPr>
          <w:rFonts w:ascii="Times New Roman" w:hAnsi="Times New Roman" w:cs="Times New Roman"/>
          <w:sz w:val="24"/>
          <w:szCs w:val="24"/>
        </w:rPr>
      </w:pPr>
    </w:p>
    <w:p w:rsidR="00DE1BE7" w:rsidRPr="00FC506D" w:rsidRDefault="00DE1BE7" w:rsidP="00DE1BE7">
      <w:pPr>
        <w:spacing w:after="0"/>
        <w:ind w:left="284" w:hanging="284"/>
        <w:jc w:val="both"/>
        <w:rPr>
          <w:rFonts w:ascii="Times New Roman" w:hAnsi="Times New Roman" w:cs="Times New Roman"/>
          <w:sz w:val="24"/>
          <w:szCs w:val="24"/>
        </w:rPr>
      </w:pPr>
    </w:p>
    <w:p w:rsidR="00DE1BE7" w:rsidRPr="00DE1BE7" w:rsidRDefault="00DE1BE7" w:rsidP="00DE1BE7">
      <w:pPr>
        <w:spacing w:after="0"/>
        <w:jc w:val="both"/>
        <w:rPr>
          <w:rFonts w:ascii="Times New Roman" w:hAnsi="Times New Roman" w:cs="Times New Roman"/>
          <w:b/>
          <w:sz w:val="28"/>
          <w:szCs w:val="28"/>
        </w:rPr>
      </w:pPr>
      <w:r>
        <w:rPr>
          <w:rFonts w:ascii="Times New Roman" w:hAnsi="Times New Roman" w:cs="Times New Roman"/>
          <w:b/>
          <w:sz w:val="28"/>
          <w:szCs w:val="28"/>
        </w:rPr>
        <w:t>Величины диаметра и ширины обода, замеренные автоматическим измерительным устройством, не соответствуют номинальным размерам обода</w:t>
      </w:r>
    </w:p>
    <w:p w:rsidR="00DE1BE7" w:rsidRPr="00FC506D" w:rsidRDefault="00CC4568" w:rsidP="009421F1">
      <w:pPr>
        <w:spacing w:after="0"/>
        <w:ind w:left="284" w:hanging="284"/>
        <w:jc w:val="both"/>
        <w:rPr>
          <w:rFonts w:ascii="Times New Roman" w:hAnsi="Times New Roman" w:cs="Times New Roman"/>
          <w:b/>
          <w:sz w:val="24"/>
          <w:szCs w:val="24"/>
        </w:rPr>
      </w:pPr>
      <w:r w:rsidRPr="00FC506D">
        <w:rPr>
          <w:rFonts w:ascii="Times New Roman" w:hAnsi="Times New Roman" w:cs="Times New Roman"/>
          <w:b/>
          <w:sz w:val="24"/>
          <w:szCs w:val="24"/>
        </w:rPr>
        <w:t>Датчики во время замера не были установлены правильно.</w:t>
      </w:r>
    </w:p>
    <w:p w:rsidR="00CC4568" w:rsidRPr="00DE1BE7"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C4568">
        <w:rPr>
          <w:rFonts w:ascii="Times New Roman" w:hAnsi="Times New Roman" w:cs="Times New Roman"/>
          <w:sz w:val="24"/>
          <w:szCs w:val="24"/>
        </w:rPr>
        <w:tab/>
        <w:t>Установите датчики в пол</w:t>
      </w:r>
      <w:r w:rsidR="002428C6">
        <w:rPr>
          <w:rFonts w:ascii="Times New Roman" w:hAnsi="Times New Roman" w:cs="Times New Roman"/>
          <w:sz w:val="24"/>
          <w:szCs w:val="24"/>
        </w:rPr>
        <w:t>ожение, указанное в руководстве,</w:t>
      </w:r>
      <w:r w:rsidR="00CC4568">
        <w:rPr>
          <w:rFonts w:ascii="Times New Roman" w:hAnsi="Times New Roman" w:cs="Times New Roman"/>
          <w:sz w:val="24"/>
          <w:szCs w:val="24"/>
        </w:rPr>
        <w:t xml:space="preserve"> и следуйте инструкциям раздела</w:t>
      </w:r>
      <w:r w:rsidR="00DA77F4">
        <w:rPr>
          <w:rFonts w:ascii="Times New Roman" w:hAnsi="Times New Roman" w:cs="Times New Roman"/>
          <w:sz w:val="24"/>
          <w:szCs w:val="24"/>
        </w:rPr>
        <w:t xml:space="preserve"> ВВОД ДАННЫХ КОЛЕСА.</w:t>
      </w:r>
    </w:p>
    <w:p w:rsidR="0047731E" w:rsidRPr="00FC506D" w:rsidRDefault="00DA77F4" w:rsidP="00D828F8">
      <w:pPr>
        <w:spacing w:after="0"/>
        <w:jc w:val="both"/>
        <w:rPr>
          <w:rFonts w:ascii="Times New Roman" w:hAnsi="Times New Roman" w:cs="Times New Roman"/>
          <w:b/>
          <w:sz w:val="24"/>
          <w:szCs w:val="24"/>
        </w:rPr>
      </w:pPr>
      <w:r w:rsidRPr="00FC506D">
        <w:rPr>
          <w:rFonts w:ascii="Times New Roman" w:hAnsi="Times New Roman" w:cs="Times New Roman"/>
          <w:b/>
          <w:sz w:val="24"/>
          <w:szCs w:val="24"/>
        </w:rPr>
        <w:t>Внешний датчик не был откалиброван.</w:t>
      </w:r>
    </w:p>
    <w:p w:rsidR="00DA77F4" w:rsidRDefault="002A0237" w:rsidP="00DA77F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DA77F4">
        <w:rPr>
          <w:rFonts w:ascii="Times New Roman" w:hAnsi="Times New Roman" w:cs="Times New Roman"/>
          <w:sz w:val="24"/>
          <w:szCs w:val="24"/>
        </w:rPr>
        <w:tab/>
        <w:t>Произведите процедуру калибровки датчика. См. предупреждающие инструкции в конце раздела</w:t>
      </w:r>
      <w:r w:rsidR="00A26367">
        <w:rPr>
          <w:rFonts w:ascii="Times New Roman" w:hAnsi="Times New Roman" w:cs="Times New Roman"/>
          <w:sz w:val="24"/>
          <w:szCs w:val="24"/>
        </w:rPr>
        <w:t xml:space="preserve"> КАЛИБРОВКА ДАТЧИКОВ.</w:t>
      </w:r>
    </w:p>
    <w:p w:rsidR="00A26367" w:rsidRDefault="00A26367" w:rsidP="00DA77F4">
      <w:pPr>
        <w:spacing w:after="0"/>
        <w:ind w:left="284" w:hanging="284"/>
        <w:jc w:val="both"/>
        <w:rPr>
          <w:rFonts w:ascii="Times New Roman" w:hAnsi="Times New Roman" w:cs="Times New Roman"/>
          <w:sz w:val="24"/>
          <w:szCs w:val="24"/>
        </w:rPr>
      </w:pPr>
    </w:p>
    <w:p w:rsidR="00577DF7" w:rsidRPr="00AB0C03" w:rsidRDefault="00577DF7" w:rsidP="00DA77F4">
      <w:pPr>
        <w:spacing w:after="0"/>
        <w:ind w:left="284" w:hanging="284"/>
        <w:jc w:val="both"/>
        <w:rPr>
          <w:rFonts w:ascii="Times New Roman" w:hAnsi="Times New Roman" w:cs="Times New Roman"/>
          <w:sz w:val="24"/>
          <w:szCs w:val="24"/>
        </w:rPr>
      </w:pPr>
    </w:p>
    <w:p w:rsidR="00A26367" w:rsidRPr="00A26367" w:rsidRDefault="00A26367" w:rsidP="00DA77F4">
      <w:pPr>
        <w:spacing w:after="0"/>
        <w:ind w:left="284" w:hanging="284"/>
        <w:jc w:val="both"/>
        <w:rPr>
          <w:rFonts w:ascii="Times New Roman" w:hAnsi="Times New Roman" w:cs="Times New Roman"/>
          <w:b/>
          <w:sz w:val="28"/>
          <w:szCs w:val="28"/>
        </w:rPr>
      </w:pPr>
      <w:r>
        <w:rPr>
          <w:rFonts w:ascii="Times New Roman" w:hAnsi="Times New Roman" w:cs="Times New Roman"/>
          <w:b/>
          <w:sz w:val="28"/>
          <w:szCs w:val="28"/>
        </w:rPr>
        <w:t>Автоматические измерительные устройства не работают</w:t>
      </w:r>
    </w:p>
    <w:p w:rsidR="00E10B1F" w:rsidRPr="00FC506D" w:rsidRDefault="00A26367" w:rsidP="00443361">
      <w:pPr>
        <w:spacing w:after="0"/>
        <w:jc w:val="both"/>
        <w:rPr>
          <w:rFonts w:ascii="Times New Roman" w:hAnsi="Times New Roman" w:cs="Times New Roman"/>
          <w:b/>
          <w:sz w:val="24"/>
          <w:szCs w:val="24"/>
        </w:rPr>
      </w:pPr>
      <w:r w:rsidRPr="00FC506D">
        <w:rPr>
          <w:rFonts w:ascii="Times New Roman" w:hAnsi="Times New Roman" w:cs="Times New Roman"/>
          <w:b/>
          <w:sz w:val="24"/>
          <w:szCs w:val="24"/>
        </w:rPr>
        <w:t xml:space="preserve">Датчики не находились в начальном положении покоя при запуске </w:t>
      </w:r>
      <w:r w:rsidR="00FC506D">
        <w:rPr>
          <w:rFonts w:ascii="Times New Roman" w:hAnsi="Times New Roman" w:cs="Times New Roman"/>
          <w:b/>
          <w:sz w:val="24"/>
          <w:szCs w:val="24"/>
        </w:rPr>
        <w:t>станка в работу и была избрана иконка "Ввод</w:t>
      </w:r>
      <w:r w:rsidRPr="00FC506D">
        <w:rPr>
          <w:rFonts w:ascii="Times New Roman" w:hAnsi="Times New Roman" w:cs="Times New Roman"/>
          <w:b/>
          <w:sz w:val="24"/>
          <w:szCs w:val="24"/>
        </w:rPr>
        <w:t>"</w:t>
      </w:r>
      <w:r w:rsidR="00FC506D">
        <w:rPr>
          <w:rFonts w:ascii="Times New Roman" w:hAnsi="Times New Roman" w:cs="Times New Roman"/>
          <w:b/>
          <w:sz w:val="24"/>
          <w:szCs w:val="24"/>
        </w:rPr>
        <w:t xml:space="preserve"> </w:t>
      </w:r>
      <w:r w:rsidR="00FC506D" w:rsidRPr="00FC506D">
        <w:rPr>
          <w:rFonts w:ascii="Times New Roman" w:hAnsi="Times New Roman" w:cs="Times New Roman"/>
          <w:b/>
          <w:noProof/>
          <w:sz w:val="24"/>
          <w:szCs w:val="24"/>
        </w:rPr>
        <w:drawing>
          <wp:inline distT="0" distB="0" distL="0" distR="0">
            <wp:extent cx="486511" cy="421019"/>
            <wp:effectExtent l="19050" t="0" r="8789" b="0"/>
            <wp:docPr id="234"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5" cstate="print"/>
                    <a:stretch>
                      <a:fillRect/>
                    </a:stretch>
                  </pic:blipFill>
                  <pic:spPr>
                    <a:xfrm>
                      <a:off x="0" y="0"/>
                      <a:ext cx="490185" cy="424199"/>
                    </a:xfrm>
                    <a:prstGeom prst="rect">
                      <a:avLst/>
                    </a:prstGeom>
                  </pic:spPr>
                </pic:pic>
              </a:graphicData>
            </a:graphic>
          </wp:inline>
        </w:drawing>
      </w:r>
      <w:r w:rsidRPr="00FC506D">
        <w:rPr>
          <w:rFonts w:ascii="Times New Roman" w:hAnsi="Times New Roman" w:cs="Times New Roman"/>
          <w:b/>
          <w:sz w:val="24"/>
          <w:szCs w:val="24"/>
        </w:rPr>
        <w:t>, что отключило управл</w:t>
      </w:r>
      <w:r w:rsidR="00FC506D">
        <w:rPr>
          <w:rFonts w:ascii="Times New Roman" w:hAnsi="Times New Roman" w:cs="Times New Roman"/>
          <w:b/>
          <w:sz w:val="24"/>
          <w:szCs w:val="24"/>
        </w:rPr>
        <w:t>ение автоматическими  датчиками.</w:t>
      </w:r>
    </w:p>
    <w:p w:rsidR="00A26367" w:rsidRPr="00A26367" w:rsidRDefault="00D828F8" w:rsidP="00A2636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A26367">
        <w:rPr>
          <w:rFonts w:ascii="Times New Roman" w:hAnsi="Times New Roman" w:cs="Times New Roman"/>
          <w:sz w:val="24"/>
          <w:szCs w:val="24"/>
        </w:rPr>
        <w:tab/>
        <w:t>В</w:t>
      </w:r>
      <w:r w:rsidR="00FC506D">
        <w:rPr>
          <w:rFonts w:ascii="Times New Roman" w:hAnsi="Times New Roman" w:cs="Times New Roman"/>
          <w:sz w:val="24"/>
          <w:szCs w:val="24"/>
        </w:rPr>
        <w:t>ыключите станок, установите</w:t>
      </w:r>
      <w:r w:rsidR="00A26367">
        <w:rPr>
          <w:rFonts w:ascii="Times New Roman" w:hAnsi="Times New Roman" w:cs="Times New Roman"/>
          <w:sz w:val="24"/>
          <w:szCs w:val="24"/>
        </w:rPr>
        <w:t xml:space="preserve"> датчик</w:t>
      </w:r>
      <w:r w:rsidR="002428C6">
        <w:rPr>
          <w:rFonts w:ascii="Times New Roman" w:hAnsi="Times New Roman" w:cs="Times New Roman"/>
          <w:sz w:val="24"/>
          <w:szCs w:val="24"/>
        </w:rPr>
        <w:t>и</w:t>
      </w:r>
      <w:r w:rsidR="00A26367">
        <w:rPr>
          <w:rFonts w:ascii="Times New Roman" w:hAnsi="Times New Roman" w:cs="Times New Roman"/>
          <w:sz w:val="24"/>
          <w:szCs w:val="24"/>
        </w:rPr>
        <w:t xml:space="preserve"> в </w:t>
      </w:r>
      <w:r w:rsidR="00FC506D">
        <w:rPr>
          <w:rFonts w:ascii="Times New Roman" w:hAnsi="Times New Roman" w:cs="Times New Roman"/>
          <w:sz w:val="24"/>
          <w:szCs w:val="24"/>
        </w:rPr>
        <w:t xml:space="preserve">правильное </w:t>
      </w:r>
      <w:r w:rsidR="00A26367">
        <w:rPr>
          <w:rFonts w:ascii="Times New Roman" w:hAnsi="Times New Roman" w:cs="Times New Roman"/>
          <w:sz w:val="24"/>
          <w:szCs w:val="24"/>
        </w:rPr>
        <w:t>начальное положение покоя</w:t>
      </w:r>
      <w:r w:rsidR="00FC506D">
        <w:rPr>
          <w:rFonts w:ascii="Times New Roman" w:hAnsi="Times New Roman" w:cs="Times New Roman"/>
          <w:sz w:val="24"/>
          <w:szCs w:val="24"/>
        </w:rPr>
        <w:t xml:space="preserve"> и снова включите станок</w:t>
      </w:r>
      <w:r w:rsidR="00A26367">
        <w:rPr>
          <w:rFonts w:ascii="Times New Roman" w:hAnsi="Times New Roman" w:cs="Times New Roman"/>
          <w:sz w:val="24"/>
          <w:szCs w:val="24"/>
        </w:rPr>
        <w:t>.</w:t>
      </w:r>
    </w:p>
    <w:p w:rsidR="00E10B1F" w:rsidRDefault="00E10B1F" w:rsidP="00443361">
      <w:pPr>
        <w:spacing w:after="0"/>
        <w:jc w:val="both"/>
        <w:rPr>
          <w:rFonts w:ascii="Times New Roman" w:hAnsi="Times New Roman" w:cs="Times New Roman"/>
          <w:sz w:val="24"/>
          <w:szCs w:val="24"/>
        </w:rPr>
      </w:pPr>
    </w:p>
    <w:p w:rsidR="00577DF7" w:rsidRPr="00AB0C03" w:rsidRDefault="00577DF7" w:rsidP="00443361">
      <w:pPr>
        <w:spacing w:after="0"/>
        <w:jc w:val="both"/>
        <w:rPr>
          <w:rFonts w:ascii="Times New Roman" w:hAnsi="Times New Roman" w:cs="Times New Roman"/>
          <w:sz w:val="24"/>
          <w:szCs w:val="24"/>
        </w:rPr>
      </w:pPr>
    </w:p>
    <w:p w:rsidR="00E10B1F" w:rsidRDefault="008D1B0F" w:rsidP="00443361">
      <w:pPr>
        <w:spacing w:after="0"/>
        <w:jc w:val="both"/>
        <w:rPr>
          <w:rFonts w:ascii="Times New Roman" w:hAnsi="Times New Roman" w:cs="Times New Roman"/>
          <w:b/>
          <w:sz w:val="28"/>
          <w:szCs w:val="28"/>
        </w:rPr>
      </w:pPr>
      <w:r>
        <w:rPr>
          <w:rFonts w:ascii="Times New Roman" w:hAnsi="Times New Roman" w:cs="Times New Roman"/>
          <w:b/>
          <w:sz w:val="28"/>
          <w:szCs w:val="28"/>
        </w:rPr>
        <w:t>При нажатии к</w:t>
      </w:r>
      <w:r w:rsidR="00AB0C03">
        <w:rPr>
          <w:rFonts w:ascii="Times New Roman" w:hAnsi="Times New Roman" w:cs="Times New Roman"/>
          <w:b/>
          <w:sz w:val="28"/>
          <w:szCs w:val="28"/>
        </w:rPr>
        <w:t>нопк</w:t>
      </w:r>
      <w:r>
        <w:rPr>
          <w:rFonts w:ascii="Times New Roman" w:hAnsi="Times New Roman" w:cs="Times New Roman"/>
          <w:b/>
          <w:sz w:val="28"/>
          <w:szCs w:val="28"/>
        </w:rPr>
        <w:t>и</w:t>
      </w:r>
      <w:r w:rsidR="00AB0C03">
        <w:rPr>
          <w:rFonts w:ascii="Times New Roman" w:hAnsi="Times New Roman" w:cs="Times New Roman"/>
          <w:b/>
          <w:sz w:val="28"/>
          <w:szCs w:val="28"/>
        </w:rPr>
        <w:t xml:space="preserve"> </w:t>
      </w:r>
      <w:r w:rsidR="00AB0C03">
        <w:rPr>
          <w:rFonts w:ascii="Times New Roman" w:hAnsi="Times New Roman" w:cs="Times New Roman"/>
          <w:b/>
          <w:sz w:val="28"/>
          <w:szCs w:val="28"/>
          <w:lang w:val="en-US"/>
        </w:rPr>
        <w:t>START</w:t>
      </w:r>
      <w:r w:rsidR="00AB0C03" w:rsidRPr="00AB0C03">
        <w:rPr>
          <w:rFonts w:ascii="Times New Roman" w:hAnsi="Times New Roman" w:cs="Times New Roman"/>
          <w:b/>
          <w:sz w:val="28"/>
          <w:szCs w:val="28"/>
        </w:rPr>
        <w:t xml:space="preserve"> </w:t>
      </w:r>
      <w:r w:rsidR="00AB0C03">
        <w:rPr>
          <w:rFonts w:ascii="Times New Roman" w:hAnsi="Times New Roman" w:cs="Times New Roman"/>
          <w:b/>
          <w:sz w:val="28"/>
          <w:szCs w:val="28"/>
        </w:rPr>
        <w:t>(запуск)</w:t>
      </w:r>
      <w:r>
        <w:rPr>
          <w:rFonts w:ascii="Times New Roman" w:hAnsi="Times New Roman" w:cs="Times New Roman"/>
          <w:b/>
          <w:sz w:val="28"/>
          <w:szCs w:val="28"/>
        </w:rPr>
        <w:t xml:space="preserve"> и кнопки (только кнопки </w:t>
      </w:r>
      <w:r>
        <w:rPr>
          <w:rFonts w:ascii="Times New Roman" w:hAnsi="Times New Roman" w:cs="Times New Roman"/>
          <w:b/>
          <w:sz w:val="28"/>
          <w:szCs w:val="28"/>
          <w:lang w:val="en-US"/>
        </w:rPr>
        <w:t>START</w:t>
      </w:r>
      <w:r>
        <w:rPr>
          <w:rFonts w:ascii="Times New Roman" w:hAnsi="Times New Roman" w:cs="Times New Roman"/>
          <w:b/>
          <w:sz w:val="28"/>
          <w:szCs w:val="28"/>
        </w:rPr>
        <w:t xml:space="preserve">, если установлено ограждение колеса) </w:t>
      </w:r>
      <w:r w:rsidR="00AB0C03">
        <w:rPr>
          <w:rFonts w:ascii="Times New Roman" w:hAnsi="Times New Roman" w:cs="Times New Roman"/>
          <w:b/>
          <w:sz w:val="28"/>
          <w:szCs w:val="28"/>
        </w:rPr>
        <w:t>колесо не вращается (станок не запустился в работу)</w:t>
      </w:r>
    </w:p>
    <w:p w:rsidR="00AB0C03" w:rsidRPr="008D1B0F" w:rsidRDefault="008D1B0F" w:rsidP="00443361">
      <w:pPr>
        <w:spacing w:after="0"/>
        <w:jc w:val="both"/>
        <w:rPr>
          <w:rFonts w:ascii="Times New Roman" w:hAnsi="Times New Roman" w:cs="Times New Roman"/>
          <w:b/>
          <w:sz w:val="24"/>
          <w:szCs w:val="24"/>
        </w:rPr>
      </w:pPr>
      <w:r w:rsidRPr="008D1B0F">
        <w:rPr>
          <w:rFonts w:ascii="Times New Roman" w:hAnsi="Times New Roman" w:cs="Times New Roman"/>
          <w:b/>
          <w:sz w:val="24"/>
          <w:szCs w:val="24"/>
        </w:rPr>
        <w:t xml:space="preserve">Для станков с ограждением колеса проверьте, что оно не </w:t>
      </w:r>
      <w:r w:rsidR="00AB0C03" w:rsidRPr="008D1B0F">
        <w:rPr>
          <w:rFonts w:ascii="Times New Roman" w:hAnsi="Times New Roman" w:cs="Times New Roman"/>
          <w:b/>
          <w:sz w:val="24"/>
          <w:szCs w:val="24"/>
        </w:rPr>
        <w:t xml:space="preserve">поднято (показывается сообщение </w:t>
      </w:r>
      <w:r w:rsidRPr="008D1B0F">
        <w:rPr>
          <w:rFonts w:ascii="Times New Roman" w:hAnsi="Times New Roman" w:cs="Times New Roman"/>
          <w:b/>
          <w:sz w:val="24"/>
          <w:szCs w:val="24"/>
        </w:rPr>
        <w:t>"</w:t>
      </w:r>
      <w:r w:rsidR="00AB0C03" w:rsidRPr="008D1B0F">
        <w:rPr>
          <w:rFonts w:ascii="Times New Roman" w:hAnsi="Times New Roman" w:cs="Times New Roman"/>
          <w:b/>
          <w:sz w:val="24"/>
          <w:szCs w:val="24"/>
          <w:lang w:val="en-US"/>
        </w:rPr>
        <w:t>A</w:t>
      </w:r>
      <w:r w:rsidR="00AB0C03" w:rsidRPr="008D1B0F">
        <w:rPr>
          <w:rFonts w:ascii="Times New Roman" w:hAnsi="Times New Roman" w:cs="Times New Roman"/>
          <w:b/>
          <w:sz w:val="24"/>
          <w:szCs w:val="24"/>
        </w:rPr>
        <w:t xml:space="preserve"> </w:t>
      </w:r>
      <w:r w:rsidR="00AB0C03" w:rsidRPr="008D1B0F">
        <w:rPr>
          <w:rFonts w:ascii="Times New Roman" w:hAnsi="Times New Roman" w:cs="Times New Roman"/>
          <w:b/>
          <w:sz w:val="24"/>
          <w:szCs w:val="24"/>
          <w:lang w:val="en-US"/>
        </w:rPr>
        <w:t>Cr</w:t>
      </w:r>
      <w:r w:rsidRPr="008D1B0F">
        <w:rPr>
          <w:rFonts w:ascii="Times New Roman" w:hAnsi="Times New Roman" w:cs="Times New Roman"/>
          <w:b/>
          <w:sz w:val="24"/>
          <w:szCs w:val="24"/>
        </w:rPr>
        <w:t>"</w:t>
      </w:r>
      <w:r w:rsidR="00AB0C03" w:rsidRPr="008D1B0F">
        <w:rPr>
          <w:rFonts w:ascii="Times New Roman" w:hAnsi="Times New Roman" w:cs="Times New Roman"/>
          <w:b/>
          <w:sz w:val="24"/>
          <w:szCs w:val="24"/>
        </w:rPr>
        <w:t>).</w:t>
      </w:r>
    </w:p>
    <w:p w:rsidR="00AB0C03" w:rsidRDefault="002A0237" w:rsidP="00AB0C0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AB0C03">
        <w:rPr>
          <w:rFonts w:ascii="Times New Roman" w:hAnsi="Times New Roman" w:cs="Times New Roman"/>
          <w:sz w:val="24"/>
          <w:szCs w:val="24"/>
        </w:rPr>
        <w:tab/>
        <w:t>Опустите ограждение колеса</w:t>
      </w:r>
      <w:r w:rsidR="008D1B0F">
        <w:rPr>
          <w:rFonts w:ascii="Times New Roman" w:hAnsi="Times New Roman" w:cs="Times New Roman"/>
          <w:sz w:val="24"/>
          <w:szCs w:val="24"/>
        </w:rPr>
        <w:t>.</w:t>
      </w:r>
    </w:p>
    <w:p w:rsidR="008D1B0F" w:rsidRPr="008D1B0F" w:rsidRDefault="008D1B0F" w:rsidP="008D1B0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Для станков без ограждения колеса, проверьте, что обе кнопки, как кнопка </w:t>
      </w:r>
      <w:r>
        <w:rPr>
          <w:rFonts w:ascii="Times New Roman" w:hAnsi="Times New Roman" w:cs="Times New Roman"/>
          <w:b/>
          <w:sz w:val="24"/>
          <w:szCs w:val="24"/>
          <w:lang w:val="en-US"/>
        </w:rPr>
        <w:t>START</w:t>
      </w:r>
      <w:r>
        <w:rPr>
          <w:rFonts w:ascii="Times New Roman" w:hAnsi="Times New Roman" w:cs="Times New Roman"/>
          <w:b/>
          <w:sz w:val="24"/>
          <w:szCs w:val="24"/>
        </w:rPr>
        <w:t>, так и кнопка на боковой стороне станка нажаты.</w:t>
      </w:r>
    </w:p>
    <w:p w:rsidR="008D1B0F" w:rsidRPr="008D1B0F" w:rsidRDefault="008D1B0F" w:rsidP="00443361">
      <w:pPr>
        <w:spacing w:after="0"/>
        <w:jc w:val="both"/>
        <w:rPr>
          <w:rFonts w:ascii="Times New Roman" w:hAnsi="Times New Roman" w:cs="Times New Roman"/>
          <w:sz w:val="16"/>
          <w:szCs w:val="16"/>
        </w:rPr>
      </w:pPr>
    </w:p>
    <w:p w:rsidR="00AB0C03" w:rsidRPr="00AB0C03" w:rsidRDefault="00AB0C03" w:rsidP="00443361">
      <w:pPr>
        <w:spacing w:after="0"/>
        <w:jc w:val="both"/>
        <w:rPr>
          <w:rFonts w:ascii="Times New Roman" w:hAnsi="Times New Roman" w:cs="Times New Roman"/>
          <w:b/>
          <w:sz w:val="28"/>
          <w:szCs w:val="28"/>
        </w:rPr>
      </w:pPr>
      <w:r>
        <w:rPr>
          <w:rFonts w:ascii="Times New Roman" w:hAnsi="Times New Roman" w:cs="Times New Roman"/>
          <w:b/>
          <w:sz w:val="28"/>
          <w:szCs w:val="28"/>
        </w:rPr>
        <w:t>Балансировочный станок выдаёт нестабильные показания дисбаланса</w:t>
      </w:r>
    </w:p>
    <w:p w:rsidR="00AB0C03" w:rsidRPr="008D1B0F" w:rsidRDefault="00AB0C03" w:rsidP="00443361">
      <w:pPr>
        <w:spacing w:after="0"/>
        <w:jc w:val="both"/>
        <w:rPr>
          <w:rFonts w:ascii="Times New Roman" w:hAnsi="Times New Roman" w:cs="Times New Roman"/>
          <w:b/>
          <w:sz w:val="24"/>
          <w:szCs w:val="24"/>
        </w:rPr>
      </w:pPr>
      <w:r w:rsidRPr="008D1B0F">
        <w:rPr>
          <w:rFonts w:ascii="Times New Roman" w:hAnsi="Times New Roman" w:cs="Times New Roman"/>
          <w:b/>
          <w:sz w:val="24"/>
          <w:szCs w:val="24"/>
        </w:rPr>
        <w:t>Станок толкнули во время вращения.</w:t>
      </w:r>
    </w:p>
    <w:p w:rsidR="00AB0C03" w:rsidRDefault="002A0237" w:rsidP="00AB0C0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AB0C03">
        <w:rPr>
          <w:rFonts w:ascii="Times New Roman" w:hAnsi="Times New Roman" w:cs="Times New Roman"/>
          <w:sz w:val="24"/>
          <w:szCs w:val="24"/>
        </w:rPr>
        <w:tab/>
        <w:t>Повторите вращение колеса, обеспечивая, чтобы ничто не влияло на работу станка, пока производится получение результата.</w:t>
      </w:r>
    </w:p>
    <w:p w:rsidR="00AB0C03" w:rsidRPr="008D1B0F" w:rsidRDefault="00AB0C03" w:rsidP="00D828F8">
      <w:pPr>
        <w:spacing w:after="0"/>
        <w:jc w:val="both"/>
        <w:rPr>
          <w:rFonts w:ascii="Times New Roman" w:hAnsi="Times New Roman" w:cs="Times New Roman"/>
          <w:b/>
          <w:sz w:val="24"/>
          <w:szCs w:val="24"/>
        </w:rPr>
      </w:pPr>
      <w:r w:rsidRPr="008D1B0F">
        <w:rPr>
          <w:rFonts w:ascii="Times New Roman" w:hAnsi="Times New Roman" w:cs="Times New Roman"/>
          <w:b/>
          <w:sz w:val="24"/>
          <w:szCs w:val="24"/>
        </w:rPr>
        <w:t>Станок установлен на полу неустойчиво.</w:t>
      </w:r>
    </w:p>
    <w:p w:rsidR="00CE425C" w:rsidRDefault="002A0237" w:rsidP="00AB0C0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t>Обеспечьте, чтобы опора станка была устойчивой.</w:t>
      </w:r>
    </w:p>
    <w:p w:rsidR="00CE425C" w:rsidRPr="008D1B0F" w:rsidRDefault="00CE425C" w:rsidP="00D828F8">
      <w:pPr>
        <w:spacing w:after="0"/>
        <w:jc w:val="both"/>
        <w:rPr>
          <w:rFonts w:ascii="Times New Roman" w:hAnsi="Times New Roman" w:cs="Times New Roman"/>
          <w:b/>
          <w:sz w:val="24"/>
          <w:szCs w:val="24"/>
        </w:rPr>
      </w:pPr>
      <w:r w:rsidRPr="008D1B0F">
        <w:rPr>
          <w:rFonts w:ascii="Times New Roman" w:hAnsi="Times New Roman" w:cs="Times New Roman"/>
          <w:b/>
          <w:sz w:val="24"/>
          <w:szCs w:val="24"/>
        </w:rPr>
        <w:t>Колесо не было правильно закреплено.</w:t>
      </w:r>
    </w:p>
    <w:p w:rsidR="00CE425C" w:rsidRDefault="002A0237" w:rsidP="00AB0C0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t xml:space="preserve">Надёжно затяните </w:t>
      </w:r>
      <w:r w:rsidR="00577DF7">
        <w:rPr>
          <w:rFonts w:ascii="Times New Roman" w:hAnsi="Times New Roman" w:cs="Times New Roman"/>
          <w:sz w:val="24"/>
          <w:szCs w:val="24"/>
        </w:rPr>
        <w:t>крепёжную</w:t>
      </w:r>
      <w:r w:rsidR="00CE425C">
        <w:rPr>
          <w:rFonts w:ascii="Times New Roman" w:hAnsi="Times New Roman" w:cs="Times New Roman"/>
          <w:sz w:val="24"/>
          <w:szCs w:val="24"/>
        </w:rPr>
        <w:t xml:space="preserve"> гайку.</w:t>
      </w:r>
    </w:p>
    <w:p w:rsidR="00AB0C03" w:rsidRDefault="00AB0C03" w:rsidP="00443361">
      <w:pPr>
        <w:spacing w:after="0"/>
        <w:jc w:val="both"/>
        <w:rPr>
          <w:rFonts w:ascii="Times New Roman" w:hAnsi="Times New Roman" w:cs="Times New Roman"/>
          <w:sz w:val="24"/>
          <w:szCs w:val="24"/>
        </w:rPr>
      </w:pPr>
    </w:p>
    <w:p w:rsidR="00577DF7" w:rsidRDefault="00577DF7" w:rsidP="00443361">
      <w:pPr>
        <w:spacing w:after="0"/>
        <w:jc w:val="both"/>
        <w:rPr>
          <w:rFonts w:ascii="Times New Roman" w:hAnsi="Times New Roman" w:cs="Times New Roman"/>
          <w:sz w:val="24"/>
          <w:szCs w:val="24"/>
        </w:rPr>
      </w:pPr>
    </w:p>
    <w:p w:rsidR="00CE425C" w:rsidRPr="00CE425C" w:rsidRDefault="00CE425C" w:rsidP="00443361">
      <w:pPr>
        <w:spacing w:after="0"/>
        <w:jc w:val="both"/>
        <w:rPr>
          <w:rFonts w:ascii="Times New Roman" w:hAnsi="Times New Roman" w:cs="Times New Roman"/>
          <w:b/>
          <w:sz w:val="28"/>
          <w:szCs w:val="28"/>
        </w:rPr>
      </w:pPr>
      <w:r>
        <w:rPr>
          <w:rFonts w:ascii="Times New Roman" w:hAnsi="Times New Roman" w:cs="Times New Roman"/>
          <w:b/>
          <w:sz w:val="28"/>
          <w:szCs w:val="28"/>
        </w:rPr>
        <w:t>Для балансировки колеса необходим</w:t>
      </w:r>
      <w:r w:rsidR="00D35CFC">
        <w:rPr>
          <w:rFonts w:ascii="Times New Roman" w:hAnsi="Times New Roman" w:cs="Times New Roman"/>
          <w:b/>
          <w:sz w:val="28"/>
          <w:szCs w:val="28"/>
        </w:rPr>
        <w:t>о произвести несколько вращений</w:t>
      </w:r>
    </w:p>
    <w:p w:rsidR="00CE425C" w:rsidRPr="00577DF7" w:rsidRDefault="00CE425C" w:rsidP="00CE425C">
      <w:pPr>
        <w:spacing w:after="0"/>
        <w:jc w:val="both"/>
        <w:rPr>
          <w:rFonts w:ascii="Times New Roman" w:hAnsi="Times New Roman" w:cs="Times New Roman"/>
          <w:b/>
          <w:sz w:val="24"/>
          <w:szCs w:val="24"/>
        </w:rPr>
      </w:pPr>
      <w:r w:rsidRPr="00577DF7">
        <w:rPr>
          <w:rFonts w:ascii="Times New Roman" w:hAnsi="Times New Roman" w:cs="Times New Roman"/>
          <w:b/>
          <w:sz w:val="24"/>
          <w:szCs w:val="24"/>
        </w:rPr>
        <w:t>Станок толкнули во время вращения.</w:t>
      </w:r>
    </w:p>
    <w:p w:rsidR="00CE425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t>Повторите вращение колеса, обеспечивая, чтобы ничто не влияло на работу станка, пока производится получение результата.</w:t>
      </w:r>
    </w:p>
    <w:p w:rsidR="00CE425C" w:rsidRPr="00577DF7" w:rsidRDefault="00CE425C" w:rsidP="00CE425C">
      <w:pPr>
        <w:spacing w:after="0"/>
        <w:ind w:left="284" w:hanging="284"/>
        <w:jc w:val="both"/>
        <w:rPr>
          <w:rFonts w:ascii="Times New Roman" w:hAnsi="Times New Roman" w:cs="Times New Roman"/>
          <w:b/>
          <w:sz w:val="24"/>
          <w:szCs w:val="24"/>
        </w:rPr>
      </w:pPr>
      <w:r w:rsidRPr="00577DF7">
        <w:rPr>
          <w:rFonts w:ascii="Times New Roman" w:hAnsi="Times New Roman" w:cs="Times New Roman"/>
          <w:b/>
          <w:sz w:val="24"/>
          <w:szCs w:val="24"/>
        </w:rPr>
        <w:t>Станок установлен на полу неустойчиво.</w:t>
      </w:r>
    </w:p>
    <w:p w:rsidR="00CE425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t>Обеспечьте, чтобы опора станка была устойчивой.</w:t>
      </w:r>
    </w:p>
    <w:p w:rsidR="00CE425C" w:rsidRPr="00577DF7" w:rsidRDefault="00CE425C" w:rsidP="00CE425C">
      <w:pPr>
        <w:spacing w:after="0"/>
        <w:ind w:left="284" w:hanging="284"/>
        <w:jc w:val="both"/>
        <w:rPr>
          <w:rFonts w:ascii="Times New Roman" w:hAnsi="Times New Roman" w:cs="Times New Roman"/>
          <w:b/>
          <w:sz w:val="24"/>
          <w:szCs w:val="24"/>
        </w:rPr>
      </w:pPr>
      <w:r w:rsidRPr="00577DF7">
        <w:rPr>
          <w:rFonts w:ascii="Times New Roman" w:hAnsi="Times New Roman" w:cs="Times New Roman"/>
          <w:b/>
          <w:sz w:val="24"/>
          <w:szCs w:val="24"/>
        </w:rPr>
        <w:t>Колесо не было правильно закреплено.</w:t>
      </w:r>
    </w:p>
    <w:p w:rsidR="00CE425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 xml:space="preserve"> </w:t>
      </w:r>
      <w:r w:rsidR="00CE425C">
        <w:rPr>
          <w:rFonts w:ascii="Times New Roman" w:hAnsi="Times New Roman" w:cs="Times New Roman"/>
          <w:sz w:val="24"/>
          <w:szCs w:val="24"/>
        </w:rPr>
        <w:tab/>
        <w:t xml:space="preserve">Надёжно затяните </w:t>
      </w:r>
      <w:r w:rsidR="00577DF7">
        <w:rPr>
          <w:rFonts w:ascii="Times New Roman" w:hAnsi="Times New Roman" w:cs="Times New Roman"/>
          <w:sz w:val="24"/>
          <w:szCs w:val="24"/>
        </w:rPr>
        <w:t>крепёжную</w:t>
      </w:r>
      <w:r w:rsidR="00CE425C">
        <w:rPr>
          <w:rFonts w:ascii="Times New Roman" w:hAnsi="Times New Roman" w:cs="Times New Roman"/>
          <w:sz w:val="24"/>
          <w:szCs w:val="24"/>
        </w:rPr>
        <w:t xml:space="preserve"> гайку.</w:t>
      </w:r>
    </w:p>
    <w:p w:rsidR="00CE425C" w:rsidRPr="00577DF7" w:rsidRDefault="00CE425C" w:rsidP="00CE425C">
      <w:pPr>
        <w:spacing w:after="0"/>
        <w:ind w:left="284" w:hanging="284"/>
        <w:jc w:val="both"/>
        <w:rPr>
          <w:rFonts w:ascii="Times New Roman" w:hAnsi="Times New Roman" w:cs="Times New Roman"/>
          <w:b/>
          <w:sz w:val="24"/>
          <w:szCs w:val="24"/>
        </w:rPr>
      </w:pPr>
      <w:r w:rsidRPr="00577DF7">
        <w:rPr>
          <w:rFonts w:ascii="Times New Roman" w:hAnsi="Times New Roman" w:cs="Times New Roman"/>
          <w:b/>
          <w:sz w:val="24"/>
          <w:szCs w:val="24"/>
        </w:rPr>
        <w:t>Станок не был правильно откалиброван.</w:t>
      </w:r>
    </w:p>
    <w:p w:rsidR="00CE425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t>Произведите процедуру калибровки чувствительности.</w:t>
      </w:r>
    </w:p>
    <w:p w:rsidR="00CE425C" w:rsidRPr="00577DF7" w:rsidRDefault="00CE425C" w:rsidP="00CE425C">
      <w:pPr>
        <w:spacing w:after="0"/>
        <w:ind w:left="284" w:hanging="284"/>
        <w:jc w:val="both"/>
        <w:rPr>
          <w:rFonts w:ascii="Times New Roman" w:hAnsi="Times New Roman" w:cs="Times New Roman"/>
          <w:b/>
          <w:sz w:val="24"/>
          <w:szCs w:val="24"/>
        </w:rPr>
      </w:pPr>
      <w:r w:rsidRPr="00577DF7">
        <w:rPr>
          <w:rFonts w:ascii="Times New Roman" w:hAnsi="Times New Roman" w:cs="Times New Roman"/>
          <w:b/>
          <w:sz w:val="24"/>
          <w:szCs w:val="24"/>
        </w:rPr>
        <w:t>Введённые данные геометрии колеса не были правильными.</w:t>
      </w:r>
    </w:p>
    <w:p w:rsidR="00CE425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r>
      <w:r w:rsidR="00577DF7">
        <w:rPr>
          <w:rFonts w:ascii="Times New Roman" w:hAnsi="Times New Roman" w:cs="Times New Roman"/>
          <w:sz w:val="24"/>
          <w:szCs w:val="24"/>
        </w:rPr>
        <w:t>Проверьте</w:t>
      </w:r>
      <w:r w:rsidR="00CE425C">
        <w:rPr>
          <w:rFonts w:ascii="Times New Roman" w:hAnsi="Times New Roman" w:cs="Times New Roman"/>
          <w:sz w:val="24"/>
          <w:szCs w:val="24"/>
        </w:rPr>
        <w:t>, чтобы введённые данные соответствовали размерам колеса</w:t>
      </w:r>
      <w:r w:rsidR="002701EC">
        <w:rPr>
          <w:rFonts w:ascii="Times New Roman" w:hAnsi="Times New Roman" w:cs="Times New Roman"/>
          <w:sz w:val="24"/>
          <w:szCs w:val="24"/>
        </w:rPr>
        <w:t xml:space="preserve"> и откорректируйте их, если это необходимо.</w:t>
      </w:r>
    </w:p>
    <w:p w:rsidR="002701E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2701EC">
        <w:rPr>
          <w:rFonts w:ascii="Times New Roman" w:hAnsi="Times New Roman" w:cs="Times New Roman"/>
          <w:sz w:val="24"/>
          <w:szCs w:val="24"/>
        </w:rPr>
        <w:tab/>
        <w:t xml:space="preserve">Произведите процедуру калибровки </w:t>
      </w:r>
      <w:r w:rsidR="00577DF7">
        <w:rPr>
          <w:rFonts w:ascii="Times New Roman" w:hAnsi="Times New Roman" w:cs="Times New Roman"/>
          <w:sz w:val="24"/>
          <w:szCs w:val="24"/>
        </w:rPr>
        <w:t>датчика ширины обода</w:t>
      </w:r>
      <w:r w:rsidR="002701EC">
        <w:rPr>
          <w:rFonts w:ascii="Times New Roman" w:hAnsi="Times New Roman" w:cs="Times New Roman"/>
          <w:sz w:val="24"/>
          <w:szCs w:val="24"/>
        </w:rPr>
        <w:t>.</w:t>
      </w:r>
    </w:p>
    <w:p w:rsidR="00AB0C03" w:rsidRDefault="00AB0C03" w:rsidP="00443361">
      <w:pPr>
        <w:spacing w:after="0"/>
        <w:jc w:val="both"/>
        <w:rPr>
          <w:rFonts w:ascii="Times New Roman" w:hAnsi="Times New Roman" w:cs="Times New Roman"/>
          <w:sz w:val="24"/>
          <w:szCs w:val="24"/>
        </w:rPr>
      </w:pPr>
    </w:p>
    <w:p w:rsidR="002701EC" w:rsidRDefault="002701EC" w:rsidP="00443361">
      <w:pPr>
        <w:spacing w:after="0"/>
        <w:jc w:val="both"/>
        <w:rPr>
          <w:rFonts w:ascii="Times New Roman" w:hAnsi="Times New Roman" w:cs="Times New Roman"/>
          <w:sz w:val="24"/>
          <w:szCs w:val="24"/>
        </w:rPr>
      </w:pPr>
    </w:p>
    <w:p w:rsidR="00577DF7" w:rsidRPr="00D35CFC" w:rsidRDefault="00D35CFC" w:rsidP="00443361">
      <w:pPr>
        <w:spacing w:after="0"/>
        <w:jc w:val="both"/>
        <w:rPr>
          <w:rFonts w:ascii="Times New Roman" w:hAnsi="Times New Roman" w:cs="Times New Roman"/>
          <w:b/>
          <w:sz w:val="28"/>
          <w:szCs w:val="28"/>
        </w:rPr>
      </w:pPr>
      <w:r w:rsidRPr="00D35CFC">
        <w:rPr>
          <w:rFonts w:ascii="Times New Roman" w:hAnsi="Times New Roman" w:cs="Times New Roman"/>
          <w:b/>
          <w:sz w:val="28"/>
          <w:szCs w:val="28"/>
        </w:rPr>
        <w:t>Светодиодное освещение и/или лазерный указатель НЕ работают</w:t>
      </w:r>
    </w:p>
    <w:p w:rsidR="00577DF7" w:rsidRDefault="002102CB"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Проверьте, что устройство(ва) </w:t>
      </w:r>
      <w:r w:rsidR="0015504E">
        <w:rPr>
          <w:rFonts w:ascii="Times New Roman" w:hAnsi="Times New Roman" w:cs="Times New Roman"/>
          <w:sz w:val="24"/>
          <w:szCs w:val="24"/>
        </w:rPr>
        <w:t xml:space="preserve">имеет(ют) </w:t>
      </w:r>
      <w:r>
        <w:rPr>
          <w:rFonts w:ascii="Times New Roman" w:hAnsi="Times New Roman" w:cs="Times New Roman"/>
          <w:sz w:val="24"/>
          <w:szCs w:val="24"/>
        </w:rPr>
        <w:t>правильн</w:t>
      </w:r>
      <w:r w:rsidR="0015504E">
        <w:rPr>
          <w:rFonts w:ascii="Times New Roman" w:hAnsi="Times New Roman" w:cs="Times New Roman"/>
          <w:sz w:val="24"/>
          <w:szCs w:val="24"/>
        </w:rPr>
        <w:t>ую</w:t>
      </w:r>
      <w:r>
        <w:rPr>
          <w:rFonts w:ascii="Times New Roman" w:hAnsi="Times New Roman" w:cs="Times New Roman"/>
          <w:sz w:val="24"/>
          <w:szCs w:val="24"/>
        </w:rPr>
        <w:t xml:space="preserve"> </w:t>
      </w:r>
      <w:r w:rsidR="0015504E">
        <w:rPr>
          <w:rFonts w:ascii="Times New Roman" w:hAnsi="Times New Roman" w:cs="Times New Roman"/>
          <w:sz w:val="24"/>
          <w:szCs w:val="24"/>
        </w:rPr>
        <w:t>конфигурацию</w:t>
      </w:r>
      <w:r>
        <w:rPr>
          <w:rFonts w:ascii="Times New Roman" w:hAnsi="Times New Roman" w:cs="Times New Roman"/>
          <w:sz w:val="24"/>
          <w:szCs w:val="24"/>
        </w:rPr>
        <w:t>, как это указано в параграфах "</w:t>
      </w:r>
      <w:r w:rsidR="0015504E">
        <w:rPr>
          <w:rFonts w:ascii="Times New Roman" w:hAnsi="Times New Roman" w:cs="Times New Roman"/>
          <w:sz w:val="24"/>
          <w:szCs w:val="24"/>
        </w:rPr>
        <w:t>в</w:t>
      </w:r>
      <w:r>
        <w:rPr>
          <w:rFonts w:ascii="Times New Roman" w:hAnsi="Times New Roman" w:cs="Times New Roman"/>
          <w:sz w:val="24"/>
          <w:szCs w:val="24"/>
        </w:rPr>
        <w:t>ключение/отключение светодиодного освещения" и "включение/отключение ЛАЗЕРА". Если проблема останется, то после проверки правильности конфигурации вызовите представителя технического центра поддержки.</w:t>
      </w:r>
    </w:p>
    <w:p w:rsidR="002102CB" w:rsidRDefault="002102CB" w:rsidP="002102CB">
      <w:pPr>
        <w:spacing w:before="120"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6845" cy="432149"/>
            <wp:effectExtent l="19050" t="0" r="355" b="0"/>
            <wp:docPr id="235"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2"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ПРЕДУПРЕЖДЕНИЕ</w:t>
      </w:r>
    </w:p>
    <w:p w:rsidR="002102CB" w:rsidRDefault="002102CB" w:rsidP="002102CB">
      <w:pPr>
        <w:spacing w:after="0"/>
        <w:jc w:val="both"/>
        <w:rPr>
          <w:rFonts w:ascii="Times New Roman" w:hAnsi="Times New Roman" w:cs="Times New Roman"/>
          <w:b/>
          <w:sz w:val="24"/>
          <w:szCs w:val="24"/>
        </w:rPr>
      </w:pPr>
      <w:r>
        <w:rPr>
          <w:rFonts w:ascii="Times New Roman" w:hAnsi="Times New Roman" w:cs="Times New Roman"/>
          <w:b/>
          <w:sz w:val="24"/>
          <w:szCs w:val="24"/>
        </w:rPr>
        <w:t>Каталог "Запасные части" не даёт пользователю полномочий производить на станке ремонтные работы за исключением тех операци</w:t>
      </w:r>
      <w:r w:rsidR="0015504E">
        <w:rPr>
          <w:rFonts w:ascii="Times New Roman" w:hAnsi="Times New Roman" w:cs="Times New Roman"/>
          <w:b/>
          <w:sz w:val="24"/>
          <w:szCs w:val="24"/>
        </w:rPr>
        <w:t>й</w:t>
      </w:r>
      <w:r>
        <w:rPr>
          <w:rFonts w:ascii="Times New Roman" w:hAnsi="Times New Roman" w:cs="Times New Roman"/>
          <w:b/>
          <w:sz w:val="24"/>
          <w:szCs w:val="24"/>
        </w:rPr>
        <w:t>, которые ясно описаны в Руководстве для пользователя. Он только да</w:t>
      </w:r>
      <w:r w:rsidR="00882E15">
        <w:rPr>
          <w:rFonts w:ascii="Times New Roman" w:hAnsi="Times New Roman" w:cs="Times New Roman"/>
          <w:b/>
          <w:sz w:val="24"/>
          <w:szCs w:val="24"/>
        </w:rPr>
        <w:t>ёт пользователю возможность предоставить службе технической помощи точную информацию для сведения к минимуму задержек.</w:t>
      </w:r>
    </w:p>
    <w:p w:rsidR="00882E15" w:rsidRDefault="00882E15" w:rsidP="002102CB">
      <w:pPr>
        <w:spacing w:after="0"/>
        <w:jc w:val="both"/>
        <w:rPr>
          <w:rFonts w:ascii="Times New Roman" w:hAnsi="Times New Roman" w:cs="Times New Roman"/>
          <w:b/>
          <w:sz w:val="24"/>
          <w:szCs w:val="24"/>
        </w:rPr>
      </w:pPr>
    </w:p>
    <w:p w:rsidR="00882E15" w:rsidRDefault="00882E15" w:rsidP="002102CB">
      <w:pPr>
        <w:spacing w:after="0"/>
        <w:jc w:val="both"/>
        <w:rPr>
          <w:rFonts w:ascii="Times New Roman" w:hAnsi="Times New Roman" w:cs="Times New Roman"/>
          <w:b/>
          <w:sz w:val="24"/>
          <w:szCs w:val="24"/>
        </w:rPr>
      </w:pPr>
    </w:p>
    <w:p w:rsidR="002102CB" w:rsidRDefault="002102CB" w:rsidP="00443361">
      <w:pPr>
        <w:spacing w:after="0"/>
        <w:jc w:val="both"/>
        <w:rPr>
          <w:rFonts w:ascii="Times New Roman" w:hAnsi="Times New Roman" w:cs="Times New Roman"/>
          <w:sz w:val="24"/>
          <w:szCs w:val="24"/>
        </w:rPr>
      </w:pPr>
    </w:p>
    <w:p w:rsidR="002102CB" w:rsidRDefault="002102CB" w:rsidP="00443361">
      <w:pPr>
        <w:spacing w:after="0"/>
        <w:jc w:val="both"/>
        <w:rPr>
          <w:rFonts w:ascii="Times New Roman" w:hAnsi="Times New Roman" w:cs="Times New Roman"/>
          <w:sz w:val="24"/>
          <w:szCs w:val="24"/>
        </w:rPr>
      </w:pPr>
    </w:p>
    <w:p w:rsidR="00577DF7" w:rsidRDefault="00577DF7" w:rsidP="00443361">
      <w:pPr>
        <w:spacing w:after="0"/>
        <w:jc w:val="both"/>
        <w:rPr>
          <w:rFonts w:ascii="Times New Roman" w:hAnsi="Times New Roman" w:cs="Times New Roman"/>
          <w:sz w:val="24"/>
          <w:szCs w:val="24"/>
        </w:rPr>
      </w:pPr>
    </w:p>
    <w:p w:rsidR="00577DF7" w:rsidRDefault="00577DF7" w:rsidP="00443361">
      <w:pPr>
        <w:spacing w:after="0"/>
        <w:jc w:val="both"/>
        <w:rPr>
          <w:rFonts w:ascii="Times New Roman" w:hAnsi="Times New Roman" w:cs="Times New Roman"/>
          <w:sz w:val="24"/>
          <w:szCs w:val="24"/>
        </w:rPr>
      </w:pPr>
    </w:p>
    <w:p w:rsidR="002701EC" w:rsidRPr="002701EC" w:rsidRDefault="002701EC" w:rsidP="00443361">
      <w:pPr>
        <w:spacing w:after="0"/>
        <w:jc w:val="both"/>
        <w:rPr>
          <w:rFonts w:ascii="Times New Roman" w:hAnsi="Times New Roman" w:cs="Times New Roman"/>
          <w:b/>
          <w:sz w:val="32"/>
          <w:szCs w:val="32"/>
        </w:rPr>
      </w:pPr>
      <w:r>
        <w:rPr>
          <w:rFonts w:ascii="Times New Roman" w:hAnsi="Times New Roman" w:cs="Times New Roman"/>
          <w:b/>
          <w:sz w:val="32"/>
          <w:szCs w:val="32"/>
        </w:rPr>
        <w:t>ТЕХНИЧЕСКОЕ ОБСЛУЖИВАНИЕ</w:t>
      </w:r>
    </w:p>
    <w:p w:rsidR="002701EC" w:rsidRPr="00A32097" w:rsidRDefault="002701EC" w:rsidP="002701EC">
      <w:pPr>
        <w:spacing w:after="0"/>
        <w:jc w:val="both"/>
        <w:rPr>
          <w:rFonts w:ascii="Times New Roman" w:hAnsi="Times New Roman" w:cs="Times New Roman"/>
          <w:sz w:val="16"/>
          <w:szCs w:val="16"/>
        </w:rPr>
      </w:pPr>
    </w:p>
    <w:p w:rsidR="002701EC" w:rsidRDefault="002701EC" w:rsidP="002701EC">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88950" cy="425450"/>
            <wp:effectExtent l="19050" t="0" r="6350" b="0"/>
            <wp:docPr id="240"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20"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006AE7" w:rsidRPr="00544B4B" w:rsidRDefault="00006AE7" w:rsidP="00006AE7">
      <w:pPr>
        <w:spacing w:after="0"/>
        <w:jc w:val="both"/>
        <w:rPr>
          <w:rFonts w:ascii="Times New Roman" w:hAnsi="Times New Roman" w:cs="Times New Roman"/>
          <w:b/>
          <w:sz w:val="24"/>
          <w:szCs w:val="24"/>
        </w:rPr>
      </w:pPr>
      <w:r>
        <w:rPr>
          <w:rFonts w:ascii="Times New Roman" w:hAnsi="Times New Roman" w:cs="Times New Roman"/>
          <w:b/>
          <w:sz w:val="24"/>
          <w:szCs w:val="24"/>
        </w:rPr>
        <w:t>Компания не нес</w:t>
      </w:r>
      <w:r w:rsidR="00D61422">
        <w:rPr>
          <w:rFonts w:ascii="Times New Roman" w:hAnsi="Times New Roman" w:cs="Times New Roman"/>
          <w:b/>
          <w:sz w:val="24"/>
          <w:szCs w:val="24"/>
        </w:rPr>
        <w:t>ёт</w:t>
      </w:r>
      <w:r>
        <w:rPr>
          <w:rFonts w:ascii="Times New Roman" w:hAnsi="Times New Roman" w:cs="Times New Roman"/>
          <w:b/>
          <w:sz w:val="24"/>
          <w:szCs w:val="24"/>
        </w:rPr>
        <w:t xml:space="preserve"> ответственность ни за какие рекламационные претензии, возникшие из-за применения неоригинальных запасных частей и принадлежностей.</w:t>
      </w:r>
    </w:p>
    <w:p w:rsidR="002701EC" w:rsidRPr="00A32097" w:rsidRDefault="002701EC" w:rsidP="002701EC">
      <w:pPr>
        <w:spacing w:after="0"/>
        <w:jc w:val="both"/>
        <w:rPr>
          <w:rFonts w:ascii="Times New Roman" w:hAnsi="Times New Roman" w:cs="Times New Roman"/>
          <w:sz w:val="16"/>
          <w:szCs w:val="16"/>
        </w:rPr>
      </w:pPr>
    </w:p>
    <w:p w:rsidR="002701EC" w:rsidRPr="00C002AE" w:rsidRDefault="00B305D2" w:rsidP="002701EC">
      <w:pPr>
        <w:spacing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527923" cy="521744"/>
            <wp:effectExtent l="19050" t="0" r="5477" b="0"/>
            <wp:docPr id="239" name="Рисунок 238" descr="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gif"/>
                    <pic:cNvPicPr/>
                  </pic:nvPicPr>
                  <pic:blipFill>
                    <a:blip r:embed="rId118" cstate="print"/>
                    <a:stretch>
                      <a:fillRect/>
                    </a:stretch>
                  </pic:blipFill>
                  <pic:spPr>
                    <a:xfrm>
                      <a:off x="0" y="0"/>
                      <a:ext cx="528758" cy="522569"/>
                    </a:xfrm>
                    <a:prstGeom prst="rect">
                      <a:avLst/>
                    </a:prstGeom>
                  </pic:spPr>
                </pic:pic>
              </a:graphicData>
            </a:graphic>
          </wp:inline>
        </w:drawing>
      </w:r>
      <w:r>
        <w:rPr>
          <w:rFonts w:ascii="Times New Roman" w:hAnsi="Times New Roman" w:cs="Times New Roman"/>
          <w:b/>
          <w:sz w:val="24"/>
          <w:szCs w:val="24"/>
        </w:rPr>
        <w:t xml:space="preserve"> </w:t>
      </w:r>
      <w:r w:rsidR="002701EC">
        <w:rPr>
          <w:rFonts w:ascii="Times New Roman" w:hAnsi="Times New Roman" w:cs="Times New Roman"/>
          <w:b/>
          <w:sz w:val="24"/>
          <w:szCs w:val="24"/>
        </w:rPr>
        <w:t>ПРЕДУПРЕЖДЕНИЕ</w:t>
      </w:r>
    </w:p>
    <w:p w:rsidR="00006AE7" w:rsidRPr="00544B4B" w:rsidRDefault="00006AE7" w:rsidP="00006AE7">
      <w:pPr>
        <w:spacing w:after="0"/>
        <w:jc w:val="both"/>
        <w:rPr>
          <w:rFonts w:ascii="Times New Roman" w:hAnsi="Times New Roman" w:cs="Times New Roman"/>
          <w:b/>
          <w:sz w:val="24"/>
          <w:szCs w:val="24"/>
        </w:rPr>
      </w:pPr>
      <w:r>
        <w:rPr>
          <w:rFonts w:ascii="Times New Roman" w:hAnsi="Times New Roman" w:cs="Times New Roman"/>
          <w:b/>
          <w:sz w:val="24"/>
          <w:szCs w:val="24"/>
        </w:rPr>
        <w:t>Выньте вилку станка из розетки и убедитесь, что все движущиеся части зафиксированы</w:t>
      </w:r>
      <w:r w:rsidR="001948CC">
        <w:rPr>
          <w:rFonts w:ascii="Times New Roman" w:hAnsi="Times New Roman" w:cs="Times New Roman"/>
          <w:b/>
          <w:sz w:val="24"/>
          <w:szCs w:val="24"/>
        </w:rPr>
        <w:t>, прежде</w:t>
      </w:r>
      <w:r>
        <w:rPr>
          <w:rFonts w:ascii="Times New Roman" w:hAnsi="Times New Roman" w:cs="Times New Roman"/>
          <w:b/>
          <w:sz w:val="24"/>
          <w:szCs w:val="24"/>
        </w:rPr>
        <w:t xml:space="preserve"> чем производить </w:t>
      </w:r>
      <w:r w:rsidR="00B305D2">
        <w:rPr>
          <w:rFonts w:ascii="Times New Roman" w:hAnsi="Times New Roman" w:cs="Times New Roman"/>
          <w:b/>
          <w:sz w:val="24"/>
          <w:szCs w:val="24"/>
        </w:rPr>
        <w:t>какие-либо</w:t>
      </w:r>
      <w:r>
        <w:rPr>
          <w:rFonts w:ascii="Times New Roman" w:hAnsi="Times New Roman" w:cs="Times New Roman"/>
          <w:b/>
          <w:sz w:val="24"/>
          <w:szCs w:val="24"/>
        </w:rPr>
        <w:t xml:space="preserve"> регулировки или операции технического обслуживания.</w:t>
      </w:r>
    </w:p>
    <w:p w:rsidR="00006AE7" w:rsidRPr="00006AE7" w:rsidRDefault="00006AE7" w:rsidP="00443361">
      <w:pPr>
        <w:spacing w:after="0"/>
        <w:jc w:val="both"/>
        <w:rPr>
          <w:rFonts w:ascii="Times New Roman" w:hAnsi="Times New Roman" w:cs="Times New Roman"/>
          <w:b/>
          <w:sz w:val="24"/>
          <w:szCs w:val="24"/>
        </w:rPr>
      </w:pPr>
      <w:r w:rsidRPr="00006AE7">
        <w:rPr>
          <w:rFonts w:ascii="Times New Roman" w:hAnsi="Times New Roman" w:cs="Times New Roman"/>
          <w:b/>
          <w:sz w:val="24"/>
          <w:szCs w:val="24"/>
        </w:rPr>
        <w:t xml:space="preserve">Не снимайте и не изменяйте никакие </w:t>
      </w:r>
      <w:r w:rsidR="00B305D2">
        <w:rPr>
          <w:rFonts w:ascii="Times New Roman" w:hAnsi="Times New Roman" w:cs="Times New Roman"/>
          <w:b/>
          <w:sz w:val="24"/>
          <w:szCs w:val="24"/>
        </w:rPr>
        <w:t>детали</w:t>
      </w:r>
      <w:r w:rsidRPr="00006AE7">
        <w:rPr>
          <w:rFonts w:ascii="Times New Roman" w:hAnsi="Times New Roman" w:cs="Times New Roman"/>
          <w:b/>
          <w:sz w:val="24"/>
          <w:szCs w:val="24"/>
        </w:rPr>
        <w:t xml:space="preserve"> станка</w:t>
      </w:r>
      <w:r>
        <w:rPr>
          <w:rFonts w:ascii="Times New Roman" w:hAnsi="Times New Roman" w:cs="Times New Roman"/>
          <w:b/>
          <w:sz w:val="24"/>
          <w:szCs w:val="24"/>
        </w:rPr>
        <w:t xml:space="preserve"> (кроме как для их технического обслуживания).</w:t>
      </w:r>
    </w:p>
    <w:p w:rsidR="002701EC" w:rsidRPr="00A32097" w:rsidRDefault="002701EC" w:rsidP="002701EC">
      <w:pPr>
        <w:spacing w:after="0"/>
        <w:jc w:val="both"/>
        <w:rPr>
          <w:rFonts w:ascii="Times New Roman" w:hAnsi="Times New Roman" w:cs="Times New Roman"/>
          <w:sz w:val="16"/>
          <w:szCs w:val="16"/>
        </w:rPr>
      </w:pPr>
    </w:p>
    <w:p w:rsidR="002701EC" w:rsidRPr="00C002AE" w:rsidRDefault="002701EC" w:rsidP="002701EC">
      <w:pPr>
        <w:spacing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488950" cy="425450"/>
            <wp:effectExtent l="19050" t="0" r="6350" b="0"/>
            <wp:docPr id="249"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20"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ПРЕДОСТЕРЕЖЕНИЕ</w:t>
      </w:r>
    </w:p>
    <w:p w:rsidR="00006AE7" w:rsidRDefault="00006AE7" w:rsidP="00006AE7">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Содержите рабочую зону в чистоте.</w:t>
      </w:r>
    </w:p>
    <w:p w:rsidR="00006AE7" w:rsidRDefault="00006AE7" w:rsidP="00006AE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Никогда не применяйте сжатый воздух и/или струи воды для удаления </w:t>
      </w:r>
      <w:r w:rsidR="001A39FA">
        <w:rPr>
          <w:rFonts w:ascii="Times New Roman" w:hAnsi="Times New Roman" w:cs="Times New Roman"/>
          <w:b/>
          <w:sz w:val="24"/>
          <w:szCs w:val="24"/>
        </w:rPr>
        <w:t xml:space="preserve">со станка </w:t>
      </w:r>
      <w:r>
        <w:rPr>
          <w:rFonts w:ascii="Times New Roman" w:hAnsi="Times New Roman" w:cs="Times New Roman"/>
          <w:b/>
          <w:sz w:val="24"/>
          <w:szCs w:val="24"/>
        </w:rPr>
        <w:t>загрязнений или отложений.</w:t>
      </w:r>
    </w:p>
    <w:p w:rsidR="00006AE7" w:rsidRDefault="001A39FA" w:rsidP="00006AE7">
      <w:pPr>
        <w:spacing w:after="0"/>
        <w:jc w:val="both"/>
        <w:rPr>
          <w:rFonts w:ascii="Times New Roman" w:hAnsi="Times New Roman" w:cs="Times New Roman"/>
          <w:b/>
          <w:sz w:val="24"/>
          <w:szCs w:val="24"/>
        </w:rPr>
      </w:pPr>
      <w:r>
        <w:rPr>
          <w:rFonts w:ascii="Times New Roman" w:hAnsi="Times New Roman" w:cs="Times New Roman"/>
          <w:b/>
          <w:sz w:val="24"/>
          <w:szCs w:val="24"/>
        </w:rPr>
        <w:t>Принимайте все возможные меры для предотвращения отложений или подъёма пыли во время операций чистки.</w:t>
      </w:r>
    </w:p>
    <w:p w:rsidR="001A39FA" w:rsidRDefault="001A39FA" w:rsidP="00006AE7">
      <w:pPr>
        <w:spacing w:after="0"/>
        <w:jc w:val="both"/>
        <w:rPr>
          <w:rFonts w:ascii="Times New Roman" w:hAnsi="Times New Roman" w:cs="Times New Roman"/>
          <w:sz w:val="24"/>
          <w:szCs w:val="24"/>
        </w:rPr>
      </w:pPr>
      <w:r>
        <w:rPr>
          <w:rFonts w:ascii="Times New Roman" w:hAnsi="Times New Roman" w:cs="Times New Roman"/>
          <w:sz w:val="24"/>
          <w:szCs w:val="24"/>
        </w:rPr>
        <w:t>Содержите вал станка для балансировки колёс, закрепляющую кольцевую гайку, центрирующие конусы и фланец чистыми.</w:t>
      </w:r>
    </w:p>
    <w:p w:rsidR="001A39FA" w:rsidRDefault="001A39FA" w:rsidP="00006AE7">
      <w:pPr>
        <w:spacing w:after="0"/>
        <w:jc w:val="both"/>
        <w:rPr>
          <w:rFonts w:ascii="Times New Roman" w:hAnsi="Times New Roman" w:cs="Times New Roman"/>
          <w:sz w:val="24"/>
          <w:szCs w:val="24"/>
        </w:rPr>
      </w:pPr>
      <w:r>
        <w:rPr>
          <w:rFonts w:ascii="Times New Roman" w:hAnsi="Times New Roman" w:cs="Times New Roman"/>
          <w:sz w:val="24"/>
          <w:szCs w:val="24"/>
        </w:rPr>
        <w:t>Эти компоненты могут очищаться при помощи щётки, предварительно смоченной в не вредных для окружающей среды сольвентах.</w:t>
      </w:r>
    </w:p>
    <w:p w:rsidR="001A39FA" w:rsidRDefault="001A39FA" w:rsidP="00006AE7">
      <w:pPr>
        <w:spacing w:after="0"/>
        <w:jc w:val="both"/>
        <w:rPr>
          <w:rFonts w:ascii="Times New Roman" w:hAnsi="Times New Roman" w:cs="Times New Roman"/>
          <w:sz w:val="24"/>
          <w:szCs w:val="24"/>
        </w:rPr>
      </w:pPr>
      <w:r>
        <w:rPr>
          <w:rFonts w:ascii="Times New Roman" w:hAnsi="Times New Roman" w:cs="Times New Roman"/>
          <w:sz w:val="24"/>
          <w:szCs w:val="24"/>
        </w:rPr>
        <w:t>Обращайтесь с конусами и фланцами с осторожностью, так, чтобы избегать их случайного падения и последующих повреждений, которые могут повлиять на точность центрирования</w:t>
      </w:r>
      <w:r w:rsidR="009268C8">
        <w:rPr>
          <w:rFonts w:ascii="Times New Roman" w:hAnsi="Times New Roman" w:cs="Times New Roman"/>
          <w:sz w:val="24"/>
          <w:szCs w:val="24"/>
        </w:rPr>
        <w:t>.</w:t>
      </w:r>
    </w:p>
    <w:p w:rsidR="009268C8" w:rsidRDefault="009268C8" w:rsidP="00006AE7">
      <w:pPr>
        <w:spacing w:after="0"/>
        <w:jc w:val="both"/>
        <w:rPr>
          <w:rFonts w:ascii="Times New Roman" w:hAnsi="Times New Roman" w:cs="Times New Roman"/>
          <w:sz w:val="24"/>
          <w:szCs w:val="24"/>
        </w:rPr>
      </w:pPr>
      <w:r>
        <w:rPr>
          <w:rFonts w:ascii="Times New Roman" w:hAnsi="Times New Roman" w:cs="Times New Roman"/>
          <w:sz w:val="24"/>
          <w:szCs w:val="24"/>
        </w:rPr>
        <w:t>После использования, храните конусы и фланцы в таком месте, где они соответствующим образом защищены от пыли и грязи.</w:t>
      </w:r>
    </w:p>
    <w:p w:rsidR="008D495F" w:rsidRDefault="008D495F" w:rsidP="00006AE7">
      <w:pPr>
        <w:spacing w:after="0"/>
        <w:jc w:val="both"/>
        <w:rPr>
          <w:rFonts w:ascii="Times New Roman" w:hAnsi="Times New Roman" w:cs="Times New Roman"/>
          <w:sz w:val="24"/>
          <w:szCs w:val="24"/>
        </w:rPr>
      </w:pPr>
      <w:r>
        <w:rPr>
          <w:rFonts w:ascii="Times New Roman" w:hAnsi="Times New Roman" w:cs="Times New Roman"/>
          <w:sz w:val="24"/>
          <w:szCs w:val="24"/>
        </w:rPr>
        <w:t>Если необходимо, то для чистки панели дисплея применяйте этиловый спирт.</w:t>
      </w:r>
    </w:p>
    <w:p w:rsidR="008D495F" w:rsidRDefault="008D495F" w:rsidP="00006AE7">
      <w:pPr>
        <w:spacing w:after="0"/>
        <w:jc w:val="both"/>
        <w:rPr>
          <w:rFonts w:ascii="Times New Roman" w:hAnsi="Times New Roman" w:cs="Times New Roman"/>
          <w:sz w:val="24"/>
          <w:szCs w:val="24"/>
        </w:rPr>
      </w:pPr>
      <w:r>
        <w:rPr>
          <w:rFonts w:ascii="Times New Roman" w:hAnsi="Times New Roman" w:cs="Times New Roman"/>
          <w:sz w:val="24"/>
          <w:szCs w:val="24"/>
        </w:rPr>
        <w:t>Производите процедуру калибровки не реже одного раза в каждые шесть месяцев.</w:t>
      </w:r>
    </w:p>
    <w:p w:rsidR="008D495F" w:rsidRDefault="008D495F" w:rsidP="00006AE7">
      <w:pPr>
        <w:spacing w:after="0"/>
        <w:jc w:val="both"/>
        <w:rPr>
          <w:rFonts w:ascii="Times New Roman" w:hAnsi="Times New Roman" w:cs="Times New Roman"/>
          <w:sz w:val="24"/>
          <w:szCs w:val="24"/>
        </w:rPr>
      </w:pPr>
    </w:p>
    <w:p w:rsidR="008D495F" w:rsidRDefault="008D495F" w:rsidP="00006AE7">
      <w:pPr>
        <w:spacing w:after="0"/>
        <w:jc w:val="both"/>
        <w:rPr>
          <w:rFonts w:ascii="Times New Roman" w:hAnsi="Times New Roman" w:cs="Times New Roman"/>
          <w:sz w:val="24"/>
          <w:szCs w:val="24"/>
        </w:rPr>
      </w:pPr>
    </w:p>
    <w:p w:rsidR="00B305D2" w:rsidRDefault="00B305D2" w:rsidP="00006AE7">
      <w:pPr>
        <w:spacing w:after="0"/>
        <w:jc w:val="both"/>
        <w:rPr>
          <w:rFonts w:ascii="Times New Roman" w:hAnsi="Times New Roman" w:cs="Times New Roman"/>
          <w:sz w:val="24"/>
          <w:szCs w:val="24"/>
        </w:rPr>
      </w:pPr>
    </w:p>
    <w:p w:rsidR="008D495F" w:rsidRPr="00C70423" w:rsidRDefault="008D495F" w:rsidP="008D495F">
      <w:pPr>
        <w:spacing w:after="0"/>
        <w:ind w:left="284" w:hanging="284"/>
        <w:jc w:val="both"/>
        <w:rPr>
          <w:rFonts w:ascii="Times New Roman" w:hAnsi="Times New Roman" w:cs="Times New Roman"/>
          <w:b/>
          <w:sz w:val="32"/>
          <w:szCs w:val="32"/>
        </w:rPr>
      </w:pPr>
      <w:r>
        <w:rPr>
          <w:rFonts w:ascii="Times New Roman" w:hAnsi="Times New Roman" w:cs="Times New Roman"/>
          <w:b/>
          <w:sz w:val="32"/>
          <w:szCs w:val="32"/>
        </w:rPr>
        <w:t xml:space="preserve">ИНФОРМАЦИЯ, КАСАЮЩАЯСЯ </w:t>
      </w:r>
      <w:r w:rsidRPr="00C70423">
        <w:rPr>
          <w:rFonts w:ascii="Times New Roman" w:hAnsi="Times New Roman" w:cs="Times New Roman"/>
          <w:b/>
          <w:sz w:val="32"/>
          <w:szCs w:val="32"/>
        </w:rPr>
        <w:t>УТИЛИЗАЦИ</w:t>
      </w:r>
      <w:r>
        <w:rPr>
          <w:rFonts w:ascii="Times New Roman" w:hAnsi="Times New Roman" w:cs="Times New Roman"/>
          <w:b/>
          <w:sz w:val="32"/>
          <w:szCs w:val="32"/>
        </w:rPr>
        <w:t>И СТАНКА</w:t>
      </w:r>
    </w:p>
    <w:p w:rsidR="00B305D2" w:rsidRPr="00B305D2" w:rsidRDefault="00B305D2" w:rsidP="008D495F">
      <w:pPr>
        <w:spacing w:after="0"/>
        <w:jc w:val="both"/>
        <w:rPr>
          <w:rFonts w:ascii="Times New Roman" w:hAnsi="Times New Roman" w:cs="Times New Roman"/>
          <w:sz w:val="16"/>
          <w:szCs w:val="16"/>
        </w:rPr>
      </w:pPr>
    </w:p>
    <w:p w:rsidR="008D495F" w:rsidRDefault="008D495F" w:rsidP="008D495F">
      <w:pPr>
        <w:spacing w:after="0"/>
        <w:jc w:val="both"/>
        <w:rPr>
          <w:rFonts w:ascii="Times New Roman" w:hAnsi="Times New Roman" w:cs="Times New Roman"/>
          <w:sz w:val="24"/>
          <w:szCs w:val="24"/>
        </w:rPr>
      </w:pPr>
      <w:r>
        <w:rPr>
          <w:rFonts w:ascii="Times New Roman" w:hAnsi="Times New Roman" w:cs="Times New Roman"/>
          <w:sz w:val="24"/>
          <w:szCs w:val="24"/>
        </w:rPr>
        <w:t>Если станок должен быть утилизирован, то снимите с него все детали электрооборудования, электроники, пластмассовые и металлические детали и утилизируйте их по отдельности в соответствии с действующими предписаниями, как это предусмотрено законодательством.</w:t>
      </w:r>
    </w:p>
    <w:p w:rsidR="008D495F" w:rsidRDefault="008D495F" w:rsidP="008D495F">
      <w:pPr>
        <w:spacing w:after="0"/>
        <w:ind w:left="284" w:hanging="284"/>
        <w:jc w:val="both"/>
        <w:rPr>
          <w:rFonts w:ascii="Times New Roman" w:hAnsi="Times New Roman" w:cs="Times New Roman"/>
          <w:sz w:val="24"/>
          <w:szCs w:val="24"/>
        </w:rPr>
      </w:pPr>
    </w:p>
    <w:p w:rsidR="008D495F" w:rsidRPr="008D495F" w:rsidRDefault="008D495F" w:rsidP="008D495F">
      <w:pPr>
        <w:spacing w:after="0"/>
        <w:ind w:left="284" w:hanging="284"/>
        <w:jc w:val="both"/>
        <w:rPr>
          <w:rFonts w:ascii="Times New Roman" w:hAnsi="Times New Roman" w:cs="Times New Roman"/>
          <w:sz w:val="24"/>
          <w:szCs w:val="24"/>
        </w:rPr>
      </w:pPr>
    </w:p>
    <w:p w:rsidR="008D495F" w:rsidRPr="008D495F" w:rsidRDefault="008D495F" w:rsidP="00121560">
      <w:pPr>
        <w:spacing w:after="0" w:line="259" w:lineRule="auto"/>
        <w:ind w:left="284" w:hanging="284"/>
        <w:jc w:val="both"/>
        <w:rPr>
          <w:rFonts w:ascii="Times New Roman" w:hAnsi="Times New Roman" w:cs="Times New Roman"/>
          <w:b/>
          <w:sz w:val="32"/>
          <w:szCs w:val="32"/>
        </w:rPr>
      </w:pPr>
      <w:r w:rsidRPr="008D495F">
        <w:rPr>
          <w:rFonts w:ascii="Times New Roman" w:hAnsi="Times New Roman" w:cs="Times New Roman"/>
          <w:b/>
          <w:sz w:val="32"/>
          <w:szCs w:val="32"/>
        </w:rPr>
        <w:t>ИНФОРМАЦИЯ ОБ ОКРУЖАЮЩЕЙ СРЕДЕ</w:t>
      </w:r>
    </w:p>
    <w:p w:rsidR="008D495F" w:rsidRPr="0056441D" w:rsidRDefault="008D495F" w:rsidP="00121560">
      <w:pPr>
        <w:spacing w:after="0" w:line="259" w:lineRule="auto"/>
        <w:ind w:left="284" w:hanging="284"/>
        <w:jc w:val="both"/>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Описанная ниже процедура утилизации относится только к станкам с символом перечёркнутого мусорного бака на их табличке с техническими данными.</w:t>
      </w:r>
    </w:p>
    <w:p w:rsidR="008D495F" w:rsidRPr="0056441D" w:rsidRDefault="008D495F" w:rsidP="00121560">
      <w:pPr>
        <w:spacing w:after="0" w:line="259" w:lineRule="auto"/>
        <w:ind w:left="284" w:hanging="284"/>
        <w:jc w:val="both"/>
        <w:rPr>
          <w:rFonts w:ascii="Times New Roman" w:hAnsi="Times New Roman" w:cs="Times New Roman"/>
          <w:sz w:val="16"/>
          <w:szCs w:val="16"/>
        </w:rPr>
      </w:pPr>
    </w:p>
    <w:p w:rsidR="008D495F" w:rsidRDefault="008D495F" w:rsidP="00121560">
      <w:pPr>
        <w:spacing w:after="0" w:line="259" w:lineRule="auto"/>
        <w:ind w:left="284" w:hanging="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5931" cy="778430"/>
            <wp:effectExtent l="19050" t="0" r="1769" b="0"/>
            <wp:docPr id="250" name="Рисунок 138" descr="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gif"/>
                    <pic:cNvPicPr/>
                  </pic:nvPicPr>
                  <pic:blipFill>
                    <a:blip r:embed="rId119" cstate="print"/>
                    <a:stretch>
                      <a:fillRect/>
                    </a:stretch>
                  </pic:blipFill>
                  <pic:spPr>
                    <a:xfrm>
                      <a:off x="0" y="0"/>
                      <a:ext cx="647967" cy="780884"/>
                    </a:xfrm>
                    <a:prstGeom prst="rect">
                      <a:avLst/>
                    </a:prstGeom>
                  </pic:spPr>
                </pic:pic>
              </a:graphicData>
            </a:graphic>
          </wp:inline>
        </w:drawing>
      </w:r>
    </w:p>
    <w:p w:rsidR="008D495F" w:rsidRPr="0056441D" w:rsidRDefault="008D495F" w:rsidP="00121560">
      <w:pPr>
        <w:spacing w:after="0" w:line="259" w:lineRule="auto"/>
        <w:ind w:left="284" w:hanging="284"/>
        <w:jc w:val="center"/>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Данное изделие может содержать вещества, которые могут оказаться опасными для окружающей среды и здоровья людей, если они не будут правильно утилизированными.</w:t>
      </w: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Последующая информация в связи с этим предоставляется, чтобы воспрепятствовать выбрасыванию этих веществ в окружающую среду и улучшить использование природных ресурсов.</w:t>
      </w:r>
    </w:p>
    <w:p w:rsidR="008D495F" w:rsidRPr="00CA2F2E" w:rsidRDefault="008D495F" w:rsidP="00121560">
      <w:pPr>
        <w:spacing w:after="0" w:line="259" w:lineRule="auto"/>
        <w:jc w:val="both"/>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Электрическое и электронное оборудование никогда не должно выбрасываться в баки для обычных бытовых отходов, а должно собираться отдельно для соответствующей переработки.</w:t>
      </w: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Символ перечёркнутого мусорного бака, помещённый на изделии и на данной странице, напоминает пользователю о том, что в конце срока службы данное изделие должно быть правильно утилизировано.</w:t>
      </w: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Таким образом, можно будет предотвратить несоответствующ</w:t>
      </w:r>
      <w:r w:rsidR="00BD1245">
        <w:rPr>
          <w:rFonts w:ascii="Times New Roman" w:hAnsi="Times New Roman" w:cs="Times New Roman"/>
          <w:sz w:val="24"/>
          <w:szCs w:val="24"/>
        </w:rPr>
        <w:t>ую</w:t>
      </w:r>
      <w:r>
        <w:rPr>
          <w:rFonts w:ascii="Times New Roman" w:hAnsi="Times New Roman" w:cs="Times New Roman"/>
          <w:sz w:val="24"/>
          <w:szCs w:val="24"/>
        </w:rPr>
        <w:t xml:space="preserve"> переработк</w:t>
      </w:r>
      <w:r w:rsidR="00BD1245">
        <w:rPr>
          <w:rFonts w:ascii="Times New Roman" w:hAnsi="Times New Roman" w:cs="Times New Roman"/>
          <w:sz w:val="24"/>
          <w:szCs w:val="24"/>
        </w:rPr>
        <w:t>у</w:t>
      </w:r>
      <w:r>
        <w:rPr>
          <w:rFonts w:ascii="Times New Roman" w:hAnsi="Times New Roman" w:cs="Times New Roman"/>
          <w:sz w:val="24"/>
          <w:szCs w:val="24"/>
        </w:rPr>
        <w:t xml:space="preserve"> веществ, содержащихся в таких изделиях, или </w:t>
      </w:r>
      <w:r w:rsidR="00BD1245">
        <w:rPr>
          <w:rFonts w:ascii="Times New Roman" w:hAnsi="Times New Roman" w:cs="Times New Roman"/>
          <w:sz w:val="24"/>
          <w:szCs w:val="24"/>
        </w:rPr>
        <w:t xml:space="preserve">их неправильное использование, или </w:t>
      </w:r>
      <w:r>
        <w:rPr>
          <w:rFonts w:ascii="Times New Roman" w:hAnsi="Times New Roman" w:cs="Times New Roman"/>
          <w:sz w:val="24"/>
          <w:szCs w:val="24"/>
        </w:rPr>
        <w:t>неправильно</w:t>
      </w:r>
      <w:r w:rsidR="00BD1245">
        <w:rPr>
          <w:rFonts w:ascii="Times New Roman" w:hAnsi="Times New Roman" w:cs="Times New Roman"/>
          <w:sz w:val="24"/>
          <w:szCs w:val="24"/>
        </w:rPr>
        <w:t>е</w:t>
      </w:r>
      <w:r>
        <w:rPr>
          <w:rFonts w:ascii="Times New Roman" w:hAnsi="Times New Roman" w:cs="Times New Roman"/>
          <w:sz w:val="24"/>
          <w:szCs w:val="24"/>
        </w:rPr>
        <w:t xml:space="preserve"> использовани</w:t>
      </w:r>
      <w:r w:rsidR="00BD1245">
        <w:rPr>
          <w:rFonts w:ascii="Times New Roman" w:hAnsi="Times New Roman" w:cs="Times New Roman"/>
          <w:sz w:val="24"/>
          <w:szCs w:val="24"/>
        </w:rPr>
        <w:t>е</w:t>
      </w:r>
      <w:r>
        <w:rPr>
          <w:rFonts w:ascii="Times New Roman" w:hAnsi="Times New Roman" w:cs="Times New Roman"/>
          <w:sz w:val="24"/>
          <w:szCs w:val="24"/>
        </w:rPr>
        <w:t xml:space="preserve"> содержащихся в них деталей</w:t>
      </w:r>
      <w:r w:rsidR="00BD1245">
        <w:rPr>
          <w:rFonts w:ascii="Times New Roman" w:hAnsi="Times New Roman" w:cs="Times New Roman"/>
          <w:sz w:val="24"/>
          <w:szCs w:val="24"/>
        </w:rPr>
        <w:t xml:space="preserve">, что может оказаться опасным для </w:t>
      </w:r>
      <w:r>
        <w:rPr>
          <w:rFonts w:ascii="Times New Roman" w:hAnsi="Times New Roman" w:cs="Times New Roman"/>
          <w:sz w:val="24"/>
          <w:szCs w:val="24"/>
        </w:rPr>
        <w:t>окружающ</w:t>
      </w:r>
      <w:r w:rsidR="00BD1245">
        <w:rPr>
          <w:rFonts w:ascii="Times New Roman" w:hAnsi="Times New Roman" w:cs="Times New Roman"/>
          <w:sz w:val="24"/>
          <w:szCs w:val="24"/>
        </w:rPr>
        <w:t>ей</w:t>
      </w:r>
      <w:r>
        <w:rPr>
          <w:rFonts w:ascii="Times New Roman" w:hAnsi="Times New Roman" w:cs="Times New Roman"/>
          <w:sz w:val="24"/>
          <w:szCs w:val="24"/>
        </w:rPr>
        <w:t xml:space="preserve"> сред</w:t>
      </w:r>
      <w:r w:rsidR="00BD1245">
        <w:rPr>
          <w:rFonts w:ascii="Times New Roman" w:hAnsi="Times New Roman" w:cs="Times New Roman"/>
          <w:sz w:val="24"/>
          <w:szCs w:val="24"/>
        </w:rPr>
        <w:t>ы</w:t>
      </w:r>
      <w:r>
        <w:rPr>
          <w:rFonts w:ascii="Times New Roman" w:hAnsi="Times New Roman" w:cs="Times New Roman"/>
          <w:sz w:val="24"/>
          <w:szCs w:val="24"/>
        </w:rPr>
        <w:t xml:space="preserve"> и здоровь</w:t>
      </w:r>
      <w:r w:rsidR="00BD1245">
        <w:rPr>
          <w:rFonts w:ascii="Times New Roman" w:hAnsi="Times New Roman" w:cs="Times New Roman"/>
          <w:sz w:val="24"/>
          <w:szCs w:val="24"/>
        </w:rPr>
        <w:t>я</w:t>
      </w:r>
      <w:r>
        <w:rPr>
          <w:rFonts w:ascii="Times New Roman" w:hAnsi="Times New Roman" w:cs="Times New Roman"/>
          <w:sz w:val="24"/>
          <w:szCs w:val="24"/>
        </w:rPr>
        <w:t xml:space="preserve"> людей. Кроме того, это поможет восстановить, переработать и снова использовать многие из содержащихся в данных изделиях материалов.</w:t>
      </w:r>
    </w:p>
    <w:p w:rsidR="008D495F" w:rsidRPr="00763954" w:rsidRDefault="008D495F" w:rsidP="00121560">
      <w:pPr>
        <w:spacing w:after="0" w:line="259" w:lineRule="auto"/>
        <w:ind w:left="284" w:hanging="284"/>
        <w:jc w:val="both"/>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Производители и дистрибьюторы электрического и электронного оборудования организовывают для этой цели правильный сбор и системы переработки таких изделий.</w:t>
      </w: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В конце срока служ</w:t>
      </w:r>
      <w:r w:rsidR="00BD1245">
        <w:rPr>
          <w:rFonts w:ascii="Times New Roman" w:hAnsi="Times New Roman" w:cs="Times New Roman"/>
          <w:sz w:val="24"/>
          <w:szCs w:val="24"/>
        </w:rPr>
        <w:t>бы изделия, свяжитесь со своим местным дистрибьютором</w:t>
      </w:r>
      <w:r>
        <w:rPr>
          <w:rFonts w:ascii="Times New Roman" w:hAnsi="Times New Roman" w:cs="Times New Roman"/>
          <w:sz w:val="24"/>
          <w:szCs w:val="24"/>
        </w:rPr>
        <w:t xml:space="preserve"> для получения информации о процедурах </w:t>
      </w:r>
      <w:r w:rsidR="008069C1">
        <w:rPr>
          <w:rFonts w:ascii="Times New Roman" w:hAnsi="Times New Roman" w:cs="Times New Roman"/>
          <w:sz w:val="24"/>
          <w:szCs w:val="24"/>
        </w:rPr>
        <w:t>сбора таких изделий</w:t>
      </w:r>
      <w:r>
        <w:rPr>
          <w:rFonts w:ascii="Times New Roman" w:hAnsi="Times New Roman" w:cs="Times New Roman"/>
          <w:sz w:val="24"/>
          <w:szCs w:val="24"/>
        </w:rPr>
        <w:t>.</w:t>
      </w:r>
    </w:p>
    <w:p w:rsidR="008069C1" w:rsidRPr="008069C1" w:rsidRDefault="008069C1" w:rsidP="00121560">
      <w:pPr>
        <w:spacing w:after="0" w:line="259" w:lineRule="auto"/>
        <w:jc w:val="both"/>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Когда вы покупаете это изделие, ваш </w:t>
      </w:r>
      <w:r w:rsidR="008069C1">
        <w:rPr>
          <w:rFonts w:ascii="Times New Roman" w:hAnsi="Times New Roman" w:cs="Times New Roman"/>
          <w:sz w:val="24"/>
          <w:szCs w:val="24"/>
        </w:rPr>
        <w:t>дистрибьютор</w:t>
      </w:r>
      <w:r>
        <w:rPr>
          <w:rFonts w:ascii="Times New Roman" w:hAnsi="Times New Roman" w:cs="Times New Roman"/>
          <w:sz w:val="24"/>
          <w:szCs w:val="24"/>
        </w:rPr>
        <w:t xml:space="preserve"> также проинформирует вас</w:t>
      </w:r>
      <w:r w:rsidR="008069C1">
        <w:rPr>
          <w:rFonts w:ascii="Times New Roman" w:hAnsi="Times New Roman" w:cs="Times New Roman"/>
          <w:sz w:val="24"/>
          <w:szCs w:val="24"/>
        </w:rPr>
        <w:t xml:space="preserve"> о том</w:t>
      </w:r>
      <w:r>
        <w:rPr>
          <w:rFonts w:ascii="Times New Roman" w:hAnsi="Times New Roman" w:cs="Times New Roman"/>
          <w:sz w:val="24"/>
          <w:szCs w:val="24"/>
        </w:rPr>
        <w:t xml:space="preserve">, что вы можете бесплатно возвратить ему другое </w:t>
      </w:r>
      <w:r w:rsidR="00BD1245">
        <w:rPr>
          <w:rFonts w:ascii="Times New Roman" w:hAnsi="Times New Roman" w:cs="Times New Roman"/>
          <w:sz w:val="24"/>
          <w:szCs w:val="24"/>
        </w:rPr>
        <w:t>отработавшее свой срок</w:t>
      </w:r>
      <w:r>
        <w:rPr>
          <w:rFonts w:ascii="Times New Roman" w:hAnsi="Times New Roman" w:cs="Times New Roman"/>
          <w:sz w:val="24"/>
          <w:szCs w:val="24"/>
        </w:rPr>
        <w:t xml:space="preserve"> изделие при условии, что оно того же типа и выполняло те же функции, что и купленное изделие.</w:t>
      </w:r>
    </w:p>
    <w:p w:rsidR="008D495F" w:rsidRPr="00DA203B" w:rsidRDefault="008D495F" w:rsidP="00121560">
      <w:pPr>
        <w:spacing w:after="0" w:line="259" w:lineRule="auto"/>
        <w:jc w:val="both"/>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Любая утилизация данного изделия, произведённая другим способом, чем описанный выше, приведёт к штрафным санкциям, предусмотренным действующими национальными правилами той страны, в которой утилизируется изделие.</w:t>
      </w:r>
    </w:p>
    <w:p w:rsidR="008D495F" w:rsidRDefault="008D495F" w:rsidP="00121560">
      <w:pPr>
        <w:spacing w:after="0" w:line="259" w:lineRule="auto"/>
        <w:ind w:left="284" w:hanging="284"/>
        <w:jc w:val="both"/>
        <w:rPr>
          <w:rFonts w:ascii="Times New Roman" w:hAnsi="Times New Roman" w:cs="Times New Roman"/>
          <w:sz w:val="24"/>
          <w:szCs w:val="24"/>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Дальнейшими мерами защиты окружающей среды является рекомендованная переработка внутренней и наружной упаковки изделия и правильная утилизация использованных батареек (только если они имеются в изделии).</w:t>
      </w:r>
    </w:p>
    <w:p w:rsidR="008D495F" w:rsidRPr="008F2BC2" w:rsidRDefault="008D495F" w:rsidP="00121560">
      <w:pPr>
        <w:spacing w:after="0" w:line="259" w:lineRule="auto"/>
        <w:jc w:val="both"/>
        <w:rPr>
          <w:rFonts w:ascii="Times New Roman" w:hAnsi="Times New Roman" w:cs="Times New Roman"/>
          <w:sz w:val="16"/>
          <w:szCs w:val="16"/>
        </w:rPr>
      </w:pPr>
    </w:p>
    <w:p w:rsidR="008D495F" w:rsidRPr="001A39FA" w:rsidRDefault="0082019E"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В</w:t>
      </w:r>
      <w:r w:rsidR="008D495F">
        <w:rPr>
          <w:rFonts w:ascii="Times New Roman" w:hAnsi="Times New Roman" w:cs="Times New Roman"/>
          <w:sz w:val="24"/>
          <w:szCs w:val="24"/>
        </w:rPr>
        <w:t>аш</w:t>
      </w:r>
      <w:r>
        <w:rPr>
          <w:rFonts w:ascii="Times New Roman" w:hAnsi="Times New Roman" w:cs="Times New Roman"/>
          <w:sz w:val="24"/>
          <w:szCs w:val="24"/>
        </w:rPr>
        <w:t>а помощь</w:t>
      </w:r>
      <w:r w:rsidR="008D495F">
        <w:rPr>
          <w:rFonts w:ascii="Times New Roman" w:hAnsi="Times New Roman" w:cs="Times New Roman"/>
          <w:sz w:val="24"/>
          <w:szCs w:val="24"/>
        </w:rPr>
        <w:t xml:space="preserve"> </w:t>
      </w:r>
      <w:r>
        <w:rPr>
          <w:rFonts w:ascii="Times New Roman" w:hAnsi="Times New Roman" w:cs="Times New Roman"/>
          <w:sz w:val="24"/>
          <w:szCs w:val="24"/>
        </w:rPr>
        <w:t>является ценной для</w:t>
      </w:r>
      <w:r w:rsidR="008D495F">
        <w:rPr>
          <w:rFonts w:ascii="Times New Roman" w:hAnsi="Times New Roman" w:cs="Times New Roman"/>
          <w:sz w:val="24"/>
          <w:szCs w:val="24"/>
        </w:rPr>
        <w:t xml:space="preserve"> сни</w:t>
      </w:r>
      <w:r>
        <w:rPr>
          <w:rFonts w:ascii="Times New Roman" w:hAnsi="Times New Roman" w:cs="Times New Roman"/>
          <w:sz w:val="24"/>
          <w:szCs w:val="24"/>
        </w:rPr>
        <w:t>жения</w:t>
      </w:r>
      <w:r w:rsidR="008D495F">
        <w:rPr>
          <w:rFonts w:ascii="Times New Roman" w:hAnsi="Times New Roman" w:cs="Times New Roman"/>
          <w:sz w:val="24"/>
          <w:szCs w:val="24"/>
        </w:rPr>
        <w:t xml:space="preserve"> количеств</w:t>
      </w:r>
      <w:r>
        <w:rPr>
          <w:rFonts w:ascii="Times New Roman" w:hAnsi="Times New Roman" w:cs="Times New Roman"/>
          <w:sz w:val="24"/>
          <w:szCs w:val="24"/>
        </w:rPr>
        <w:t>а</w:t>
      </w:r>
      <w:r w:rsidR="008D495F">
        <w:rPr>
          <w:rFonts w:ascii="Times New Roman" w:hAnsi="Times New Roman" w:cs="Times New Roman"/>
          <w:sz w:val="24"/>
          <w:szCs w:val="24"/>
        </w:rPr>
        <w:t xml:space="preserve"> природных ресурсов, исполь</w:t>
      </w:r>
      <w:r>
        <w:rPr>
          <w:rFonts w:ascii="Times New Roman" w:hAnsi="Times New Roman" w:cs="Times New Roman"/>
          <w:sz w:val="24"/>
          <w:szCs w:val="24"/>
        </w:rPr>
        <w:t>-</w:t>
      </w:r>
      <w:r w:rsidR="008D495F">
        <w:rPr>
          <w:rFonts w:ascii="Times New Roman" w:hAnsi="Times New Roman" w:cs="Times New Roman"/>
          <w:sz w:val="24"/>
          <w:szCs w:val="24"/>
        </w:rPr>
        <w:t>зуемых для производства электрического и электронного оборудования</w:t>
      </w:r>
      <w:r>
        <w:rPr>
          <w:rFonts w:ascii="Times New Roman" w:hAnsi="Times New Roman" w:cs="Times New Roman"/>
          <w:sz w:val="24"/>
          <w:szCs w:val="24"/>
        </w:rPr>
        <w:t xml:space="preserve">, </w:t>
      </w:r>
      <w:r w:rsidR="008D495F">
        <w:rPr>
          <w:rFonts w:ascii="Times New Roman" w:hAnsi="Times New Roman" w:cs="Times New Roman"/>
          <w:sz w:val="24"/>
          <w:szCs w:val="24"/>
        </w:rPr>
        <w:t>уменьш</w:t>
      </w:r>
      <w:r>
        <w:rPr>
          <w:rFonts w:ascii="Times New Roman" w:hAnsi="Times New Roman" w:cs="Times New Roman"/>
          <w:sz w:val="24"/>
          <w:szCs w:val="24"/>
        </w:rPr>
        <w:t>ения</w:t>
      </w:r>
      <w:r w:rsidR="008D495F">
        <w:rPr>
          <w:rFonts w:ascii="Times New Roman" w:hAnsi="Times New Roman" w:cs="Times New Roman"/>
          <w:sz w:val="24"/>
          <w:szCs w:val="24"/>
        </w:rPr>
        <w:t xml:space="preserve"> территорий для утилизации старых изделий и улучш</w:t>
      </w:r>
      <w:r>
        <w:rPr>
          <w:rFonts w:ascii="Times New Roman" w:hAnsi="Times New Roman" w:cs="Times New Roman"/>
          <w:sz w:val="24"/>
          <w:szCs w:val="24"/>
        </w:rPr>
        <w:t>ения</w:t>
      </w:r>
      <w:r w:rsidR="008D495F">
        <w:rPr>
          <w:rFonts w:ascii="Times New Roman" w:hAnsi="Times New Roman" w:cs="Times New Roman"/>
          <w:sz w:val="24"/>
          <w:szCs w:val="24"/>
        </w:rPr>
        <w:t xml:space="preserve"> качеств</w:t>
      </w:r>
      <w:r>
        <w:rPr>
          <w:rFonts w:ascii="Times New Roman" w:hAnsi="Times New Roman" w:cs="Times New Roman"/>
          <w:sz w:val="24"/>
          <w:szCs w:val="24"/>
        </w:rPr>
        <w:t>а</w:t>
      </w:r>
      <w:r w:rsidR="008D495F">
        <w:rPr>
          <w:rFonts w:ascii="Times New Roman" w:hAnsi="Times New Roman" w:cs="Times New Roman"/>
          <w:sz w:val="24"/>
          <w:szCs w:val="24"/>
        </w:rPr>
        <w:t xml:space="preserve"> жизни предотвращением выбр</w:t>
      </w:r>
      <w:r w:rsidR="002B29BF">
        <w:rPr>
          <w:rFonts w:ascii="Times New Roman" w:hAnsi="Times New Roman" w:cs="Times New Roman"/>
          <w:sz w:val="24"/>
          <w:szCs w:val="24"/>
        </w:rPr>
        <w:t>осов</w:t>
      </w:r>
      <w:r w:rsidR="008D495F">
        <w:rPr>
          <w:rFonts w:ascii="Times New Roman" w:hAnsi="Times New Roman" w:cs="Times New Roman"/>
          <w:sz w:val="24"/>
          <w:szCs w:val="24"/>
        </w:rPr>
        <w:t xml:space="preserve"> в окружающую среду потенциально опасных веществ.</w:t>
      </w:r>
    </w:p>
    <w:p w:rsidR="002701EC" w:rsidRPr="005F6888" w:rsidRDefault="005F6888" w:rsidP="00443361">
      <w:pPr>
        <w:spacing w:after="0"/>
        <w:jc w:val="both"/>
        <w:rPr>
          <w:rFonts w:ascii="Times New Roman" w:hAnsi="Times New Roman" w:cs="Times New Roman"/>
          <w:b/>
          <w:sz w:val="32"/>
          <w:szCs w:val="32"/>
        </w:rPr>
      </w:pPr>
      <w:r w:rsidRPr="005F6888">
        <w:rPr>
          <w:rFonts w:ascii="Times New Roman" w:hAnsi="Times New Roman" w:cs="Times New Roman"/>
          <w:b/>
          <w:sz w:val="32"/>
          <w:szCs w:val="32"/>
        </w:rPr>
        <w:t>МАТЕРИАЛЫ ПОЖАРОТУШЕНИЯ, КОТОРЫЕ ДОЛЖНЫ ПРИМЕНЯТЬСЯ</w:t>
      </w:r>
    </w:p>
    <w:p w:rsidR="00121560" w:rsidRPr="00121560" w:rsidRDefault="00121560" w:rsidP="00443361">
      <w:pPr>
        <w:spacing w:after="0"/>
        <w:jc w:val="both"/>
        <w:rPr>
          <w:rFonts w:ascii="Times New Roman" w:hAnsi="Times New Roman" w:cs="Times New Roman"/>
          <w:sz w:val="16"/>
          <w:szCs w:val="16"/>
        </w:rPr>
      </w:pPr>
    </w:p>
    <w:p w:rsidR="00AB0C03" w:rsidRDefault="007740A1" w:rsidP="00443361">
      <w:pPr>
        <w:spacing w:after="0"/>
        <w:jc w:val="both"/>
        <w:rPr>
          <w:rFonts w:ascii="Times New Roman" w:hAnsi="Times New Roman" w:cs="Times New Roman"/>
          <w:sz w:val="24"/>
          <w:szCs w:val="24"/>
        </w:rPr>
      </w:pPr>
      <w:r>
        <w:rPr>
          <w:rFonts w:ascii="Times New Roman" w:hAnsi="Times New Roman" w:cs="Times New Roman"/>
          <w:sz w:val="24"/>
          <w:szCs w:val="24"/>
        </w:rPr>
        <w:t>Консультируйтесь по приведённой ниже таблице в отношении выбора наиболее пригодного огнетушителя.</w:t>
      </w:r>
    </w:p>
    <w:p w:rsidR="007740A1" w:rsidRDefault="0050699A" w:rsidP="0044336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7740A1">
        <w:rPr>
          <w:rFonts w:ascii="Times New Roman" w:hAnsi="Times New Roman" w:cs="Times New Roman"/>
          <w:b/>
          <w:sz w:val="24"/>
          <w:szCs w:val="24"/>
        </w:rPr>
        <w:t>Сухие материалы</w:t>
      </w:r>
      <w:r>
        <w:rPr>
          <w:rFonts w:ascii="Times New Roman" w:hAnsi="Times New Roman" w:cs="Times New Roman"/>
          <w:b/>
          <w:sz w:val="24"/>
          <w:szCs w:val="24"/>
        </w:rPr>
        <w:t xml:space="preserve">            Горючие жидкости          Электрооборудование</w:t>
      </w:r>
    </w:p>
    <w:p w:rsidR="007740A1" w:rsidRDefault="007740A1" w:rsidP="007740A1">
      <w:pPr>
        <w:tabs>
          <w:tab w:val="left" w:pos="1985"/>
        </w:tabs>
        <w:spacing w:after="0"/>
        <w:jc w:val="both"/>
        <w:rPr>
          <w:rFonts w:ascii="Times New Roman" w:hAnsi="Times New Roman" w:cs="Times New Roman"/>
          <w:sz w:val="24"/>
          <w:szCs w:val="24"/>
        </w:rPr>
      </w:pPr>
      <w:r w:rsidRPr="007740A1">
        <w:rPr>
          <w:rFonts w:ascii="Times New Roman" w:hAnsi="Times New Roman" w:cs="Times New Roman"/>
          <w:sz w:val="24"/>
          <w:szCs w:val="24"/>
        </w:rPr>
        <w:t>Вод</w:t>
      </w:r>
      <w:r>
        <w:rPr>
          <w:rFonts w:ascii="Times New Roman" w:hAnsi="Times New Roman" w:cs="Times New Roman"/>
          <w:sz w:val="24"/>
          <w:szCs w:val="24"/>
        </w:rPr>
        <w:t>а</w:t>
      </w:r>
      <w:r>
        <w:rPr>
          <w:rFonts w:ascii="Times New Roman" w:hAnsi="Times New Roman" w:cs="Times New Roman"/>
          <w:sz w:val="24"/>
          <w:szCs w:val="24"/>
        </w:rPr>
        <w:tab/>
      </w:r>
      <w:r w:rsidR="0050699A">
        <w:rPr>
          <w:rFonts w:ascii="Times New Roman" w:hAnsi="Times New Roman" w:cs="Times New Roman"/>
          <w:sz w:val="24"/>
          <w:szCs w:val="24"/>
        </w:rPr>
        <w:t xml:space="preserve">    </w:t>
      </w:r>
      <w:r w:rsidRPr="007740A1">
        <w:rPr>
          <w:rFonts w:ascii="Times New Roman" w:hAnsi="Times New Roman" w:cs="Times New Roman"/>
          <w:b/>
          <w:sz w:val="24"/>
          <w:szCs w:val="24"/>
        </w:rPr>
        <w:t>ДА</w:t>
      </w:r>
      <w:r w:rsidR="0050699A">
        <w:rPr>
          <w:rFonts w:ascii="Times New Roman" w:hAnsi="Times New Roman" w:cs="Times New Roman"/>
          <w:b/>
          <w:sz w:val="24"/>
          <w:szCs w:val="24"/>
        </w:rPr>
        <w:t xml:space="preserve">                                       </w:t>
      </w:r>
      <w:r w:rsidR="0050699A" w:rsidRPr="0050699A">
        <w:rPr>
          <w:rFonts w:ascii="Times New Roman" w:hAnsi="Times New Roman" w:cs="Times New Roman"/>
          <w:sz w:val="24"/>
          <w:szCs w:val="24"/>
        </w:rPr>
        <w:t>НЕТ</w:t>
      </w:r>
      <w:r w:rsidR="0050699A">
        <w:rPr>
          <w:rFonts w:ascii="Times New Roman" w:hAnsi="Times New Roman" w:cs="Times New Roman"/>
          <w:b/>
          <w:sz w:val="24"/>
          <w:szCs w:val="24"/>
        </w:rPr>
        <w:t xml:space="preserve">                                       </w:t>
      </w:r>
      <w:r w:rsidR="0050699A" w:rsidRPr="0050699A">
        <w:rPr>
          <w:rFonts w:ascii="Times New Roman" w:hAnsi="Times New Roman" w:cs="Times New Roman"/>
          <w:sz w:val="24"/>
          <w:szCs w:val="24"/>
        </w:rPr>
        <w:t>НЕТ</w:t>
      </w:r>
    </w:p>
    <w:p w:rsidR="007740A1" w:rsidRDefault="007740A1" w:rsidP="007740A1">
      <w:pPr>
        <w:tabs>
          <w:tab w:val="left" w:pos="1985"/>
        </w:tabs>
        <w:spacing w:after="0"/>
        <w:jc w:val="both"/>
        <w:rPr>
          <w:rFonts w:ascii="Times New Roman" w:hAnsi="Times New Roman" w:cs="Times New Roman"/>
          <w:sz w:val="24"/>
          <w:szCs w:val="24"/>
        </w:rPr>
      </w:pPr>
      <w:r>
        <w:rPr>
          <w:rFonts w:ascii="Times New Roman" w:hAnsi="Times New Roman" w:cs="Times New Roman"/>
          <w:sz w:val="24"/>
          <w:szCs w:val="24"/>
        </w:rPr>
        <w:t>Пена</w:t>
      </w:r>
      <w:r>
        <w:rPr>
          <w:rFonts w:ascii="Times New Roman" w:hAnsi="Times New Roman" w:cs="Times New Roman"/>
          <w:sz w:val="24"/>
          <w:szCs w:val="24"/>
        </w:rPr>
        <w:tab/>
      </w:r>
      <w:r w:rsidR="0050699A">
        <w:rPr>
          <w:rFonts w:ascii="Times New Roman" w:hAnsi="Times New Roman" w:cs="Times New Roman"/>
          <w:sz w:val="24"/>
          <w:szCs w:val="24"/>
        </w:rPr>
        <w:t xml:space="preserve">    </w:t>
      </w:r>
      <w:r w:rsidRPr="007740A1">
        <w:rPr>
          <w:rFonts w:ascii="Times New Roman" w:hAnsi="Times New Roman" w:cs="Times New Roman"/>
          <w:b/>
          <w:sz w:val="24"/>
          <w:szCs w:val="24"/>
        </w:rPr>
        <w:t>ДА</w:t>
      </w:r>
      <w:r w:rsidR="0050699A">
        <w:rPr>
          <w:rFonts w:ascii="Times New Roman" w:hAnsi="Times New Roman" w:cs="Times New Roman"/>
          <w:b/>
          <w:sz w:val="24"/>
          <w:szCs w:val="24"/>
        </w:rPr>
        <w:t xml:space="preserve">                                        ДА                                        </w:t>
      </w:r>
      <w:r w:rsidR="0050699A" w:rsidRPr="0050699A">
        <w:rPr>
          <w:rFonts w:ascii="Times New Roman" w:hAnsi="Times New Roman" w:cs="Times New Roman"/>
          <w:sz w:val="24"/>
          <w:szCs w:val="24"/>
        </w:rPr>
        <w:t>НЕТ</w:t>
      </w:r>
    </w:p>
    <w:p w:rsidR="007740A1" w:rsidRDefault="007740A1" w:rsidP="007740A1">
      <w:pPr>
        <w:tabs>
          <w:tab w:val="left" w:pos="1985"/>
        </w:tabs>
        <w:spacing w:after="0"/>
        <w:jc w:val="both"/>
        <w:rPr>
          <w:rFonts w:ascii="Times New Roman" w:hAnsi="Times New Roman" w:cs="Times New Roman"/>
          <w:sz w:val="24"/>
          <w:szCs w:val="24"/>
        </w:rPr>
      </w:pPr>
      <w:r>
        <w:rPr>
          <w:rFonts w:ascii="Times New Roman" w:hAnsi="Times New Roman" w:cs="Times New Roman"/>
          <w:sz w:val="24"/>
          <w:szCs w:val="24"/>
        </w:rPr>
        <w:t>Порошок</w:t>
      </w:r>
      <w:r>
        <w:rPr>
          <w:rFonts w:ascii="Times New Roman" w:hAnsi="Times New Roman" w:cs="Times New Roman"/>
          <w:sz w:val="24"/>
          <w:szCs w:val="24"/>
        </w:rPr>
        <w:tab/>
      </w:r>
      <w:r w:rsidR="0050699A">
        <w:rPr>
          <w:rFonts w:ascii="Times New Roman" w:hAnsi="Times New Roman" w:cs="Times New Roman"/>
          <w:sz w:val="24"/>
          <w:szCs w:val="24"/>
        </w:rPr>
        <w:t xml:space="preserve">    </w:t>
      </w:r>
      <w:r>
        <w:rPr>
          <w:rFonts w:ascii="Times New Roman" w:hAnsi="Times New Roman" w:cs="Times New Roman"/>
          <w:sz w:val="24"/>
          <w:szCs w:val="24"/>
        </w:rPr>
        <w:t>ДА*</w:t>
      </w:r>
      <w:r w:rsidR="0050699A">
        <w:rPr>
          <w:rFonts w:ascii="Times New Roman" w:hAnsi="Times New Roman" w:cs="Times New Roman"/>
          <w:sz w:val="24"/>
          <w:szCs w:val="24"/>
        </w:rPr>
        <w:t xml:space="preserve">                                      </w:t>
      </w:r>
      <w:r w:rsidR="0050699A" w:rsidRPr="0050699A">
        <w:rPr>
          <w:rFonts w:ascii="Times New Roman" w:hAnsi="Times New Roman" w:cs="Times New Roman"/>
          <w:b/>
          <w:sz w:val="24"/>
          <w:szCs w:val="24"/>
        </w:rPr>
        <w:t>ДА</w:t>
      </w:r>
      <w:r w:rsidR="0050699A">
        <w:rPr>
          <w:rFonts w:ascii="Times New Roman" w:hAnsi="Times New Roman" w:cs="Times New Roman"/>
          <w:sz w:val="24"/>
          <w:szCs w:val="24"/>
        </w:rPr>
        <w:t xml:space="preserve">                                         </w:t>
      </w:r>
      <w:r w:rsidR="0050699A" w:rsidRPr="0050699A">
        <w:rPr>
          <w:rFonts w:ascii="Times New Roman" w:hAnsi="Times New Roman" w:cs="Times New Roman"/>
          <w:b/>
          <w:sz w:val="24"/>
          <w:szCs w:val="24"/>
        </w:rPr>
        <w:t>ДА</w:t>
      </w:r>
    </w:p>
    <w:p w:rsidR="007740A1" w:rsidRDefault="007740A1" w:rsidP="007740A1">
      <w:pPr>
        <w:tabs>
          <w:tab w:val="left" w:pos="1985"/>
        </w:tabs>
        <w:spacing w:after="0"/>
        <w:jc w:val="both"/>
        <w:rPr>
          <w:rFonts w:ascii="Times New Roman" w:hAnsi="Times New Roman" w:cs="Times New Roman"/>
          <w:sz w:val="24"/>
          <w:szCs w:val="24"/>
        </w:rPr>
      </w:pPr>
      <w:r>
        <w:rPr>
          <w:rFonts w:ascii="Times New Roman" w:hAnsi="Times New Roman" w:cs="Times New Roman"/>
          <w:sz w:val="24"/>
          <w:szCs w:val="24"/>
        </w:rPr>
        <w:t>СО</w:t>
      </w:r>
      <w:r w:rsidRPr="007740A1">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sidR="0050699A">
        <w:rPr>
          <w:rFonts w:ascii="Times New Roman" w:hAnsi="Times New Roman" w:cs="Times New Roman"/>
          <w:sz w:val="24"/>
          <w:szCs w:val="24"/>
          <w:vertAlign w:val="subscript"/>
        </w:rPr>
        <w:t xml:space="preserve">     </w:t>
      </w:r>
      <w:r>
        <w:rPr>
          <w:rFonts w:ascii="Times New Roman" w:hAnsi="Times New Roman" w:cs="Times New Roman"/>
          <w:sz w:val="24"/>
          <w:szCs w:val="24"/>
        </w:rPr>
        <w:t>ДА*</w:t>
      </w:r>
      <w:r w:rsidR="0050699A">
        <w:rPr>
          <w:rFonts w:ascii="Times New Roman" w:hAnsi="Times New Roman" w:cs="Times New Roman"/>
          <w:sz w:val="24"/>
          <w:szCs w:val="24"/>
        </w:rPr>
        <w:t xml:space="preserve">                                      </w:t>
      </w:r>
      <w:r w:rsidR="0050699A" w:rsidRPr="0050699A">
        <w:rPr>
          <w:rFonts w:ascii="Times New Roman" w:hAnsi="Times New Roman" w:cs="Times New Roman"/>
          <w:b/>
          <w:sz w:val="24"/>
          <w:szCs w:val="24"/>
        </w:rPr>
        <w:t>ДА</w:t>
      </w:r>
      <w:r w:rsidR="0050699A">
        <w:rPr>
          <w:rFonts w:ascii="Times New Roman" w:hAnsi="Times New Roman" w:cs="Times New Roman"/>
          <w:sz w:val="24"/>
          <w:szCs w:val="24"/>
        </w:rPr>
        <w:t xml:space="preserve">                                         </w:t>
      </w:r>
      <w:r w:rsidR="0050699A" w:rsidRPr="0050699A">
        <w:rPr>
          <w:rFonts w:ascii="Times New Roman" w:hAnsi="Times New Roman" w:cs="Times New Roman"/>
          <w:b/>
          <w:sz w:val="24"/>
          <w:szCs w:val="24"/>
        </w:rPr>
        <w:t>ДА</w:t>
      </w:r>
    </w:p>
    <w:p w:rsidR="007740A1" w:rsidRPr="007740A1" w:rsidRDefault="007740A1" w:rsidP="00443361">
      <w:pPr>
        <w:spacing w:after="0"/>
        <w:jc w:val="both"/>
        <w:rPr>
          <w:rFonts w:ascii="Times New Roman" w:hAnsi="Times New Roman" w:cs="Times New Roman"/>
          <w:sz w:val="16"/>
          <w:szCs w:val="16"/>
        </w:rPr>
      </w:pPr>
    </w:p>
    <w:p w:rsidR="00AB0C03" w:rsidRDefault="007740A1"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ДА* </w:t>
      </w:r>
      <w:r w:rsidR="008C730B">
        <w:rPr>
          <w:rFonts w:ascii="Times New Roman" w:hAnsi="Times New Roman" w:cs="Times New Roman"/>
          <w:sz w:val="24"/>
          <w:szCs w:val="24"/>
        </w:rPr>
        <w:t xml:space="preserve">огнетушитель </w:t>
      </w:r>
      <w:r>
        <w:rPr>
          <w:rFonts w:ascii="Times New Roman" w:hAnsi="Times New Roman" w:cs="Times New Roman"/>
          <w:sz w:val="24"/>
          <w:szCs w:val="24"/>
        </w:rPr>
        <w:t>может быть использован, если более подходящие для пожаротушения материалы недоступны, или для небольших возгораний.</w:t>
      </w:r>
    </w:p>
    <w:p w:rsidR="007740A1" w:rsidRPr="00C002AE" w:rsidRDefault="007740A1" w:rsidP="007740A1">
      <w:pPr>
        <w:spacing w:after="0"/>
        <w:jc w:val="both"/>
        <w:rPr>
          <w:rFonts w:ascii="Times New Roman" w:hAnsi="Times New Roman" w:cs="Times New Roman"/>
          <w:sz w:val="16"/>
          <w:szCs w:val="16"/>
        </w:rPr>
      </w:pPr>
    </w:p>
    <w:p w:rsidR="007740A1" w:rsidRPr="00C002AE" w:rsidRDefault="00765861" w:rsidP="007740A1">
      <w:pPr>
        <w:spacing w:after="0"/>
        <w:jc w:val="both"/>
        <w:rPr>
          <w:rFonts w:ascii="Times New Roman" w:hAnsi="Times New Roman" w:cs="Times New Roman"/>
          <w:sz w:val="16"/>
          <w:szCs w:val="16"/>
        </w:rPr>
      </w:pPr>
      <w:r>
        <w:rPr>
          <w:rFonts w:ascii="Times New Roman" w:hAnsi="Times New Roman" w:cs="Times New Roman"/>
          <w:b/>
          <w:noProof/>
          <w:sz w:val="24"/>
          <w:szCs w:val="24"/>
        </w:rPr>
        <w:drawing>
          <wp:inline distT="0" distB="0" distL="0" distR="0">
            <wp:extent cx="519206" cy="435656"/>
            <wp:effectExtent l="19050" t="0" r="0" b="0"/>
            <wp:docPr id="242" name="Рисунок 241" descr="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gif"/>
                    <pic:cNvPicPr/>
                  </pic:nvPicPr>
                  <pic:blipFill>
                    <a:blip r:embed="rId120" cstate="print"/>
                    <a:stretch>
                      <a:fillRect/>
                    </a:stretch>
                  </pic:blipFill>
                  <pic:spPr>
                    <a:xfrm>
                      <a:off x="0" y="0"/>
                      <a:ext cx="520064" cy="436376"/>
                    </a:xfrm>
                    <a:prstGeom prst="rect">
                      <a:avLst/>
                    </a:prstGeom>
                  </pic:spPr>
                </pic:pic>
              </a:graphicData>
            </a:graphic>
          </wp:inline>
        </w:drawing>
      </w:r>
      <w:r w:rsidR="007740A1">
        <w:rPr>
          <w:rFonts w:ascii="Times New Roman" w:hAnsi="Times New Roman" w:cs="Times New Roman"/>
          <w:b/>
          <w:sz w:val="24"/>
          <w:szCs w:val="24"/>
        </w:rPr>
        <w:t xml:space="preserve">  ПРЕДОСТЕРЕЖЕНИЕ</w:t>
      </w:r>
    </w:p>
    <w:p w:rsidR="007740A1" w:rsidRPr="00F2773A" w:rsidRDefault="007740A1" w:rsidP="007740A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Приведённые в этой таблице данные имеют общее значение. Они разработаны в качестве общих рекомендаций для пользователя. Возможность использования каждого типа огнетушителя </w:t>
      </w:r>
      <w:r w:rsidR="00E53A72">
        <w:rPr>
          <w:rFonts w:ascii="Times New Roman" w:hAnsi="Times New Roman" w:cs="Times New Roman"/>
          <w:b/>
          <w:sz w:val="24"/>
          <w:szCs w:val="24"/>
        </w:rPr>
        <w:t xml:space="preserve">будет полностью проиллюстрирована соответствующим </w:t>
      </w:r>
      <w:r w:rsidR="00765861">
        <w:rPr>
          <w:rFonts w:ascii="Times New Roman" w:hAnsi="Times New Roman" w:cs="Times New Roman"/>
          <w:b/>
          <w:sz w:val="24"/>
          <w:szCs w:val="24"/>
        </w:rPr>
        <w:t xml:space="preserve">его </w:t>
      </w:r>
      <w:r w:rsidR="00E53A72">
        <w:rPr>
          <w:rFonts w:ascii="Times New Roman" w:hAnsi="Times New Roman" w:cs="Times New Roman"/>
          <w:b/>
          <w:sz w:val="24"/>
          <w:szCs w:val="24"/>
        </w:rPr>
        <w:t>производителем по запросу</w:t>
      </w:r>
      <w:r>
        <w:rPr>
          <w:rFonts w:ascii="Times New Roman" w:hAnsi="Times New Roman" w:cs="Times New Roman"/>
          <w:b/>
          <w:sz w:val="24"/>
          <w:szCs w:val="24"/>
        </w:rPr>
        <w:t>.</w:t>
      </w:r>
    </w:p>
    <w:p w:rsidR="00AB0C03" w:rsidRPr="000042B9" w:rsidRDefault="00AB0C03" w:rsidP="00443361">
      <w:pPr>
        <w:spacing w:after="0"/>
        <w:jc w:val="both"/>
        <w:rPr>
          <w:rFonts w:ascii="Times New Roman" w:hAnsi="Times New Roman" w:cs="Times New Roman"/>
          <w:sz w:val="16"/>
          <w:szCs w:val="16"/>
        </w:rPr>
      </w:pPr>
    </w:p>
    <w:p w:rsidR="008C730B" w:rsidRDefault="008C730B" w:rsidP="00443361">
      <w:pPr>
        <w:spacing w:after="0"/>
        <w:jc w:val="both"/>
        <w:rPr>
          <w:rFonts w:ascii="Times New Roman" w:hAnsi="Times New Roman" w:cs="Times New Roman"/>
          <w:sz w:val="24"/>
          <w:szCs w:val="24"/>
        </w:rPr>
      </w:pPr>
    </w:p>
    <w:p w:rsidR="00765861" w:rsidRDefault="00765861" w:rsidP="00443361">
      <w:pPr>
        <w:spacing w:after="0"/>
        <w:jc w:val="both"/>
        <w:rPr>
          <w:rFonts w:ascii="Times New Roman" w:hAnsi="Times New Roman" w:cs="Times New Roman"/>
          <w:sz w:val="24"/>
          <w:szCs w:val="24"/>
        </w:rPr>
      </w:pPr>
    </w:p>
    <w:p w:rsidR="00AB0C03" w:rsidRPr="00E53A72" w:rsidRDefault="00E53A72" w:rsidP="008C730B">
      <w:pPr>
        <w:spacing w:after="0" w:line="252" w:lineRule="auto"/>
        <w:jc w:val="both"/>
        <w:rPr>
          <w:rFonts w:ascii="Times New Roman" w:hAnsi="Times New Roman" w:cs="Times New Roman"/>
          <w:b/>
          <w:sz w:val="32"/>
          <w:szCs w:val="32"/>
        </w:rPr>
      </w:pPr>
      <w:r>
        <w:rPr>
          <w:rFonts w:ascii="Times New Roman" w:hAnsi="Times New Roman" w:cs="Times New Roman"/>
          <w:b/>
          <w:sz w:val="32"/>
          <w:szCs w:val="32"/>
        </w:rPr>
        <w:t>СЛОВАРЬ ТЕРМИНОВ</w:t>
      </w:r>
    </w:p>
    <w:p w:rsidR="00AB0C03" w:rsidRPr="00E53A72" w:rsidRDefault="00AB0C03" w:rsidP="008C730B">
      <w:pPr>
        <w:spacing w:after="0" w:line="252" w:lineRule="auto"/>
        <w:jc w:val="both"/>
        <w:rPr>
          <w:rFonts w:ascii="Times New Roman" w:hAnsi="Times New Roman" w:cs="Times New Roman"/>
          <w:sz w:val="16"/>
          <w:szCs w:val="16"/>
        </w:rPr>
      </w:pPr>
    </w:p>
    <w:p w:rsidR="00AB0C03" w:rsidRDefault="00845D09" w:rsidP="008C730B">
      <w:pPr>
        <w:spacing w:after="0" w:line="252" w:lineRule="auto"/>
        <w:jc w:val="both"/>
        <w:rPr>
          <w:rFonts w:ascii="Times New Roman" w:hAnsi="Times New Roman" w:cs="Times New Roman"/>
          <w:sz w:val="24"/>
          <w:szCs w:val="24"/>
        </w:rPr>
      </w:pPr>
      <w:r w:rsidRPr="00765861">
        <w:rPr>
          <w:rFonts w:ascii="Times New Roman" w:hAnsi="Times New Roman" w:cs="Times New Roman"/>
          <w:sz w:val="24"/>
          <w:szCs w:val="24"/>
        </w:rPr>
        <w:t>Ниже приводится краткое описание некоторых технических терминов, использованных в данном руководстве.</w:t>
      </w:r>
    </w:p>
    <w:p w:rsidR="000042B9" w:rsidRPr="000042B9" w:rsidRDefault="000042B9" w:rsidP="008C730B">
      <w:pPr>
        <w:spacing w:after="0" w:line="252" w:lineRule="auto"/>
        <w:jc w:val="both"/>
        <w:rPr>
          <w:rFonts w:ascii="Times New Roman" w:hAnsi="Times New Roman" w:cs="Times New Roman"/>
          <w:sz w:val="16"/>
          <w:szCs w:val="16"/>
        </w:rPr>
      </w:pPr>
    </w:p>
    <w:p w:rsidR="00845D09" w:rsidRDefault="00845D09"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САМОКАЛИБРОВКА</w:t>
      </w:r>
    </w:p>
    <w:p w:rsidR="00845D09" w:rsidRDefault="00845D09"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Эта процедура рассчитывает соответствующие корректирующие коэффициенты, начиная из известных условий работы. Она повышает точность станка, корректируя определённое количество ошибок в расчётах, которые могут являться результатом изменения свойств станка с течением времени.</w:t>
      </w:r>
    </w:p>
    <w:p w:rsidR="000042B9" w:rsidRPr="000042B9" w:rsidRDefault="000042B9" w:rsidP="008C730B">
      <w:pPr>
        <w:spacing w:after="0" w:line="252" w:lineRule="auto"/>
        <w:jc w:val="both"/>
        <w:rPr>
          <w:rFonts w:ascii="Times New Roman" w:hAnsi="Times New Roman" w:cs="Times New Roman"/>
          <w:sz w:val="16"/>
          <w:szCs w:val="16"/>
        </w:rPr>
      </w:pPr>
    </w:p>
    <w:p w:rsidR="00845D09" w:rsidRDefault="00845D09"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КАЛИБРОВКА</w:t>
      </w:r>
    </w:p>
    <w:p w:rsidR="00845D09" w:rsidRDefault="00845D09" w:rsidP="008C730B">
      <w:pPr>
        <w:spacing w:after="0" w:line="252" w:lineRule="auto"/>
        <w:jc w:val="both"/>
        <w:rPr>
          <w:rFonts w:ascii="Times New Roman" w:hAnsi="Times New Roman" w:cs="Times New Roman"/>
          <w:sz w:val="24"/>
          <w:szCs w:val="24"/>
        </w:rPr>
      </w:pPr>
      <w:r w:rsidRPr="00765861">
        <w:rPr>
          <w:rFonts w:ascii="Times New Roman" w:hAnsi="Times New Roman" w:cs="Times New Roman"/>
          <w:sz w:val="24"/>
          <w:szCs w:val="24"/>
        </w:rPr>
        <w:t>См. САМОКАЛИБРОВКА</w:t>
      </w:r>
    </w:p>
    <w:p w:rsidR="000042B9" w:rsidRPr="000042B9" w:rsidRDefault="000042B9" w:rsidP="008C730B">
      <w:pPr>
        <w:spacing w:after="0" w:line="252" w:lineRule="auto"/>
        <w:jc w:val="both"/>
        <w:rPr>
          <w:rFonts w:ascii="Times New Roman" w:hAnsi="Times New Roman" w:cs="Times New Roman"/>
          <w:sz w:val="16"/>
          <w:szCs w:val="16"/>
        </w:rPr>
      </w:pPr>
    </w:p>
    <w:p w:rsidR="00845D09" w:rsidRDefault="00845D09"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ЦЕНТРИРОВАНИЕ</w:t>
      </w:r>
    </w:p>
    <w:p w:rsidR="00845D09" w:rsidRDefault="00845D09"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Процедура установки колеса на вал балансировочного станка с обеспечением того, что ось вала соответствует оси вращения колеса.</w:t>
      </w:r>
    </w:p>
    <w:p w:rsidR="000042B9" w:rsidRPr="000042B9" w:rsidRDefault="000042B9" w:rsidP="008C730B">
      <w:pPr>
        <w:spacing w:after="0" w:line="252" w:lineRule="auto"/>
        <w:jc w:val="both"/>
        <w:rPr>
          <w:rFonts w:ascii="Times New Roman" w:hAnsi="Times New Roman" w:cs="Times New Roman"/>
          <w:sz w:val="16"/>
          <w:szCs w:val="16"/>
        </w:rPr>
      </w:pPr>
    </w:p>
    <w:p w:rsidR="00845D09" w:rsidRDefault="00845D09"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ЦИКЛ БАЛАНСИРОВКИ</w:t>
      </w:r>
    </w:p>
    <w:p w:rsidR="00845D09" w:rsidRDefault="005D3953"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 xml:space="preserve">Последовательность операций, которые должны быть произведены пользователем и станком с </w:t>
      </w:r>
      <w:r w:rsidR="00FA328A">
        <w:rPr>
          <w:rFonts w:ascii="Times New Roman" w:hAnsi="Times New Roman" w:cs="Times New Roman"/>
          <w:sz w:val="24"/>
          <w:szCs w:val="24"/>
        </w:rPr>
        <w:t>начала вращения колеса до того момента, когда колесо будет заторможено до остановки после расчёта величин дисбаланса.</w:t>
      </w:r>
    </w:p>
    <w:p w:rsidR="000042B9" w:rsidRPr="000042B9" w:rsidRDefault="000042B9" w:rsidP="008C730B">
      <w:pPr>
        <w:spacing w:after="0" w:line="252" w:lineRule="auto"/>
        <w:jc w:val="both"/>
        <w:rPr>
          <w:rFonts w:ascii="Times New Roman" w:hAnsi="Times New Roman" w:cs="Times New Roman"/>
          <w:sz w:val="16"/>
          <w:szCs w:val="16"/>
        </w:rPr>
      </w:pPr>
    </w:p>
    <w:p w:rsidR="00FA328A" w:rsidRDefault="00FA328A"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КОНУС</w:t>
      </w:r>
    </w:p>
    <w:p w:rsidR="00FA328A" w:rsidRDefault="00FA328A"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Конический элемент с центральным отверстием, который, когда он установлен на вал балансировочного станка, используется для центрирования колеса, имеющего центральное отверстие с диаметром</w:t>
      </w:r>
      <w:r w:rsidR="00393D9E">
        <w:rPr>
          <w:rFonts w:ascii="Times New Roman" w:hAnsi="Times New Roman" w:cs="Times New Roman"/>
          <w:sz w:val="24"/>
          <w:szCs w:val="24"/>
        </w:rPr>
        <w:t xml:space="preserve"> в диапазоне между максимальным и минимальным диаметрами конуса.</w:t>
      </w:r>
    </w:p>
    <w:p w:rsidR="00765861" w:rsidRPr="000042B9" w:rsidRDefault="00765861" w:rsidP="008C730B">
      <w:pPr>
        <w:spacing w:after="0" w:line="252" w:lineRule="auto"/>
        <w:jc w:val="both"/>
        <w:rPr>
          <w:rFonts w:ascii="Times New Roman" w:hAnsi="Times New Roman" w:cs="Times New Roman"/>
          <w:sz w:val="16"/>
          <w:szCs w:val="16"/>
        </w:rPr>
      </w:pPr>
    </w:p>
    <w:p w:rsidR="007E45DE" w:rsidRDefault="007E45DE"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ДИНАМИЧЕСКАЯ БАЛАНСИРОВКА</w:t>
      </w:r>
    </w:p>
    <w:p w:rsidR="007E45DE" w:rsidRDefault="007E45DE"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Процедура компенсации дисбаланса установкой двух грузиков</w:t>
      </w:r>
      <w:r w:rsidR="00F46E5F">
        <w:rPr>
          <w:rFonts w:ascii="Times New Roman" w:hAnsi="Times New Roman" w:cs="Times New Roman"/>
          <w:sz w:val="24"/>
          <w:szCs w:val="24"/>
        </w:rPr>
        <w:t>, по одному для каждой из сторон колеса.</w:t>
      </w:r>
    </w:p>
    <w:p w:rsidR="000042B9" w:rsidRPr="000042B9" w:rsidRDefault="000042B9" w:rsidP="008C730B">
      <w:pPr>
        <w:spacing w:after="0" w:line="252" w:lineRule="auto"/>
        <w:jc w:val="both"/>
        <w:rPr>
          <w:rFonts w:ascii="Times New Roman" w:hAnsi="Times New Roman" w:cs="Times New Roman"/>
          <w:sz w:val="16"/>
          <w:szCs w:val="16"/>
        </w:rPr>
      </w:pPr>
    </w:p>
    <w:p w:rsidR="00F46E5F" w:rsidRDefault="00F46E5F"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СТАТИЧЕСКАЯ БАЛАНСИРОВКА</w:t>
      </w:r>
    </w:p>
    <w:p w:rsidR="00F46E5F" w:rsidRDefault="00F46E5F" w:rsidP="008C730B">
      <w:pPr>
        <w:spacing w:after="0" w:line="252" w:lineRule="auto"/>
        <w:jc w:val="both"/>
        <w:rPr>
          <w:rFonts w:ascii="Times New Roman" w:hAnsi="Times New Roman" w:cs="Times New Roman"/>
          <w:sz w:val="24"/>
          <w:szCs w:val="24"/>
        </w:rPr>
      </w:pPr>
      <w:r w:rsidRPr="00F46E5F">
        <w:rPr>
          <w:rFonts w:ascii="Times New Roman" w:hAnsi="Times New Roman" w:cs="Times New Roman"/>
          <w:sz w:val="24"/>
          <w:szCs w:val="24"/>
        </w:rPr>
        <w:t>Процедура для коррекции только статической составляющей дисбаланса</w:t>
      </w:r>
      <w:r>
        <w:rPr>
          <w:rFonts w:ascii="Times New Roman" w:hAnsi="Times New Roman" w:cs="Times New Roman"/>
          <w:sz w:val="24"/>
          <w:szCs w:val="24"/>
        </w:rPr>
        <w:t>, установкой только одного грузика, обычно в центре углубления обода. Точность увеличивается с уменьшением ширины колеса.</w:t>
      </w:r>
    </w:p>
    <w:p w:rsidR="000042B9" w:rsidRPr="000042B9" w:rsidRDefault="000042B9" w:rsidP="008C730B">
      <w:pPr>
        <w:spacing w:after="0" w:line="252" w:lineRule="auto"/>
        <w:jc w:val="both"/>
        <w:rPr>
          <w:rFonts w:ascii="Times New Roman" w:hAnsi="Times New Roman" w:cs="Times New Roman"/>
          <w:sz w:val="16"/>
          <w:szCs w:val="16"/>
        </w:rPr>
      </w:pPr>
    </w:p>
    <w:p w:rsidR="00F46E5F" w:rsidRPr="00765861" w:rsidRDefault="00F46E5F"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 xml:space="preserve">ФЛАНЕЦ </w:t>
      </w:r>
      <w:r w:rsidRPr="00765861">
        <w:rPr>
          <w:rFonts w:ascii="Times New Roman" w:hAnsi="Times New Roman" w:cs="Times New Roman"/>
          <w:b/>
          <w:sz w:val="24"/>
          <w:szCs w:val="24"/>
        </w:rPr>
        <w:t>(балансировочн</w:t>
      </w:r>
      <w:r w:rsidR="00765861" w:rsidRPr="00765861">
        <w:rPr>
          <w:rFonts w:ascii="Times New Roman" w:hAnsi="Times New Roman" w:cs="Times New Roman"/>
          <w:b/>
          <w:sz w:val="24"/>
          <w:szCs w:val="24"/>
        </w:rPr>
        <w:t>ого</w:t>
      </w:r>
      <w:r w:rsidRPr="00765861">
        <w:rPr>
          <w:rFonts w:ascii="Times New Roman" w:hAnsi="Times New Roman" w:cs="Times New Roman"/>
          <w:b/>
          <w:sz w:val="24"/>
          <w:szCs w:val="24"/>
        </w:rPr>
        <w:t xml:space="preserve"> стан</w:t>
      </w:r>
      <w:r w:rsidR="00765861" w:rsidRPr="00765861">
        <w:rPr>
          <w:rFonts w:ascii="Times New Roman" w:hAnsi="Times New Roman" w:cs="Times New Roman"/>
          <w:b/>
          <w:sz w:val="24"/>
          <w:szCs w:val="24"/>
        </w:rPr>
        <w:t>ка</w:t>
      </w:r>
      <w:r w:rsidRPr="00765861">
        <w:rPr>
          <w:rFonts w:ascii="Times New Roman" w:hAnsi="Times New Roman" w:cs="Times New Roman"/>
          <w:b/>
          <w:sz w:val="24"/>
          <w:szCs w:val="24"/>
        </w:rPr>
        <w:t>)</w:t>
      </w:r>
    </w:p>
    <w:p w:rsidR="00F46E5F" w:rsidRDefault="00F46E5F"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 xml:space="preserve">Круглый </w:t>
      </w:r>
      <w:r w:rsidR="000042B9">
        <w:rPr>
          <w:rFonts w:ascii="Times New Roman" w:hAnsi="Times New Roman" w:cs="Times New Roman"/>
          <w:sz w:val="24"/>
          <w:szCs w:val="24"/>
        </w:rPr>
        <w:t>короно</w:t>
      </w:r>
      <w:r>
        <w:rPr>
          <w:rFonts w:ascii="Times New Roman" w:hAnsi="Times New Roman" w:cs="Times New Roman"/>
          <w:sz w:val="24"/>
          <w:szCs w:val="24"/>
        </w:rPr>
        <w:t>образный диск, в который упирается диск колеса, установленного на балансировочный станок. Также используется для удерживания колеса в точно перпендикулярном положении по отношению к оси его вращения.</w:t>
      </w:r>
    </w:p>
    <w:p w:rsidR="000042B9" w:rsidRPr="000042B9" w:rsidRDefault="000042B9" w:rsidP="008C730B">
      <w:pPr>
        <w:spacing w:after="0" w:line="252" w:lineRule="auto"/>
        <w:jc w:val="both"/>
        <w:rPr>
          <w:rFonts w:ascii="Times New Roman" w:hAnsi="Times New Roman" w:cs="Times New Roman"/>
          <w:sz w:val="16"/>
          <w:szCs w:val="16"/>
        </w:rPr>
      </w:pPr>
    </w:p>
    <w:p w:rsidR="00F46E5F" w:rsidRDefault="00E952C9" w:rsidP="008C730B">
      <w:pPr>
        <w:spacing w:after="0" w:line="252" w:lineRule="auto"/>
        <w:jc w:val="both"/>
        <w:rPr>
          <w:rFonts w:ascii="Times New Roman" w:hAnsi="Times New Roman" w:cs="Times New Roman"/>
          <w:sz w:val="24"/>
          <w:szCs w:val="24"/>
        </w:rPr>
      </w:pPr>
      <w:r>
        <w:rPr>
          <w:rFonts w:ascii="Times New Roman" w:hAnsi="Times New Roman" w:cs="Times New Roman"/>
          <w:b/>
          <w:sz w:val="24"/>
          <w:szCs w:val="24"/>
        </w:rPr>
        <w:t xml:space="preserve">ФЛАНЕЦ </w:t>
      </w:r>
      <w:r w:rsidRPr="00765861">
        <w:rPr>
          <w:rFonts w:ascii="Times New Roman" w:hAnsi="Times New Roman" w:cs="Times New Roman"/>
          <w:b/>
          <w:sz w:val="24"/>
          <w:szCs w:val="24"/>
        </w:rPr>
        <w:t>(переходник – принадлежность для центрирования колеса)</w:t>
      </w:r>
    </w:p>
    <w:p w:rsidR="00E952C9" w:rsidRDefault="00E952C9"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Устройство для опоры и центрирования колеса. Также используется для удерживания колеса в точно перпендикулярном положении по отношению к оси его вращения.</w:t>
      </w:r>
    </w:p>
    <w:p w:rsidR="00E952C9" w:rsidRDefault="00E952C9"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 xml:space="preserve">Устанавливается на вал </w:t>
      </w:r>
      <w:r w:rsidR="00765861">
        <w:rPr>
          <w:rFonts w:ascii="Times New Roman" w:hAnsi="Times New Roman" w:cs="Times New Roman"/>
          <w:sz w:val="24"/>
          <w:szCs w:val="24"/>
        </w:rPr>
        <w:t>балансировочного станка</w:t>
      </w:r>
      <w:r w:rsidR="00E42B2D">
        <w:rPr>
          <w:rFonts w:ascii="Times New Roman" w:hAnsi="Times New Roman" w:cs="Times New Roman"/>
          <w:sz w:val="24"/>
          <w:szCs w:val="24"/>
        </w:rPr>
        <w:t xml:space="preserve"> с помощью центрального отверстия.</w:t>
      </w:r>
    </w:p>
    <w:p w:rsidR="000042B9" w:rsidRPr="000042B9" w:rsidRDefault="000042B9" w:rsidP="008C730B">
      <w:pPr>
        <w:spacing w:after="0" w:line="252" w:lineRule="auto"/>
        <w:jc w:val="both"/>
        <w:rPr>
          <w:rFonts w:ascii="Times New Roman" w:hAnsi="Times New Roman" w:cs="Times New Roman"/>
          <w:sz w:val="16"/>
          <w:szCs w:val="16"/>
        </w:rPr>
      </w:pPr>
    </w:p>
    <w:p w:rsidR="00E952C9" w:rsidRDefault="00E952C9"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КОЛЬЦЕВАЯ ГАЙКА</w:t>
      </w:r>
    </w:p>
    <w:p w:rsidR="00E952C9" w:rsidRDefault="00A16734"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Устройство для закрепления колеса на балансировочном станке</w:t>
      </w:r>
      <w:r w:rsidR="00304943">
        <w:rPr>
          <w:rFonts w:ascii="Times New Roman" w:hAnsi="Times New Roman" w:cs="Times New Roman"/>
          <w:sz w:val="24"/>
          <w:szCs w:val="24"/>
        </w:rPr>
        <w:t>, устанавливается с элементами для соединения с резьбовой ступицей и имеет боковые стержни для её затягивания.</w:t>
      </w:r>
    </w:p>
    <w:p w:rsidR="000042B9" w:rsidRPr="000042B9" w:rsidRDefault="000042B9" w:rsidP="008C730B">
      <w:pPr>
        <w:spacing w:after="0" w:line="252" w:lineRule="auto"/>
        <w:jc w:val="both"/>
        <w:rPr>
          <w:rFonts w:ascii="Times New Roman" w:hAnsi="Times New Roman" w:cs="Times New Roman"/>
          <w:sz w:val="16"/>
          <w:szCs w:val="16"/>
        </w:rPr>
      </w:pPr>
    </w:p>
    <w:p w:rsidR="00304943" w:rsidRDefault="00304943"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ВРАЩЕНИЕ</w:t>
      </w:r>
    </w:p>
    <w:p w:rsidR="00304943" w:rsidRDefault="00304943"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Процедура, начинающаяся с действия, которое заставляет колесо вращаться и последующее вращение колеса.</w:t>
      </w:r>
    </w:p>
    <w:p w:rsidR="000042B9" w:rsidRPr="000042B9" w:rsidRDefault="000042B9" w:rsidP="008C730B">
      <w:pPr>
        <w:spacing w:after="0" w:line="252" w:lineRule="auto"/>
        <w:jc w:val="both"/>
        <w:rPr>
          <w:rFonts w:ascii="Times New Roman" w:hAnsi="Times New Roman" w:cs="Times New Roman"/>
          <w:sz w:val="16"/>
          <w:szCs w:val="16"/>
        </w:rPr>
      </w:pPr>
    </w:p>
    <w:p w:rsidR="00304943" w:rsidRDefault="00304943"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РЕЗЬБОВАЯ СТУПИЦА</w:t>
      </w:r>
    </w:p>
    <w:p w:rsidR="00304943" w:rsidRDefault="00931F5D"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Резьбовая часть вала, с которой соединяется резьбовая гайка для закрепления колеса. Поставляется в снятом состоянии.</w:t>
      </w:r>
    </w:p>
    <w:p w:rsidR="000042B9" w:rsidRPr="000042B9" w:rsidRDefault="000042B9" w:rsidP="008C730B">
      <w:pPr>
        <w:spacing w:after="0" w:line="252" w:lineRule="auto"/>
        <w:jc w:val="both"/>
        <w:rPr>
          <w:rFonts w:ascii="Times New Roman" w:hAnsi="Times New Roman" w:cs="Times New Roman"/>
          <w:sz w:val="16"/>
          <w:szCs w:val="16"/>
        </w:rPr>
      </w:pPr>
    </w:p>
    <w:p w:rsidR="00AB0C03" w:rsidRDefault="0069795D"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ДИСБАЛАНС</w:t>
      </w:r>
    </w:p>
    <w:p w:rsidR="008C730B" w:rsidRDefault="008C730B"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Неравномерное распределение массы колеса, которое создаёт во время вращения центробежные силы.</w:t>
      </w:r>
    </w:p>
    <w:p w:rsidR="000042B9" w:rsidRPr="000042B9" w:rsidRDefault="000042B9" w:rsidP="008C730B">
      <w:pPr>
        <w:spacing w:after="0" w:line="252" w:lineRule="auto"/>
        <w:jc w:val="both"/>
        <w:rPr>
          <w:rFonts w:ascii="Times New Roman" w:hAnsi="Times New Roman" w:cs="Times New Roman"/>
          <w:sz w:val="16"/>
          <w:szCs w:val="16"/>
        </w:rPr>
      </w:pPr>
    </w:p>
    <w:p w:rsidR="008C730B" w:rsidRDefault="008C730B"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ДАТЧИК</w:t>
      </w:r>
      <w:r w:rsidR="00E42B2D">
        <w:rPr>
          <w:rFonts w:ascii="Times New Roman" w:hAnsi="Times New Roman" w:cs="Times New Roman"/>
          <w:b/>
          <w:sz w:val="24"/>
          <w:szCs w:val="24"/>
        </w:rPr>
        <w:t xml:space="preserve"> (измерительный рычаг)</w:t>
      </w:r>
    </w:p>
    <w:p w:rsidR="00AB0C03" w:rsidRPr="00E42B2D" w:rsidRDefault="00520107" w:rsidP="00443361">
      <w:pPr>
        <w:spacing w:after="0"/>
        <w:jc w:val="both"/>
        <w:rPr>
          <w:rFonts w:ascii="Times New Roman" w:hAnsi="Times New Roman" w:cs="Times New Roman"/>
          <w:sz w:val="24"/>
          <w:szCs w:val="24"/>
        </w:rPr>
      </w:pPr>
      <w:r>
        <w:rPr>
          <w:rFonts w:ascii="Times New Roman" w:hAnsi="Times New Roman" w:cs="Times New Roman"/>
          <w:sz w:val="24"/>
          <w:szCs w:val="24"/>
        </w:rPr>
        <w:t>Это подвижный механический элемент, который, когда он устанавливается в контакт с ободом колеса в специальное положение, измеряет геометрические данные: расстояние до обода колеса и его диаметр. Эти данные могут быть замерены автоматически, если датчик оборудован соответствующими измерительными передающими устройствами.</w:t>
      </w:r>
    </w:p>
    <w:p w:rsidR="00AB0C03" w:rsidRPr="00CC1D7B" w:rsidRDefault="00AB0C03" w:rsidP="00443361">
      <w:pPr>
        <w:spacing w:after="0"/>
        <w:jc w:val="both"/>
        <w:rPr>
          <w:rFonts w:ascii="Times New Roman" w:hAnsi="Times New Roman" w:cs="Times New Roman"/>
          <w:sz w:val="24"/>
          <w:szCs w:val="24"/>
        </w:rPr>
      </w:pPr>
    </w:p>
    <w:p w:rsidR="00AB0C03" w:rsidRDefault="00AB0C03" w:rsidP="00443361">
      <w:pPr>
        <w:spacing w:after="0"/>
        <w:jc w:val="both"/>
        <w:rPr>
          <w:rFonts w:ascii="Times New Roman" w:hAnsi="Times New Roman" w:cs="Times New Roman"/>
          <w:sz w:val="24"/>
          <w:szCs w:val="24"/>
        </w:rPr>
      </w:pPr>
    </w:p>
    <w:p w:rsidR="00520107" w:rsidRDefault="00520107"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Pr="00CC1D7B" w:rsidRDefault="001D1A13" w:rsidP="00443361">
      <w:pPr>
        <w:spacing w:after="0"/>
        <w:jc w:val="both"/>
        <w:rPr>
          <w:rFonts w:ascii="Times New Roman" w:hAnsi="Times New Roman" w:cs="Times New Roman"/>
          <w:sz w:val="24"/>
          <w:szCs w:val="24"/>
        </w:rPr>
      </w:pPr>
    </w:p>
    <w:p w:rsidR="00AB0C03" w:rsidRPr="009875A1" w:rsidRDefault="009875A1" w:rsidP="00443361">
      <w:pPr>
        <w:spacing w:after="0"/>
        <w:jc w:val="both"/>
        <w:rPr>
          <w:rFonts w:ascii="Times New Roman" w:hAnsi="Times New Roman" w:cs="Times New Roman"/>
          <w:b/>
          <w:sz w:val="32"/>
          <w:szCs w:val="32"/>
        </w:rPr>
      </w:pPr>
      <w:r>
        <w:rPr>
          <w:rFonts w:ascii="Times New Roman" w:hAnsi="Times New Roman" w:cs="Times New Roman"/>
          <w:b/>
          <w:sz w:val="32"/>
          <w:szCs w:val="32"/>
        </w:rPr>
        <w:t>ОБЩАЯ СХЕМА СИСТЕМЫ ЭЛЕКТРООБОРУДОВАНИЯ</w:t>
      </w:r>
    </w:p>
    <w:p w:rsidR="00AB0C03" w:rsidRDefault="00AB0C03" w:rsidP="00443361">
      <w:pPr>
        <w:spacing w:after="0"/>
        <w:jc w:val="both"/>
        <w:rPr>
          <w:rFonts w:ascii="Times New Roman" w:hAnsi="Times New Roman" w:cs="Times New Roman"/>
          <w:sz w:val="16"/>
          <w:szCs w:val="1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520107" w:rsidTr="001D1A13">
        <w:tc>
          <w:tcPr>
            <w:tcW w:w="9464" w:type="dxa"/>
          </w:tcPr>
          <w:p w:rsidR="00520107" w:rsidRDefault="00520107" w:rsidP="00520107">
            <w:pPr>
              <w:jc w:val="both"/>
              <w:rPr>
                <w:rFonts w:ascii="Times New Roman" w:hAnsi="Times New Roman" w:cs="Times New Roman"/>
                <w:sz w:val="24"/>
                <w:szCs w:val="24"/>
              </w:rPr>
            </w:pPr>
            <w:r w:rsidRPr="00F10923">
              <w:rPr>
                <w:rFonts w:ascii="Times New Roman" w:hAnsi="Times New Roman" w:cs="Times New Roman"/>
                <w:b/>
                <w:sz w:val="24"/>
                <w:szCs w:val="24"/>
              </w:rPr>
              <w:t>АР</w:t>
            </w:r>
            <w:r>
              <w:rPr>
                <w:rFonts w:ascii="Times New Roman" w:hAnsi="Times New Roman" w:cs="Times New Roman"/>
                <w:sz w:val="24"/>
                <w:szCs w:val="24"/>
              </w:rPr>
              <w:t xml:space="preserve">1    </w:t>
            </w:r>
            <w:r w:rsidR="00983F4F">
              <w:rPr>
                <w:rFonts w:ascii="Times New Roman" w:hAnsi="Times New Roman" w:cs="Times New Roman"/>
                <w:sz w:val="24"/>
                <w:szCs w:val="24"/>
              </w:rPr>
              <w:t xml:space="preserve">  </w:t>
            </w:r>
            <w:r>
              <w:rPr>
                <w:rFonts w:ascii="Times New Roman" w:hAnsi="Times New Roman" w:cs="Times New Roman"/>
                <w:sz w:val="24"/>
                <w:szCs w:val="24"/>
              </w:rPr>
              <w:t>Панель узла электропитания</w:t>
            </w:r>
          </w:p>
        </w:tc>
      </w:tr>
      <w:tr w:rsidR="00520107" w:rsidRPr="006A4290" w:rsidTr="001D1A13">
        <w:tc>
          <w:tcPr>
            <w:tcW w:w="9464" w:type="dxa"/>
          </w:tcPr>
          <w:p w:rsidR="00520107" w:rsidRDefault="00520107" w:rsidP="00520107">
            <w:r w:rsidRPr="003C6E02">
              <w:rPr>
                <w:rFonts w:ascii="Times New Roman" w:hAnsi="Times New Roman" w:cs="Times New Roman"/>
                <w:b/>
                <w:sz w:val="24"/>
                <w:szCs w:val="24"/>
              </w:rPr>
              <w:t>АР</w:t>
            </w:r>
            <w:r>
              <w:rPr>
                <w:rFonts w:ascii="Times New Roman" w:hAnsi="Times New Roman" w:cs="Times New Roman"/>
                <w:sz w:val="24"/>
                <w:szCs w:val="24"/>
              </w:rPr>
              <w:t xml:space="preserve">3    </w:t>
            </w:r>
            <w:r w:rsidR="00983F4F">
              <w:rPr>
                <w:rFonts w:ascii="Times New Roman" w:hAnsi="Times New Roman" w:cs="Times New Roman"/>
                <w:sz w:val="24"/>
                <w:szCs w:val="24"/>
              </w:rPr>
              <w:t xml:space="preserve">  </w:t>
            </w:r>
            <w:r>
              <w:rPr>
                <w:rFonts w:ascii="Times New Roman" w:hAnsi="Times New Roman" w:cs="Times New Roman"/>
                <w:sz w:val="24"/>
                <w:szCs w:val="24"/>
              </w:rPr>
              <w:t>Клавиатура</w:t>
            </w:r>
          </w:p>
        </w:tc>
      </w:tr>
      <w:tr w:rsidR="00520107" w:rsidRPr="006A4290" w:rsidTr="001D1A13">
        <w:tc>
          <w:tcPr>
            <w:tcW w:w="9464" w:type="dxa"/>
          </w:tcPr>
          <w:p w:rsidR="00520107" w:rsidRDefault="00520107" w:rsidP="00520107">
            <w:r w:rsidRPr="003C6E02">
              <w:rPr>
                <w:rFonts w:ascii="Times New Roman" w:hAnsi="Times New Roman" w:cs="Times New Roman"/>
                <w:b/>
                <w:sz w:val="24"/>
                <w:szCs w:val="24"/>
              </w:rPr>
              <w:t>АР</w:t>
            </w:r>
            <w:r>
              <w:rPr>
                <w:rFonts w:ascii="Times New Roman" w:hAnsi="Times New Roman" w:cs="Times New Roman"/>
                <w:sz w:val="24"/>
                <w:szCs w:val="24"/>
              </w:rPr>
              <w:t xml:space="preserve">4    </w:t>
            </w:r>
            <w:r w:rsidR="00983F4F">
              <w:rPr>
                <w:rFonts w:ascii="Times New Roman" w:hAnsi="Times New Roman" w:cs="Times New Roman"/>
                <w:sz w:val="24"/>
                <w:szCs w:val="24"/>
              </w:rPr>
              <w:t xml:space="preserve">  </w:t>
            </w:r>
            <w:r>
              <w:rPr>
                <w:rFonts w:ascii="Times New Roman" w:hAnsi="Times New Roman" w:cs="Times New Roman"/>
                <w:sz w:val="24"/>
                <w:szCs w:val="24"/>
              </w:rPr>
              <w:t>Монитор</w:t>
            </w:r>
          </w:p>
        </w:tc>
      </w:tr>
      <w:tr w:rsidR="00520107" w:rsidRPr="006A4290" w:rsidTr="001D1A13">
        <w:tc>
          <w:tcPr>
            <w:tcW w:w="9464" w:type="dxa"/>
          </w:tcPr>
          <w:p w:rsidR="00520107" w:rsidRDefault="00520107" w:rsidP="00520107">
            <w:r w:rsidRPr="003C6E02">
              <w:rPr>
                <w:rFonts w:ascii="Times New Roman" w:hAnsi="Times New Roman" w:cs="Times New Roman"/>
                <w:b/>
                <w:sz w:val="24"/>
                <w:szCs w:val="24"/>
              </w:rPr>
              <w:t>АР</w:t>
            </w:r>
            <w:r>
              <w:rPr>
                <w:rFonts w:ascii="Times New Roman" w:hAnsi="Times New Roman" w:cs="Times New Roman"/>
                <w:sz w:val="24"/>
                <w:szCs w:val="24"/>
              </w:rPr>
              <w:t xml:space="preserve">5    </w:t>
            </w:r>
            <w:r w:rsidR="00983F4F">
              <w:rPr>
                <w:rFonts w:ascii="Times New Roman" w:hAnsi="Times New Roman" w:cs="Times New Roman"/>
                <w:sz w:val="24"/>
                <w:szCs w:val="24"/>
              </w:rPr>
              <w:t xml:space="preserve">  </w:t>
            </w:r>
            <w:r>
              <w:rPr>
                <w:rFonts w:ascii="Times New Roman" w:hAnsi="Times New Roman" w:cs="Times New Roman"/>
                <w:sz w:val="24"/>
                <w:szCs w:val="24"/>
              </w:rPr>
              <w:t>Карта поиска</w:t>
            </w:r>
          </w:p>
        </w:tc>
      </w:tr>
      <w:tr w:rsidR="00520107" w:rsidRPr="006A4290" w:rsidTr="001D1A13">
        <w:tc>
          <w:tcPr>
            <w:tcW w:w="9464" w:type="dxa"/>
          </w:tcPr>
          <w:p w:rsidR="00520107" w:rsidRDefault="00520107" w:rsidP="00983F4F">
            <w:r w:rsidRPr="003C6E02">
              <w:rPr>
                <w:rFonts w:ascii="Times New Roman" w:hAnsi="Times New Roman" w:cs="Times New Roman"/>
                <w:b/>
                <w:sz w:val="24"/>
                <w:szCs w:val="24"/>
              </w:rPr>
              <w:t>АР</w:t>
            </w:r>
            <w:r w:rsidR="00983F4F">
              <w:rPr>
                <w:rFonts w:ascii="Times New Roman" w:hAnsi="Times New Roman" w:cs="Times New Roman"/>
                <w:sz w:val="24"/>
                <w:szCs w:val="24"/>
              </w:rPr>
              <w:t>27</w:t>
            </w:r>
            <w:r>
              <w:rPr>
                <w:rFonts w:ascii="Times New Roman" w:hAnsi="Times New Roman" w:cs="Times New Roman"/>
                <w:sz w:val="24"/>
                <w:szCs w:val="24"/>
              </w:rPr>
              <w:t xml:space="preserve">    </w:t>
            </w:r>
            <w:r w:rsidR="00983F4F">
              <w:rPr>
                <w:rFonts w:ascii="Times New Roman" w:hAnsi="Times New Roman" w:cs="Times New Roman"/>
                <w:sz w:val="24"/>
                <w:szCs w:val="24"/>
              </w:rPr>
              <w:t>Главная панель</w:t>
            </w:r>
          </w:p>
        </w:tc>
      </w:tr>
      <w:tr w:rsidR="00520107" w:rsidRPr="006A4290" w:rsidTr="001D1A13">
        <w:tc>
          <w:tcPr>
            <w:tcW w:w="9464" w:type="dxa"/>
          </w:tcPr>
          <w:p w:rsidR="00520107" w:rsidRPr="006A4290" w:rsidRDefault="00520107" w:rsidP="00520107">
            <w:pPr>
              <w:jc w:val="both"/>
              <w:rPr>
                <w:rFonts w:ascii="Times New Roman" w:hAnsi="Times New Roman" w:cs="Times New Roman"/>
                <w:sz w:val="24"/>
                <w:szCs w:val="24"/>
              </w:rPr>
            </w:pPr>
            <w:r w:rsidRPr="006A4290">
              <w:rPr>
                <w:rFonts w:ascii="Times New Roman" w:hAnsi="Times New Roman" w:cs="Times New Roman"/>
                <w:b/>
                <w:sz w:val="24"/>
                <w:szCs w:val="24"/>
                <w:lang w:val="en-US"/>
              </w:rPr>
              <w:t>BP</w:t>
            </w:r>
            <w:r>
              <w:rPr>
                <w:rFonts w:ascii="Times New Roman" w:hAnsi="Times New Roman" w:cs="Times New Roman"/>
                <w:sz w:val="24"/>
                <w:szCs w:val="24"/>
                <w:lang w:val="en-US"/>
              </w:rPr>
              <w:t xml:space="preserve">1    </w:t>
            </w:r>
            <w:r w:rsidR="00983F4F">
              <w:rPr>
                <w:rFonts w:ascii="Times New Roman" w:hAnsi="Times New Roman" w:cs="Times New Roman"/>
                <w:sz w:val="24"/>
                <w:szCs w:val="24"/>
                <w:lang w:val="en-US"/>
              </w:rPr>
              <w:t xml:space="preserve">  </w:t>
            </w:r>
            <w:r>
              <w:rPr>
                <w:rFonts w:ascii="Times New Roman" w:hAnsi="Times New Roman" w:cs="Times New Roman"/>
                <w:sz w:val="24"/>
                <w:szCs w:val="24"/>
              </w:rPr>
              <w:t>Внутренний датчик</w:t>
            </w:r>
          </w:p>
        </w:tc>
      </w:tr>
      <w:tr w:rsidR="00520107" w:rsidRPr="006A4290" w:rsidTr="001D1A13">
        <w:tc>
          <w:tcPr>
            <w:tcW w:w="9464" w:type="dxa"/>
          </w:tcPr>
          <w:p w:rsidR="00520107" w:rsidRDefault="00520107" w:rsidP="00520107">
            <w:pPr>
              <w:jc w:val="both"/>
              <w:rPr>
                <w:rFonts w:ascii="Times New Roman" w:hAnsi="Times New Roman" w:cs="Times New Roman"/>
                <w:sz w:val="24"/>
                <w:szCs w:val="24"/>
              </w:rPr>
            </w:pPr>
            <w:r w:rsidRPr="006A4290">
              <w:rPr>
                <w:rFonts w:ascii="Times New Roman" w:hAnsi="Times New Roman" w:cs="Times New Roman"/>
                <w:b/>
                <w:sz w:val="24"/>
                <w:szCs w:val="24"/>
                <w:lang w:val="en-US"/>
              </w:rPr>
              <w:t>BP</w:t>
            </w:r>
            <w:r>
              <w:rPr>
                <w:rFonts w:ascii="Times New Roman" w:hAnsi="Times New Roman" w:cs="Times New Roman"/>
                <w:sz w:val="24"/>
                <w:szCs w:val="24"/>
              </w:rPr>
              <w:t xml:space="preserve">2    </w:t>
            </w:r>
            <w:r w:rsidR="00983F4F">
              <w:rPr>
                <w:rFonts w:ascii="Times New Roman" w:hAnsi="Times New Roman" w:cs="Times New Roman"/>
                <w:sz w:val="24"/>
                <w:szCs w:val="24"/>
                <w:lang w:val="en-US"/>
              </w:rPr>
              <w:t xml:space="preserve">  </w:t>
            </w:r>
            <w:r>
              <w:rPr>
                <w:rFonts w:ascii="Times New Roman" w:hAnsi="Times New Roman" w:cs="Times New Roman"/>
                <w:sz w:val="24"/>
                <w:szCs w:val="24"/>
              </w:rPr>
              <w:t>Наружный датчик</w:t>
            </w:r>
          </w:p>
        </w:tc>
      </w:tr>
      <w:tr w:rsidR="00520107" w:rsidRPr="006A4290" w:rsidTr="001D1A13">
        <w:tc>
          <w:tcPr>
            <w:tcW w:w="9464" w:type="dxa"/>
          </w:tcPr>
          <w:p w:rsidR="00520107" w:rsidRPr="00983F4F" w:rsidRDefault="00983F4F" w:rsidP="00983F4F">
            <w:pPr>
              <w:jc w:val="both"/>
              <w:rPr>
                <w:rFonts w:ascii="Times New Roman" w:hAnsi="Times New Roman" w:cs="Times New Roman"/>
                <w:sz w:val="24"/>
                <w:szCs w:val="24"/>
              </w:rPr>
            </w:pPr>
            <w:r>
              <w:rPr>
                <w:rFonts w:ascii="Times New Roman" w:hAnsi="Times New Roman" w:cs="Times New Roman"/>
                <w:b/>
                <w:sz w:val="24"/>
                <w:szCs w:val="24"/>
                <w:lang w:val="en-US"/>
              </w:rPr>
              <w:t>FU</w:t>
            </w:r>
            <w:r w:rsidR="00520107">
              <w:rPr>
                <w:rFonts w:ascii="Times New Roman" w:hAnsi="Times New Roman" w:cs="Times New Roman"/>
                <w:sz w:val="24"/>
                <w:szCs w:val="24"/>
                <w:lang w:val="en-US"/>
              </w:rPr>
              <w:t>1</w:t>
            </w:r>
            <w:r w:rsidR="00520107">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Предохранитель</w:t>
            </w:r>
          </w:p>
        </w:tc>
      </w:tr>
      <w:tr w:rsidR="00520107" w:rsidRPr="006A4290" w:rsidTr="001D1A13">
        <w:tc>
          <w:tcPr>
            <w:tcW w:w="9464" w:type="dxa"/>
          </w:tcPr>
          <w:p w:rsidR="00520107" w:rsidRPr="00983F4F" w:rsidRDefault="00983F4F" w:rsidP="00983F4F">
            <w:pPr>
              <w:jc w:val="both"/>
              <w:rPr>
                <w:rFonts w:ascii="Times New Roman" w:hAnsi="Times New Roman" w:cs="Times New Roman"/>
                <w:sz w:val="24"/>
                <w:szCs w:val="24"/>
                <w:lang w:val="en-US"/>
              </w:rPr>
            </w:pPr>
            <w:r>
              <w:rPr>
                <w:rFonts w:ascii="Times New Roman" w:hAnsi="Times New Roman" w:cs="Times New Roman"/>
                <w:b/>
                <w:sz w:val="24"/>
                <w:szCs w:val="24"/>
                <w:lang w:val="en-US"/>
              </w:rPr>
              <w:t>FU</w:t>
            </w:r>
            <w:r w:rsidR="00520107">
              <w:rPr>
                <w:rFonts w:ascii="Times New Roman" w:hAnsi="Times New Roman" w:cs="Times New Roman"/>
                <w:sz w:val="24"/>
                <w:szCs w:val="24"/>
                <w:lang w:val="en-US"/>
              </w:rPr>
              <w:t>2</w:t>
            </w:r>
            <w:r w:rsidR="00520107">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Предохранитель</w:t>
            </w:r>
          </w:p>
        </w:tc>
      </w:tr>
      <w:tr w:rsidR="00520107" w:rsidRPr="006A4290" w:rsidTr="001D1A13">
        <w:tc>
          <w:tcPr>
            <w:tcW w:w="9464" w:type="dxa"/>
          </w:tcPr>
          <w:p w:rsidR="00520107" w:rsidRPr="00983F4F" w:rsidRDefault="00983F4F" w:rsidP="00983F4F">
            <w:pPr>
              <w:jc w:val="both"/>
              <w:rPr>
                <w:rFonts w:ascii="Times New Roman" w:hAnsi="Times New Roman" w:cs="Times New Roman"/>
                <w:sz w:val="24"/>
                <w:szCs w:val="24"/>
              </w:rPr>
            </w:pPr>
            <w:r>
              <w:rPr>
                <w:rFonts w:ascii="Times New Roman" w:hAnsi="Times New Roman" w:cs="Times New Roman"/>
                <w:b/>
                <w:sz w:val="24"/>
                <w:szCs w:val="24"/>
                <w:lang w:val="en-US"/>
              </w:rPr>
              <w:t>M1</w:t>
            </w:r>
            <w:r w:rsidR="00520107">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Мотор</w:t>
            </w:r>
          </w:p>
        </w:tc>
      </w:tr>
      <w:tr w:rsidR="00520107" w:rsidRPr="006A4290" w:rsidTr="001D1A13">
        <w:tc>
          <w:tcPr>
            <w:tcW w:w="9464" w:type="dxa"/>
          </w:tcPr>
          <w:p w:rsidR="00520107" w:rsidRPr="00983F4F" w:rsidRDefault="00983F4F" w:rsidP="00983F4F">
            <w:pPr>
              <w:jc w:val="both"/>
              <w:rPr>
                <w:rFonts w:ascii="Times New Roman" w:hAnsi="Times New Roman" w:cs="Times New Roman"/>
                <w:sz w:val="24"/>
                <w:szCs w:val="24"/>
              </w:rPr>
            </w:pPr>
            <w:r>
              <w:rPr>
                <w:rFonts w:ascii="Times New Roman" w:hAnsi="Times New Roman" w:cs="Times New Roman"/>
                <w:b/>
                <w:sz w:val="24"/>
                <w:szCs w:val="24"/>
                <w:lang w:val="en-US"/>
              </w:rPr>
              <w:t>QS1</w:t>
            </w:r>
            <w:r w:rsidR="00520107">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Главный включатель</w:t>
            </w:r>
          </w:p>
        </w:tc>
      </w:tr>
      <w:tr w:rsidR="00520107" w:rsidRPr="006A4290" w:rsidTr="001D1A13">
        <w:tc>
          <w:tcPr>
            <w:tcW w:w="9464" w:type="dxa"/>
          </w:tcPr>
          <w:p w:rsidR="00520107" w:rsidRPr="00983F4F" w:rsidRDefault="00983F4F" w:rsidP="00983F4F">
            <w:pPr>
              <w:jc w:val="both"/>
              <w:rPr>
                <w:rFonts w:ascii="Times New Roman" w:hAnsi="Times New Roman" w:cs="Times New Roman"/>
                <w:b/>
                <w:sz w:val="24"/>
                <w:szCs w:val="24"/>
              </w:rPr>
            </w:pPr>
            <w:r>
              <w:rPr>
                <w:rFonts w:ascii="Times New Roman" w:hAnsi="Times New Roman" w:cs="Times New Roman"/>
                <w:b/>
                <w:sz w:val="24"/>
                <w:szCs w:val="24"/>
                <w:lang w:val="en-US"/>
              </w:rPr>
              <w:t>SQ</w:t>
            </w:r>
            <w:r w:rsidRPr="00983F4F">
              <w:rPr>
                <w:rFonts w:ascii="Times New Roman" w:hAnsi="Times New Roman" w:cs="Times New Roman"/>
                <w:b/>
                <w:sz w:val="24"/>
                <w:szCs w:val="24"/>
              </w:rPr>
              <w:t>1</w:t>
            </w:r>
            <w:r w:rsidR="00520107">
              <w:rPr>
                <w:rFonts w:ascii="Times New Roman" w:hAnsi="Times New Roman" w:cs="Times New Roman"/>
                <w:b/>
                <w:sz w:val="24"/>
                <w:szCs w:val="24"/>
              </w:rPr>
              <w:t xml:space="preserve">      </w:t>
            </w:r>
            <w:r w:rsidRPr="00983F4F">
              <w:rPr>
                <w:rFonts w:ascii="Times New Roman" w:hAnsi="Times New Roman" w:cs="Times New Roman"/>
                <w:b/>
                <w:sz w:val="24"/>
                <w:szCs w:val="24"/>
              </w:rPr>
              <w:t xml:space="preserve"> </w:t>
            </w:r>
            <w:r>
              <w:rPr>
                <w:rFonts w:ascii="Times New Roman" w:hAnsi="Times New Roman" w:cs="Times New Roman"/>
                <w:sz w:val="24"/>
                <w:szCs w:val="24"/>
              </w:rPr>
              <w:t>Микро-включатель ограждения колеса / Кнопка запуска</w:t>
            </w:r>
          </w:p>
        </w:tc>
      </w:tr>
      <w:tr w:rsidR="00520107" w:rsidRPr="006A4290" w:rsidTr="001D1A13">
        <w:tc>
          <w:tcPr>
            <w:tcW w:w="9464" w:type="dxa"/>
          </w:tcPr>
          <w:p w:rsidR="00520107" w:rsidRPr="006A4290" w:rsidRDefault="00983F4F" w:rsidP="00983F4F">
            <w:pPr>
              <w:jc w:val="both"/>
              <w:rPr>
                <w:rFonts w:ascii="Times New Roman" w:hAnsi="Times New Roman" w:cs="Times New Roman"/>
                <w:sz w:val="24"/>
                <w:szCs w:val="24"/>
              </w:rPr>
            </w:pPr>
            <w:r>
              <w:rPr>
                <w:rFonts w:ascii="Times New Roman" w:hAnsi="Times New Roman" w:cs="Times New Roman"/>
                <w:b/>
                <w:sz w:val="24"/>
                <w:szCs w:val="24"/>
                <w:lang w:val="en-US"/>
              </w:rPr>
              <w:t xml:space="preserve">XS1 </w:t>
            </w:r>
            <w:r w:rsidR="00520107">
              <w:rPr>
                <w:rFonts w:ascii="Times New Roman" w:hAnsi="Times New Roman" w:cs="Times New Roman"/>
                <w:b/>
                <w:sz w:val="24"/>
                <w:szCs w:val="24"/>
                <w:lang w:val="en-US"/>
              </w:rPr>
              <w:t xml:space="preserve">   </w:t>
            </w:r>
            <w:r w:rsidR="0052010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Розетка электропитания</w:t>
            </w:r>
          </w:p>
        </w:tc>
      </w:tr>
      <w:tr w:rsidR="00520107" w:rsidRPr="006A4290" w:rsidTr="001D1A13">
        <w:tc>
          <w:tcPr>
            <w:tcW w:w="9464" w:type="dxa"/>
          </w:tcPr>
          <w:p w:rsidR="00520107" w:rsidRPr="00983F4F" w:rsidRDefault="00983F4F" w:rsidP="00983F4F">
            <w:pPr>
              <w:jc w:val="both"/>
              <w:rPr>
                <w:rFonts w:ascii="Times New Roman" w:hAnsi="Times New Roman" w:cs="Times New Roman"/>
                <w:b/>
                <w:sz w:val="24"/>
                <w:szCs w:val="24"/>
              </w:rPr>
            </w:pPr>
            <w:r>
              <w:rPr>
                <w:rFonts w:ascii="Times New Roman" w:hAnsi="Times New Roman" w:cs="Times New Roman"/>
                <w:b/>
                <w:sz w:val="24"/>
                <w:szCs w:val="24"/>
                <w:lang w:val="en-US"/>
              </w:rPr>
              <w:t>YA</w:t>
            </w:r>
            <w:r w:rsidRPr="00983F4F">
              <w:rPr>
                <w:rFonts w:ascii="Times New Roman" w:hAnsi="Times New Roman" w:cs="Times New Roman"/>
                <w:b/>
                <w:sz w:val="24"/>
                <w:szCs w:val="24"/>
              </w:rPr>
              <w:t>2</w:t>
            </w:r>
            <w:r w:rsidR="00520107">
              <w:rPr>
                <w:rFonts w:ascii="Times New Roman" w:hAnsi="Times New Roman" w:cs="Times New Roman"/>
                <w:b/>
                <w:sz w:val="24"/>
                <w:szCs w:val="24"/>
              </w:rPr>
              <w:t xml:space="preserve">      </w:t>
            </w:r>
            <w:r>
              <w:rPr>
                <w:rFonts w:ascii="Times New Roman" w:hAnsi="Times New Roman" w:cs="Times New Roman"/>
                <w:sz w:val="24"/>
                <w:szCs w:val="24"/>
              </w:rPr>
              <w:t>Катушка тормоза / отсоединения мотора</w:t>
            </w:r>
          </w:p>
        </w:tc>
      </w:tr>
      <w:tr w:rsidR="00520107" w:rsidRPr="006A4290" w:rsidTr="001D1A13">
        <w:tc>
          <w:tcPr>
            <w:tcW w:w="9464" w:type="dxa"/>
          </w:tcPr>
          <w:p w:rsidR="00520107" w:rsidRPr="00983F4F" w:rsidRDefault="00983F4F" w:rsidP="00983F4F">
            <w:pPr>
              <w:jc w:val="both"/>
              <w:rPr>
                <w:rFonts w:ascii="Times New Roman" w:hAnsi="Times New Roman" w:cs="Times New Roman"/>
                <w:b/>
                <w:sz w:val="24"/>
                <w:szCs w:val="24"/>
              </w:rPr>
            </w:pPr>
            <w:r>
              <w:rPr>
                <w:rFonts w:ascii="Times New Roman" w:hAnsi="Times New Roman" w:cs="Times New Roman"/>
                <w:b/>
                <w:sz w:val="24"/>
                <w:szCs w:val="24"/>
                <w:lang w:val="en-US"/>
              </w:rPr>
              <w:t>BR</w:t>
            </w:r>
            <w:r w:rsidRPr="00983F4F">
              <w:rPr>
                <w:rFonts w:ascii="Times New Roman" w:hAnsi="Times New Roman" w:cs="Times New Roman"/>
                <w:b/>
                <w:sz w:val="24"/>
                <w:szCs w:val="24"/>
              </w:rPr>
              <w:t>2</w:t>
            </w:r>
            <w:r w:rsidR="00520107">
              <w:rPr>
                <w:rFonts w:ascii="Times New Roman" w:hAnsi="Times New Roman" w:cs="Times New Roman"/>
                <w:b/>
                <w:sz w:val="24"/>
                <w:szCs w:val="24"/>
              </w:rPr>
              <w:t xml:space="preserve">      </w:t>
            </w:r>
            <w:r w:rsidR="002B29BF">
              <w:rPr>
                <w:rFonts w:ascii="Times New Roman" w:hAnsi="Times New Roman" w:cs="Times New Roman"/>
                <w:sz w:val="24"/>
                <w:szCs w:val="24"/>
              </w:rPr>
              <w:t>Датчик за</w:t>
            </w:r>
            <w:r>
              <w:rPr>
                <w:rFonts w:ascii="Times New Roman" w:hAnsi="Times New Roman" w:cs="Times New Roman"/>
                <w:sz w:val="24"/>
                <w:szCs w:val="24"/>
              </w:rPr>
              <w:t>мера диаметра</w:t>
            </w:r>
          </w:p>
        </w:tc>
      </w:tr>
      <w:tr w:rsidR="00520107" w:rsidRPr="006A4290" w:rsidTr="001D1A13">
        <w:tc>
          <w:tcPr>
            <w:tcW w:w="9464" w:type="dxa"/>
          </w:tcPr>
          <w:p w:rsidR="00520107" w:rsidRPr="001D1A13" w:rsidRDefault="00983F4F" w:rsidP="001D1A13">
            <w:pPr>
              <w:jc w:val="both"/>
              <w:rPr>
                <w:rFonts w:ascii="Times New Roman" w:hAnsi="Times New Roman" w:cs="Times New Roman"/>
                <w:sz w:val="24"/>
                <w:szCs w:val="24"/>
              </w:rPr>
            </w:pPr>
            <w:r>
              <w:rPr>
                <w:rFonts w:ascii="Times New Roman" w:hAnsi="Times New Roman" w:cs="Times New Roman"/>
                <w:b/>
                <w:sz w:val="24"/>
                <w:szCs w:val="24"/>
                <w:lang w:val="en-US"/>
              </w:rPr>
              <w:t>BR3</w:t>
            </w:r>
            <w:r w:rsidR="001D1A13">
              <w:rPr>
                <w:rFonts w:ascii="Times New Roman" w:hAnsi="Times New Roman" w:cs="Times New Roman"/>
                <w:b/>
                <w:sz w:val="24"/>
                <w:szCs w:val="24"/>
                <w:lang w:val="en-US"/>
              </w:rPr>
              <w:t xml:space="preserve">  </w:t>
            </w:r>
            <w:r w:rsidR="00520107">
              <w:rPr>
                <w:rFonts w:ascii="Times New Roman" w:hAnsi="Times New Roman" w:cs="Times New Roman"/>
                <w:b/>
                <w:sz w:val="24"/>
                <w:szCs w:val="24"/>
                <w:lang w:val="en-US"/>
              </w:rPr>
              <w:t xml:space="preserve">    </w:t>
            </w:r>
            <w:r w:rsidR="001D1A13">
              <w:rPr>
                <w:rFonts w:ascii="Times New Roman" w:hAnsi="Times New Roman" w:cs="Times New Roman"/>
                <w:sz w:val="24"/>
                <w:szCs w:val="24"/>
              </w:rPr>
              <w:t>Датчик замера расстояния</w:t>
            </w:r>
          </w:p>
        </w:tc>
      </w:tr>
      <w:tr w:rsidR="001D1A13" w:rsidRPr="006A4290" w:rsidTr="001D1A13">
        <w:tc>
          <w:tcPr>
            <w:tcW w:w="9464" w:type="dxa"/>
          </w:tcPr>
          <w:p w:rsidR="001D1A13" w:rsidRPr="001D1A13" w:rsidRDefault="001D1A13" w:rsidP="001D1A13">
            <w:pPr>
              <w:jc w:val="both"/>
              <w:rPr>
                <w:rFonts w:ascii="Times New Roman" w:hAnsi="Times New Roman" w:cs="Times New Roman"/>
                <w:b/>
                <w:sz w:val="24"/>
                <w:szCs w:val="24"/>
              </w:rPr>
            </w:pPr>
            <w:r>
              <w:rPr>
                <w:rFonts w:ascii="Times New Roman" w:hAnsi="Times New Roman" w:cs="Times New Roman"/>
                <w:b/>
                <w:sz w:val="24"/>
                <w:szCs w:val="24"/>
                <w:lang w:val="en-US"/>
              </w:rPr>
              <w:t xml:space="preserve">BR5      </w:t>
            </w:r>
            <w:r w:rsidRPr="001D1A13">
              <w:rPr>
                <w:rFonts w:ascii="Times New Roman" w:hAnsi="Times New Roman" w:cs="Times New Roman"/>
                <w:sz w:val="24"/>
                <w:szCs w:val="24"/>
              </w:rPr>
              <w:t>ЛАЗЕРНЫЙ указатель</w:t>
            </w:r>
          </w:p>
        </w:tc>
      </w:tr>
      <w:tr w:rsidR="001D1A13" w:rsidRPr="006A4290" w:rsidTr="001D1A13">
        <w:tc>
          <w:tcPr>
            <w:tcW w:w="9464" w:type="dxa"/>
          </w:tcPr>
          <w:p w:rsidR="001D1A13" w:rsidRPr="001D1A13" w:rsidRDefault="001D1A13" w:rsidP="001D1A13">
            <w:pPr>
              <w:jc w:val="both"/>
              <w:rPr>
                <w:rFonts w:ascii="Times New Roman" w:hAnsi="Times New Roman" w:cs="Times New Roman"/>
                <w:b/>
                <w:sz w:val="24"/>
                <w:szCs w:val="24"/>
              </w:rPr>
            </w:pPr>
            <w:r>
              <w:rPr>
                <w:rFonts w:ascii="Times New Roman" w:hAnsi="Times New Roman" w:cs="Times New Roman"/>
                <w:b/>
                <w:sz w:val="24"/>
                <w:szCs w:val="24"/>
              </w:rPr>
              <w:t xml:space="preserve">АР22    </w:t>
            </w:r>
            <w:r w:rsidRPr="001D1A13">
              <w:rPr>
                <w:rFonts w:ascii="Times New Roman" w:hAnsi="Times New Roman" w:cs="Times New Roman"/>
                <w:sz w:val="24"/>
                <w:szCs w:val="24"/>
              </w:rPr>
              <w:t>Светодиодное освещение</w:t>
            </w:r>
          </w:p>
        </w:tc>
      </w:tr>
    </w:tbl>
    <w:p w:rsidR="00520107" w:rsidRDefault="00520107"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Pr="00520107" w:rsidRDefault="001D1A13" w:rsidP="001D1A13">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910955"/>
            <wp:effectExtent l="19050" t="0" r="3175" b="0"/>
            <wp:docPr id="243" name="Рисунок 242" descr="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gif"/>
                    <pic:cNvPicPr/>
                  </pic:nvPicPr>
                  <pic:blipFill>
                    <a:blip r:embed="rId121" cstate="print"/>
                    <a:stretch>
                      <a:fillRect/>
                    </a:stretch>
                  </pic:blipFill>
                  <pic:spPr>
                    <a:xfrm>
                      <a:off x="0" y="0"/>
                      <a:ext cx="5940425" cy="8910955"/>
                    </a:xfrm>
                    <a:prstGeom prst="rect">
                      <a:avLst/>
                    </a:prstGeom>
                  </pic:spPr>
                </pic:pic>
              </a:graphicData>
            </a:graphic>
          </wp:inline>
        </w:drawing>
      </w:r>
    </w:p>
    <w:p w:rsidR="00C25DC3" w:rsidRPr="001D1A13" w:rsidRDefault="00C25DC3" w:rsidP="00443361">
      <w:pPr>
        <w:spacing w:after="0"/>
        <w:jc w:val="both"/>
        <w:rPr>
          <w:rFonts w:ascii="Times New Roman" w:hAnsi="Times New Roman" w:cs="Times New Roman"/>
          <w:sz w:val="24"/>
          <w:szCs w:val="24"/>
        </w:rPr>
      </w:pPr>
    </w:p>
    <w:p w:rsidR="00C25DC3" w:rsidRPr="001D1A13" w:rsidRDefault="00C25DC3" w:rsidP="00C25DC3">
      <w:pPr>
        <w:spacing w:after="0"/>
        <w:jc w:val="center"/>
        <w:rPr>
          <w:rFonts w:ascii="Times New Roman" w:hAnsi="Times New Roman" w:cs="Times New Roman"/>
          <w:b/>
          <w:sz w:val="32"/>
          <w:szCs w:val="32"/>
        </w:rPr>
      </w:pPr>
      <w:r w:rsidRPr="001D1A13">
        <w:rPr>
          <w:rFonts w:ascii="Times New Roman" w:hAnsi="Times New Roman" w:cs="Times New Roman"/>
          <w:b/>
          <w:sz w:val="32"/>
          <w:szCs w:val="32"/>
        </w:rPr>
        <w:t>ЗАМЕЧАНИЯ</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Default="000042B9" w:rsidP="00C25DC3">
      <w:pPr>
        <w:spacing w:after="0"/>
        <w:rPr>
          <w:rFonts w:ascii="Times New Roman" w:hAnsi="Times New Roman" w:cs="Times New Roman"/>
          <w:sz w:val="32"/>
          <w:szCs w:val="32"/>
        </w:rPr>
      </w:pPr>
      <w:r>
        <w:rPr>
          <w:rFonts w:ascii="Times New Roman" w:hAnsi="Times New Roman" w:cs="Times New Roman"/>
          <w:sz w:val="32"/>
          <w:szCs w:val="32"/>
        </w:rPr>
        <w:t>_ _ _ _ _ _</w:t>
      </w:r>
      <w:r w:rsidR="00C25DC3">
        <w:rPr>
          <w:rFonts w:ascii="Times New Roman" w:hAnsi="Times New Roman" w:cs="Times New Roman"/>
          <w:sz w:val="32"/>
          <w:szCs w:val="32"/>
        </w:rPr>
        <w:t xml:space="preserve"> _ _ _ _ _ _ _ _ _ _ _ _ _ _ _ _ _ _ _ _ _ _ _ _ _ _ _ _ _ _ </w:t>
      </w:r>
      <w:r>
        <w:rPr>
          <w:rFonts w:ascii="Times New Roman" w:hAnsi="Times New Roman" w:cs="Times New Roman"/>
          <w:sz w:val="32"/>
          <w:szCs w:val="32"/>
        </w:rPr>
        <w:t>_ _ _</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P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P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P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P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BB0CDE" w:rsidP="001D1A13">
      <w:pPr>
        <w:spacing w:after="0"/>
        <w:rPr>
          <w:rFonts w:ascii="Times New Roman" w:hAnsi="Times New Roman" w:cs="Times New Roman"/>
          <w:sz w:val="32"/>
          <w:szCs w:val="32"/>
        </w:rPr>
      </w:pPr>
      <w:r>
        <w:rPr>
          <w:rFonts w:ascii="Times New Roman" w:hAnsi="Times New Roman" w:cs="Times New Roman"/>
          <w:sz w:val="32"/>
          <w:szCs w:val="32"/>
        </w:rPr>
        <w:t>_ _ _ _ _ _</w:t>
      </w:r>
      <w:r w:rsidR="001D1A13">
        <w:rPr>
          <w:rFonts w:ascii="Times New Roman" w:hAnsi="Times New Roman" w:cs="Times New Roman"/>
          <w:sz w:val="32"/>
          <w:szCs w:val="32"/>
        </w:rPr>
        <w:t xml:space="preserve"> _ _ _ _ _ _ _ _ _ _ _ _ _ _ _ _ _ _ _ _ _ _ _ _ _ _ _ _ _ _ </w:t>
      </w:r>
      <w:r w:rsidR="000042B9">
        <w:rPr>
          <w:rFonts w:ascii="Times New Roman" w:hAnsi="Times New Roman" w:cs="Times New Roman"/>
          <w:sz w:val="32"/>
          <w:szCs w:val="32"/>
        </w:rPr>
        <w:t>_ _</w:t>
      </w:r>
      <w:r>
        <w:rPr>
          <w:rFonts w:ascii="Times New Roman" w:hAnsi="Times New Roman" w:cs="Times New Roman"/>
          <w:sz w:val="32"/>
          <w:szCs w:val="32"/>
        </w:rPr>
        <w:t xml:space="preserve">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BB0CDE" w:rsidP="001D1A13">
      <w:pPr>
        <w:spacing w:after="0"/>
        <w:rPr>
          <w:rFonts w:ascii="Times New Roman" w:hAnsi="Times New Roman" w:cs="Times New Roman"/>
          <w:sz w:val="32"/>
          <w:szCs w:val="32"/>
        </w:rPr>
      </w:pPr>
      <w:r>
        <w:rPr>
          <w:rFonts w:ascii="Times New Roman" w:hAnsi="Times New Roman" w:cs="Times New Roman"/>
          <w:sz w:val="32"/>
          <w:szCs w:val="32"/>
        </w:rPr>
        <w:t>_ _ _ _ _ _</w:t>
      </w:r>
      <w:r w:rsidR="001D1A13">
        <w:rPr>
          <w:rFonts w:ascii="Times New Roman" w:hAnsi="Times New Roman" w:cs="Times New Roman"/>
          <w:sz w:val="32"/>
          <w:szCs w:val="32"/>
        </w:rPr>
        <w:t xml:space="preserve"> _ _ _ _ _ _ _ _ _ _ _ _ _ _ _ _ _ _ _ _ _ _ _ _ _ _ _ _ _ _ </w:t>
      </w:r>
      <w:r>
        <w:rPr>
          <w:rFonts w:ascii="Times New Roman" w:hAnsi="Times New Roman" w:cs="Times New Roman"/>
          <w:sz w:val="32"/>
          <w:szCs w:val="32"/>
        </w:rPr>
        <w:t>_ 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C1D7B" w:rsidRDefault="001D1A13" w:rsidP="001D1A13">
      <w:pPr>
        <w:spacing w:after="0"/>
        <w:jc w:val="both"/>
        <w:rPr>
          <w:rFonts w:ascii="Times New Roman" w:hAnsi="Times New Roman" w:cs="Times New Roman"/>
          <w:sz w:val="24"/>
          <w:szCs w:val="24"/>
        </w:rPr>
      </w:pPr>
    </w:p>
    <w:p w:rsidR="00C25DC3" w:rsidRPr="00E135C0" w:rsidRDefault="00C25DC3" w:rsidP="00C25DC3">
      <w:pPr>
        <w:spacing w:after="0"/>
        <w:jc w:val="center"/>
        <w:rPr>
          <w:rFonts w:ascii="Times New Roman" w:hAnsi="Times New Roman" w:cs="Times New Roman"/>
          <w:b/>
          <w:sz w:val="32"/>
          <w:szCs w:val="32"/>
        </w:rPr>
      </w:pPr>
      <w:r w:rsidRPr="00E135C0">
        <w:rPr>
          <w:rFonts w:ascii="Times New Roman" w:hAnsi="Times New Roman" w:cs="Times New Roman"/>
          <w:b/>
          <w:sz w:val="32"/>
          <w:szCs w:val="32"/>
        </w:rPr>
        <w:t>Декларация соответствия нормам Европейского союза</w:t>
      </w:r>
    </w:p>
    <w:p w:rsidR="00C25DC3" w:rsidRPr="006B219A" w:rsidRDefault="00C25DC3" w:rsidP="00C25DC3">
      <w:pPr>
        <w:spacing w:after="0"/>
        <w:jc w:val="center"/>
        <w:rPr>
          <w:rFonts w:ascii="Times New Roman" w:hAnsi="Times New Roman" w:cs="Times New Roman"/>
          <w:b/>
          <w:sz w:val="28"/>
          <w:szCs w:val="28"/>
        </w:rPr>
      </w:pPr>
    </w:p>
    <w:p w:rsidR="00C25DC3" w:rsidRDefault="00C25DC3" w:rsidP="00C25DC3">
      <w:pPr>
        <w:spacing w:after="0"/>
        <w:jc w:val="both"/>
        <w:rPr>
          <w:rFonts w:ascii="Times New Roman" w:hAnsi="Times New Roman" w:cs="Times New Roman"/>
          <w:sz w:val="24"/>
          <w:szCs w:val="24"/>
        </w:rPr>
      </w:pPr>
      <w:r w:rsidRPr="007A7347">
        <w:rPr>
          <w:rFonts w:ascii="Times New Roman" w:hAnsi="Times New Roman" w:cs="Times New Roman"/>
          <w:sz w:val="24"/>
          <w:szCs w:val="24"/>
        </w:rPr>
        <w:t>Мы</w:t>
      </w:r>
      <w:r w:rsidRPr="00E135C0">
        <w:rPr>
          <w:rFonts w:ascii="Times New Roman" w:hAnsi="Times New Roman" w:cs="Times New Roman"/>
          <w:sz w:val="24"/>
          <w:szCs w:val="24"/>
        </w:rPr>
        <w:t xml:space="preserve">, </w:t>
      </w:r>
      <w:r w:rsidRPr="007A7347">
        <w:rPr>
          <w:rFonts w:ascii="Times New Roman" w:hAnsi="Times New Roman" w:cs="Times New Roman"/>
          <w:sz w:val="24"/>
          <w:szCs w:val="24"/>
        </w:rPr>
        <w:t>компания</w:t>
      </w:r>
      <w:r w:rsidRPr="00E135C0">
        <w:rPr>
          <w:rFonts w:ascii="Times New Roman" w:hAnsi="Times New Roman" w:cs="Times New Roman"/>
          <w:sz w:val="24"/>
          <w:szCs w:val="24"/>
        </w:rPr>
        <w:t xml:space="preserve"> </w:t>
      </w:r>
      <w:r w:rsidRPr="007A7347">
        <w:rPr>
          <w:rFonts w:ascii="Times New Roman" w:hAnsi="Times New Roman" w:cs="Times New Roman"/>
          <w:sz w:val="24"/>
          <w:szCs w:val="24"/>
          <w:lang w:val="en-US"/>
        </w:rPr>
        <w:t>CORGHI</w:t>
      </w:r>
      <w:r w:rsidRPr="00E135C0">
        <w:rPr>
          <w:rFonts w:ascii="Times New Roman" w:hAnsi="Times New Roman" w:cs="Times New Roman"/>
          <w:sz w:val="24"/>
          <w:szCs w:val="24"/>
        </w:rPr>
        <w:t xml:space="preserve"> </w:t>
      </w:r>
      <w:r w:rsidRPr="007A7347">
        <w:rPr>
          <w:rFonts w:ascii="Times New Roman" w:hAnsi="Times New Roman" w:cs="Times New Roman"/>
          <w:sz w:val="24"/>
          <w:szCs w:val="24"/>
          <w:lang w:val="en-US"/>
        </w:rPr>
        <w:t>S</w:t>
      </w:r>
      <w:r>
        <w:rPr>
          <w:rFonts w:ascii="Times New Roman" w:hAnsi="Times New Roman" w:cs="Times New Roman"/>
          <w:sz w:val="24"/>
          <w:szCs w:val="24"/>
          <w:lang w:val="en-US"/>
        </w:rPr>
        <w:t>PA</w:t>
      </w:r>
      <w:r w:rsidRPr="00E135C0">
        <w:rPr>
          <w:rFonts w:ascii="Times New Roman" w:hAnsi="Times New Roman" w:cs="Times New Roman"/>
          <w:sz w:val="24"/>
          <w:szCs w:val="24"/>
        </w:rPr>
        <w:t xml:space="preserve">, </w:t>
      </w:r>
      <w:r w:rsidRPr="007A7347">
        <w:rPr>
          <w:rFonts w:ascii="Times New Roman" w:hAnsi="Times New Roman" w:cs="Times New Roman"/>
          <w:sz w:val="24"/>
          <w:szCs w:val="24"/>
          <w:lang w:val="en-US"/>
        </w:rPr>
        <w:t>Strada</w:t>
      </w:r>
      <w:r w:rsidRPr="00E135C0">
        <w:rPr>
          <w:rFonts w:ascii="Times New Roman" w:hAnsi="Times New Roman" w:cs="Times New Roman"/>
          <w:sz w:val="24"/>
          <w:szCs w:val="24"/>
        </w:rPr>
        <w:t xml:space="preserve"> </w:t>
      </w:r>
      <w:r w:rsidRPr="007A7347">
        <w:rPr>
          <w:rFonts w:ascii="Times New Roman" w:hAnsi="Times New Roman" w:cs="Times New Roman"/>
          <w:sz w:val="24"/>
          <w:szCs w:val="24"/>
          <w:lang w:val="en-US"/>
        </w:rPr>
        <w:t>Statale</w:t>
      </w:r>
      <w:r w:rsidRPr="00E135C0">
        <w:rPr>
          <w:rFonts w:ascii="Times New Roman" w:hAnsi="Times New Roman" w:cs="Times New Roman"/>
          <w:sz w:val="24"/>
          <w:szCs w:val="24"/>
        </w:rPr>
        <w:t xml:space="preserve"> 468 </w:t>
      </w:r>
      <w:r w:rsidRPr="007A7347">
        <w:rPr>
          <w:rFonts w:ascii="Times New Roman" w:hAnsi="Times New Roman" w:cs="Times New Roman"/>
          <w:sz w:val="24"/>
          <w:szCs w:val="24"/>
          <w:lang w:val="en-US"/>
        </w:rPr>
        <w:t>n</w:t>
      </w:r>
      <w:r w:rsidR="00E135C0" w:rsidRPr="00E135C0">
        <w:rPr>
          <w:rFonts w:ascii="Times New Roman" w:hAnsi="Times New Roman" w:cs="Times New Roman"/>
          <w:sz w:val="24"/>
          <w:szCs w:val="24"/>
        </w:rPr>
        <w:t>°</w:t>
      </w:r>
      <w:r w:rsidR="00E135C0">
        <w:rPr>
          <w:rFonts w:ascii="Times New Roman" w:hAnsi="Times New Roman" w:cs="Times New Roman"/>
          <w:sz w:val="24"/>
          <w:szCs w:val="24"/>
        </w:rPr>
        <w:t xml:space="preserve"> </w:t>
      </w:r>
      <w:r w:rsidRPr="00E135C0">
        <w:rPr>
          <w:rFonts w:ascii="Times New Roman" w:hAnsi="Times New Roman" w:cs="Times New Roman"/>
          <w:sz w:val="24"/>
          <w:szCs w:val="24"/>
        </w:rPr>
        <w:t xml:space="preserve">9, </w:t>
      </w:r>
      <w:r w:rsidRPr="007A7347">
        <w:rPr>
          <w:rFonts w:ascii="Times New Roman" w:hAnsi="Times New Roman" w:cs="Times New Roman"/>
          <w:sz w:val="24"/>
          <w:szCs w:val="24"/>
          <w:lang w:val="en-US"/>
        </w:rPr>
        <w:t>C</w:t>
      </w:r>
      <w:r>
        <w:rPr>
          <w:rFonts w:ascii="Times New Roman" w:hAnsi="Times New Roman" w:cs="Times New Roman"/>
          <w:sz w:val="24"/>
          <w:szCs w:val="24"/>
          <w:lang w:val="en-US"/>
        </w:rPr>
        <w:t>orreggio</w:t>
      </w:r>
      <w:r w:rsidRPr="00E135C0">
        <w:rPr>
          <w:rFonts w:ascii="Times New Roman" w:hAnsi="Times New Roman" w:cs="Times New Roman"/>
          <w:sz w:val="24"/>
          <w:szCs w:val="24"/>
        </w:rPr>
        <w:t xml:space="preserve"> (</w:t>
      </w:r>
      <w:r>
        <w:rPr>
          <w:rFonts w:ascii="Times New Roman" w:hAnsi="Times New Roman" w:cs="Times New Roman"/>
          <w:sz w:val="24"/>
          <w:szCs w:val="24"/>
          <w:lang w:val="en-US"/>
        </w:rPr>
        <w:t>RE</w:t>
      </w:r>
      <w:r w:rsidRPr="00E135C0">
        <w:rPr>
          <w:rFonts w:ascii="Times New Roman" w:hAnsi="Times New Roman" w:cs="Times New Roman"/>
          <w:sz w:val="24"/>
          <w:szCs w:val="24"/>
        </w:rPr>
        <w:t xml:space="preserve">), </w:t>
      </w:r>
      <w:r w:rsidRPr="007A7347">
        <w:rPr>
          <w:rFonts w:ascii="Times New Roman" w:hAnsi="Times New Roman" w:cs="Times New Roman"/>
          <w:sz w:val="24"/>
          <w:szCs w:val="24"/>
          <w:lang w:val="en-US"/>
        </w:rPr>
        <w:t>ITALY</w:t>
      </w:r>
      <w:r w:rsidRPr="00E135C0">
        <w:rPr>
          <w:rFonts w:ascii="Times New Roman" w:hAnsi="Times New Roman" w:cs="Times New Roman"/>
          <w:sz w:val="24"/>
          <w:szCs w:val="24"/>
        </w:rPr>
        <w:t xml:space="preserve">, </w:t>
      </w:r>
      <w:r w:rsidR="00E135C0">
        <w:rPr>
          <w:rFonts w:ascii="Times New Roman" w:hAnsi="Times New Roman" w:cs="Times New Roman"/>
          <w:sz w:val="24"/>
          <w:szCs w:val="24"/>
        </w:rPr>
        <w:t xml:space="preserve">настоящим </w:t>
      </w:r>
      <w:r>
        <w:rPr>
          <w:rFonts w:ascii="Times New Roman" w:hAnsi="Times New Roman" w:cs="Times New Roman"/>
          <w:sz w:val="24"/>
          <w:szCs w:val="24"/>
        </w:rPr>
        <w:t>заявляем</w:t>
      </w:r>
      <w:r w:rsidRPr="00E135C0">
        <w:rPr>
          <w:rFonts w:ascii="Times New Roman" w:hAnsi="Times New Roman" w:cs="Times New Roman"/>
          <w:sz w:val="24"/>
          <w:szCs w:val="24"/>
        </w:rPr>
        <w:t xml:space="preserve">, </w:t>
      </w:r>
      <w:r>
        <w:rPr>
          <w:rFonts w:ascii="Times New Roman" w:hAnsi="Times New Roman" w:cs="Times New Roman"/>
          <w:sz w:val="24"/>
          <w:szCs w:val="24"/>
        </w:rPr>
        <w:t>что</w:t>
      </w:r>
      <w:r w:rsidRPr="00E135C0">
        <w:rPr>
          <w:rFonts w:ascii="Times New Roman" w:hAnsi="Times New Roman" w:cs="Times New Roman"/>
          <w:sz w:val="24"/>
          <w:szCs w:val="24"/>
        </w:rPr>
        <w:t xml:space="preserve"> </w:t>
      </w:r>
      <w:r>
        <w:rPr>
          <w:rFonts w:ascii="Times New Roman" w:hAnsi="Times New Roman" w:cs="Times New Roman"/>
          <w:sz w:val="24"/>
          <w:szCs w:val="24"/>
        </w:rPr>
        <w:t>изделие</w:t>
      </w:r>
    </w:p>
    <w:p w:rsidR="00E135C0" w:rsidRPr="00E135C0" w:rsidRDefault="00E135C0" w:rsidP="00C25DC3">
      <w:pPr>
        <w:spacing w:after="0"/>
        <w:jc w:val="both"/>
        <w:rPr>
          <w:rFonts w:ascii="Times New Roman" w:hAnsi="Times New Roman" w:cs="Times New Roman"/>
          <w:sz w:val="16"/>
          <w:szCs w:val="16"/>
        </w:rPr>
      </w:pPr>
    </w:p>
    <w:p w:rsidR="00C25DC3" w:rsidRDefault="00C25DC3" w:rsidP="00C25DC3">
      <w:pPr>
        <w:spacing w:after="0"/>
        <w:jc w:val="center"/>
        <w:rPr>
          <w:rFonts w:ascii="Times New Roman" w:hAnsi="Times New Roman" w:cs="Times New Roman"/>
          <w:b/>
          <w:sz w:val="24"/>
          <w:szCs w:val="24"/>
        </w:rPr>
      </w:pPr>
      <w:r>
        <w:rPr>
          <w:rFonts w:ascii="Times New Roman" w:hAnsi="Times New Roman" w:cs="Times New Roman"/>
          <w:b/>
          <w:sz w:val="24"/>
          <w:szCs w:val="24"/>
          <w:lang w:val="en-US"/>
        </w:rPr>
        <w:t>c</w:t>
      </w:r>
      <w:r>
        <w:rPr>
          <w:rFonts w:ascii="Times New Roman" w:hAnsi="Times New Roman" w:cs="Times New Roman"/>
          <w:b/>
          <w:sz w:val="24"/>
          <w:szCs w:val="24"/>
        </w:rPr>
        <w:t xml:space="preserve">танок для </w:t>
      </w:r>
      <w:r w:rsidR="00C4088F">
        <w:rPr>
          <w:rFonts w:ascii="Times New Roman" w:hAnsi="Times New Roman" w:cs="Times New Roman"/>
          <w:b/>
          <w:sz w:val="24"/>
          <w:szCs w:val="24"/>
        </w:rPr>
        <w:t>балансировки колёс ЕМ</w:t>
      </w:r>
      <w:r w:rsidR="00E135C0">
        <w:rPr>
          <w:rFonts w:ascii="Times New Roman" w:hAnsi="Times New Roman" w:cs="Times New Roman"/>
          <w:b/>
          <w:sz w:val="24"/>
          <w:szCs w:val="24"/>
        </w:rPr>
        <w:t>9380</w:t>
      </w:r>
    </w:p>
    <w:p w:rsidR="00E135C0" w:rsidRPr="00E135C0" w:rsidRDefault="00E135C0" w:rsidP="00C25DC3">
      <w:pPr>
        <w:spacing w:after="0"/>
        <w:jc w:val="center"/>
        <w:rPr>
          <w:rFonts w:ascii="Times New Roman" w:hAnsi="Times New Roman" w:cs="Times New Roman"/>
          <w:b/>
          <w:sz w:val="16"/>
          <w:szCs w:val="16"/>
        </w:rPr>
      </w:pPr>
    </w:p>
    <w:p w:rsidR="00C25DC3" w:rsidRDefault="00C25DC3" w:rsidP="00C25DC3">
      <w:pPr>
        <w:spacing w:after="0"/>
        <w:jc w:val="both"/>
        <w:rPr>
          <w:rFonts w:ascii="Times New Roman" w:hAnsi="Times New Roman" w:cs="Times New Roman"/>
          <w:sz w:val="24"/>
          <w:szCs w:val="24"/>
        </w:rPr>
      </w:pPr>
      <w:r>
        <w:rPr>
          <w:rFonts w:ascii="Times New Roman" w:hAnsi="Times New Roman" w:cs="Times New Roman"/>
          <w:sz w:val="24"/>
          <w:szCs w:val="24"/>
        </w:rPr>
        <w:t xml:space="preserve">к которому относится данное заявление, </w:t>
      </w:r>
      <w:r w:rsidR="00E135C0">
        <w:rPr>
          <w:rFonts w:ascii="Times New Roman" w:hAnsi="Times New Roman" w:cs="Times New Roman"/>
          <w:sz w:val="24"/>
          <w:szCs w:val="24"/>
        </w:rPr>
        <w:t xml:space="preserve">который изготовлен нашей компанией, </w:t>
      </w:r>
      <w:r>
        <w:rPr>
          <w:rFonts w:ascii="Times New Roman" w:hAnsi="Times New Roman" w:cs="Times New Roman"/>
          <w:sz w:val="24"/>
          <w:szCs w:val="24"/>
        </w:rPr>
        <w:t>и для которого мы держим соответствующее техническое досье, удовлетворяет следующим стандартам:</w:t>
      </w:r>
    </w:p>
    <w:p w:rsidR="00C25DC3" w:rsidRPr="00C4088F" w:rsidRDefault="00C25DC3" w:rsidP="00C25DC3">
      <w:pPr>
        <w:spacing w:after="0"/>
        <w:rPr>
          <w:rFonts w:ascii="Times New Roman" w:hAnsi="Times New Roman" w:cs="Times New Roman"/>
          <w:sz w:val="24"/>
          <w:szCs w:val="24"/>
        </w:rPr>
      </w:pPr>
      <w:r w:rsidRPr="00A84338">
        <w:rPr>
          <w:rFonts w:ascii="Times New Roman" w:hAnsi="Times New Roman" w:cs="Times New Roman"/>
          <w:sz w:val="24"/>
          <w:szCs w:val="24"/>
        </w:rPr>
        <w:t xml:space="preserve">- </w:t>
      </w:r>
      <w:r w:rsidR="00C4088F">
        <w:rPr>
          <w:rFonts w:ascii="Times New Roman" w:hAnsi="Times New Roman" w:cs="Times New Roman"/>
          <w:sz w:val="24"/>
          <w:szCs w:val="24"/>
          <w:lang w:val="en-US"/>
        </w:rPr>
        <w:t>EN</w:t>
      </w:r>
      <w:r w:rsidR="00C4088F" w:rsidRPr="00A84338">
        <w:rPr>
          <w:rFonts w:ascii="Times New Roman" w:hAnsi="Times New Roman" w:cs="Times New Roman"/>
          <w:sz w:val="24"/>
          <w:szCs w:val="24"/>
        </w:rPr>
        <w:t xml:space="preserve"> </w:t>
      </w:r>
      <w:r w:rsidR="00C4088F">
        <w:rPr>
          <w:rFonts w:ascii="Times New Roman" w:hAnsi="Times New Roman" w:cs="Times New Roman"/>
          <w:sz w:val="24"/>
          <w:szCs w:val="24"/>
          <w:lang w:val="en-US"/>
        </w:rPr>
        <w:t>ISO</w:t>
      </w:r>
      <w:r w:rsidR="00C4088F" w:rsidRPr="00A84338">
        <w:rPr>
          <w:rFonts w:ascii="Times New Roman" w:hAnsi="Times New Roman" w:cs="Times New Roman"/>
          <w:sz w:val="24"/>
          <w:szCs w:val="24"/>
        </w:rPr>
        <w:t xml:space="preserve"> 12100</w:t>
      </w:r>
    </w:p>
    <w:p w:rsidR="00C25DC3" w:rsidRPr="00C4088F" w:rsidRDefault="00C25DC3" w:rsidP="00C25DC3">
      <w:pPr>
        <w:spacing w:after="0"/>
        <w:rPr>
          <w:rFonts w:ascii="Times New Roman" w:hAnsi="Times New Roman" w:cs="Times New Roman"/>
          <w:sz w:val="24"/>
          <w:szCs w:val="24"/>
        </w:rPr>
      </w:pPr>
      <w:r w:rsidRPr="00C4088F">
        <w:rPr>
          <w:rFonts w:ascii="Times New Roman" w:hAnsi="Times New Roman" w:cs="Times New Roman"/>
          <w:sz w:val="24"/>
          <w:szCs w:val="24"/>
        </w:rPr>
        <w:t xml:space="preserve">- </w:t>
      </w:r>
      <w:r>
        <w:rPr>
          <w:rFonts w:ascii="Times New Roman" w:hAnsi="Times New Roman" w:cs="Times New Roman"/>
          <w:sz w:val="24"/>
          <w:szCs w:val="24"/>
          <w:lang w:val="en-US"/>
        </w:rPr>
        <w:t>EN</w:t>
      </w:r>
      <w:r w:rsidRPr="00C4088F">
        <w:rPr>
          <w:rFonts w:ascii="Times New Roman" w:hAnsi="Times New Roman" w:cs="Times New Roman"/>
          <w:sz w:val="24"/>
          <w:szCs w:val="24"/>
        </w:rPr>
        <w:t xml:space="preserve"> 60204-1</w:t>
      </w:r>
    </w:p>
    <w:p w:rsidR="00C25DC3" w:rsidRPr="00D12BD4" w:rsidRDefault="00C25DC3" w:rsidP="00C25DC3">
      <w:pPr>
        <w:spacing w:after="0"/>
        <w:rPr>
          <w:rFonts w:ascii="Times New Roman" w:hAnsi="Times New Roman" w:cs="Times New Roman"/>
          <w:sz w:val="24"/>
          <w:szCs w:val="24"/>
        </w:rPr>
      </w:pPr>
      <w:r>
        <w:rPr>
          <w:rFonts w:ascii="Times New Roman" w:hAnsi="Times New Roman" w:cs="Times New Roman"/>
          <w:sz w:val="24"/>
          <w:szCs w:val="24"/>
        </w:rPr>
        <w:t xml:space="preserve">в соответствии с </w:t>
      </w:r>
      <w:r w:rsidR="00C4088F">
        <w:rPr>
          <w:rFonts w:ascii="Times New Roman" w:hAnsi="Times New Roman" w:cs="Times New Roman"/>
          <w:sz w:val="24"/>
          <w:szCs w:val="24"/>
        </w:rPr>
        <w:t>техническими требованиями директив</w:t>
      </w:r>
      <w:r>
        <w:rPr>
          <w:rFonts w:ascii="Times New Roman" w:hAnsi="Times New Roman" w:cs="Times New Roman"/>
          <w:sz w:val="24"/>
          <w:szCs w:val="24"/>
        </w:rPr>
        <w:t>:</w:t>
      </w:r>
    </w:p>
    <w:p w:rsidR="00C25DC3" w:rsidRDefault="00C25DC3" w:rsidP="00C25DC3">
      <w:pPr>
        <w:spacing w:after="0"/>
        <w:rPr>
          <w:rFonts w:ascii="Times New Roman" w:hAnsi="Times New Roman" w:cs="Times New Roman"/>
          <w:sz w:val="24"/>
          <w:szCs w:val="24"/>
        </w:rPr>
      </w:pPr>
      <w:r>
        <w:rPr>
          <w:rFonts w:ascii="Times New Roman" w:hAnsi="Times New Roman" w:cs="Times New Roman"/>
          <w:sz w:val="24"/>
          <w:szCs w:val="24"/>
        </w:rPr>
        <w:t>- 2006 / 42 / ЕС</w:t>
      </w:r>
    </w:p>
    <w:p w:rsidR="00C25DC3" w:rsidRDefault="00C25DC3" w:rsidP="00C25DC3">
      <w:pPr>
        <w:spacing w:after="0"/>
        <w:rPr>
          <w:rFonts w:ascii="Times New Roman" w:hAnsi="Times New Roman" w:cs="Times New Roman"/>
          <w:sz w:val="24"/>
          <w:szCs w:val="24"/>
        </w:rPr>
      </w:pPr>
      <w:r>
        <w:rPr>
          <w:rFonts w:ascii="Times New Roman" w:hAnsi="Times New Roman" w:cs="Times New Roman"/>
          <w:sz w:val="24"/>
          <w:szCs w:val="24"/>
        </w:rPr>
        <w:t>- 2006 / 95 / ЕС</w:t>
      </w:r>
    </w:p>
    <w:p w:rsidR="00C25DC3" w:rsidRDefault="00C25DC3" w:rsidP="00C25DC3">
      <w:pPr>
        <w:spacing w:after="0"/>
        <w:rPr>
          <w:rFonts w:ascii="Times New Roman" w:hAnsi="Times New Roman" w:cs="Times New Roman"/>
          <w:sz w:val="24"/>
          <w:szCs w:val="24"/>
        </w:rPr>
      </w:pPr>
      <w:r>
        <w:rPr>
          <w:rFonts w:ascii="Times New Roman" w:hAnsi="Times New Roman" w:cs="Times New Roman"/>
          <w:sz w:val="24"/>
          <w:szCs w:val="24"/>
        </w:rPr>
        <w:t>- 2004 / 108 / ЕС</w:t>
      </w:r>
    </w:p>
    <w:p w:rsidR="00C25DC3" w:rsidRPr="006B219A" w:rsidRDefault="00C25DC3" w:rsidP="00C25DC3">
      <w:pPr>
        <w:spacing w:after="0"/>
        <w:rPr>
          <w:rFonts w:ascii="Times New Roman" w:hAnsi="Times New Roman" w:cs="Times New Roman"/>
          <w:sz w:val="24"/>
          <w:szCs w:val="24"/>
        </w:rPr>
      </w:pPr>
    </w:p>
    <w:p w:rsidR="00C25DC3" w:rsidRDefault="00C25DC3" w:rsidP="00C25DC3">
      <w:pPr>
        <w:tabs>
          <w:tab w:val="left" w:pos="6237"/>
        </w:tabs>
        <w:spacing w:after="0"/>
        <w:rPr>
          <w:rFonts w:ascii="Times New Roman" w:hAnsi="Times New Roman" w:cs="Times New Roman"/>
          <w:sz w:val="24"/>
          <w:szCs w:val="24"/>
        </w:rPr>
      </w:pPr>
      <w:r w:rsidRPr="007A7347">
        <w:rPr>
          <w:rFonts w:ascii="Times New Roman" w:hAnsi="Times New Roman" w:cs="Times New Roman"/>
          <w:sz w:val="24"/>
          <w:szCs w:val="24"/>
          <w:lang w:val="en-US"/>
        </w:rPr>
        <w:t>C</w:t>
      </w:r>
      <w:r>
        <w:rPr>
          <w:rFonts w:ascii="Times New Roman" w:hAnsi="Times New Roman" w:cs="Times New Roman"/>
          <w:sz w:val="24"/>
          <w:szCs w:val="24"/>
          <w:lang w:val="en-US"/>
        </w:rPr>
        <w:t>orreggio</w:t>
      </w:r>
      <w:r>
        <w:rPr>
          <w:rFonts w:ascii="Times New Roman" w:hAnsi="Times New Roman" w:cs="Times New Roman"/>
          <w:sz w:val="24"/>
          <w:szCs w:val="24"/>
        </w:rPr>
        <w:t xml:space="preserve">, </w:t>
      </w:r>
      <w:r w:rsidR="00C4088F">
        <w:rPr>
          <w:rFonts w:ascii="Times New Roman" w:hAnsi="Times New Roman" w:cs="Times New Roman"/>
          <w:sz w:val="24"/>
          <w:szCs w:val="24"/>
        </w:rPr>
        <w:t>0</w:t>
      </w:r>
      <w:r w:rsidR="00E135C0">
        <w:rPr>
          <w:rFonts w:ascii="Times New Roman" w:hAnsi="Times New Roman" w:cs="Times New Roman"/>
          <w:sz w:val="24"/>
          <w:szCs w:val="24"/>
        </w:rPr>
        <w:t>5</w:t>
      </w:r>
      <w:r>
        <w:rPr>
          <w:rFonts w:ascii="Times New Roman" w:hAnsi="Times New Roman" w:cs="Times New Roman"/>
          <w:sz w:val="24"/>
          <w:szCs w:val="24"/>
        </w:rPr>
        <w:t>.</w:t>
      </w:r>
      <w:r w:rsidR="00E135C0">
        <w:rPr>
          <w:rFonts w:ascii="Times New Roman" w:hAnsi="Times New Roman" w:cs="Times New Roman"/>
          <w:sz w:val="24"/>
          <w:szCs w:val="24"/>
        </w:rPr>
        <w:t>2013</w:t>
      </w:r>
      <w:r>
        <w:rPr>
          <w:rFonts w:ascii="Times New Roman" w:hAnsi="Times New Roman" w:cs="Times New Roman"/>
          <w:sz w:val="24"/>
          <w:szCs w:val="24"/>
        </w:rPr>
        <w:tab/>
        <w:t xml:space="preserve">   </w:t>
      </w:r>
      <w:r w:rsidRPr="00605A66">
        <w:rPr>
          <w:rFonts w:ascii="Times New Roman" w:hAnsi="Times New Roman" w:cs="Times New Roman"/>
          <w:sz w:val="24"/>
          <w:szCs w:val="24"/>
        </w:rPr>
        <w:t xml:space="preserve">  </w:t>
      </w:r>
      <w:r>
        <w:rPr>
          <w:rFonts w:ascii="Times New Roman" w:hAnsi="Times New Roman" w:cs="Times New Roman"/>
          <w:sz w:val="24"/>
          <w:szCs w:val="24"/>
        </w:rPr>
        <w:t xml:space="preserve">       (подпись)</w:t>
      </w:r>
    </w:p>
    <w:p w:rsidR="00C25DC3" w:rsidRPr="00605A66" w:rsidRDefault="00C25DC3" w:rsidP="00C25DC3">
      <w:pPr>
        <w:tabs>
          <w:tab w:val="left" w:pos="6237"/>
        </w:tabs>
        <w:spacing w:after="0"/>
        <w:rPr>
          <w:rFonts w:ascii="Times New Roman" w:hAnsi="Times New Roman" w:cs="Times New Roman"/>
          <w:sz w:val="24"/>
          <w:szCs w:val="24"/>
        </w:rPr>
      </w:pPr>
      <w:r>
        <w:rPr>
          <w:rFonts w:ascii="Times New Roman" w:hAnsi="Times New Roman" w:cs="Times New Roman"/>
          <w:sz w:val="24"/>
          <w:szCs w:val="24"/>
        </w:rPr>
        <w:tab/>
      </w:r>
      <w:r w:rsidRPr="00605A66">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CORGHI</w:t>
      </w:r>
      <w:r w:rsidRPr="00605A66">
        <w:rPr>
          <w:rFonts w:ascii="Times New Roman" w:hAnsi="Times New Roman" w:cs="Times New Roman"/>
          <w:sz w:val="24"/>
          <w:szCs w:val="24"/>
        </w:rPr>
        <w:t xml:space="preserve"> </w:t>
      </w:r>
      <w:r>
        <w:rPr>
          <w:rFonts w:ascii="Times New Roman" w:hAnsi="Times New Roman" w:cs="Times New Roman"/>
          <w:sz w:val="24"/>
          <w:szCs w:val="24"/>
          <w:lang w:val="en-US"/>
        </w:rPr>
        <w:t>S</w:t>
      </w:r>
      <w:r w:rsidRPr="00605A66">
        <w:rPr>
          <w:rFonts w:ascii="Times New Roman" w:hAnsi="Times New Roman" w:cs="Times New Roman"/>
          <w:sz w:val="24"/>
          <w:szCs w:val="24"/>
        </w:rPr>
        <w:t>.</w:t>
      </w:r>
      <w:r>
        <w:rPr>
          <w:rFonts w:ascii="Times New Roman" w:hAnsi="Times New Roman" w:cs="Times New Roman"/>
          <w:sz w:val="24"/>
          <w:szCs w:val="24"/>
          <w:lang w:val="en-US"/>
        </w:rPr>
        <w:t>p</w:t>
      </w:r>
      <w:r w:rsidRPr="00605A66">
        <w:rPr>
          <w:rFonts w:ascii="Times New Roman" w:hAnsi="Times New Roman" w:cs="Times New Roman"/>
          <w:sz w:val="24"/>
          <w:szCs w:val="24"/>
        </w:rPr>
        <w:t>.</w:t>
      </w:r>
      <w:r>
        <w:rPr>
          <w:rFonts w:ascii="Times New Roman" w:hAnsi="Times New Roman" w:cs="Times New Roman"/>
          <w:sz w:val="24"/>
          <w:szCs w:val="24"/>
          <w:lang w:val="en-US"/>
        </w:rPr>
        <w:t>A</w:t>
      </w:r>
      <w:r w:rsidRPr="00605A66">
        <w:rPr>
          <w:rFonts w:ascii="Times New Roman" w:hAnsi="Times New Roman" w:cs="Times New Roman"/>
          <w:sz w:val="24"/>
          <w:szCs w:val="24"/>
        </w:rPr>
        <w:t>.</w:t>
      </w:r>
    </w:p>
    <w:p w:rsidR="00C25DC3" w:rsidRDefault="00C25DC3" w:rsidP="00C25DC3">
      <w:pPr>
        <w:tabs>
          <w:tab w:val="left" w:pos="6237"/>
        </w:tabs>
        <w:spacing w:after="0"/>
        <w:rPr>
          <w:rFonts w:ascii="Times New Roman" w:hAnsi="Times New Roman" w:cs="Times New Roman"/>
          <w:sz w:val="24"/>
          <w:szCs w:val="24"/>
        </w:rPr>
      </w:pPr>
      <w:r w:rsidRPr="00605A66">
        <w:rPr>
          <w:rFonts w:ascii="Times New Roman" w:hAnsi="Times New Roman" w:cs="Times New Roman"/>
          <w:sz w:val="24"/>
          <w:szCs w:val="24"/>
        </w:rPr>
        <w:tab/>
      </w:r>
      <w:r>
        <w:rPr>
          <w:rFonts w:ascii="Times New Roman" w:hAnsi="Times New Roman" w:cs="Times New Roman"/>
          <w:sz w:val="24"/>
          <w:szCs w:val="24"/>
        </w:rPr>
        <w:t xml:space="preserve">  Технический директор</w:t>
      </w:r>
    </w:p>
    <w:p w:rsidR="00C25DC3" w:rsidRDefault="00C25DC3" w:rsidP="00C25DC3">
      <w:pPr>
        <w:tabs>
          <w:tab w:val="left" w:pos="6237"/>
        </w:tabs>
        <w:spacing w:after="0"/>
        <w:rPr>
          <w:rFonts w:ascii="Times New Roman" w:hAnsi="Times New Roman" w:cs="Times New Roman"/>
          <w:sz w:val="24"/>
          <w:szCs w:val="24"/>
        </w:rPr>
      </w:pPr>
      <w:r>
        <w:rPr>
          <w:rFonts w:ascii="Times New Roman" w:hAnsi="Times New Roman" w:cs="Times New Roman"/>
          <w:sz w:val="24"/>
          <w:szCs w:val="24"/>
        </w:rPr>
        <w:tab/>
      </w:r>
      <w:r w:rsidR="00C4088F">
        <w:rPr>
          <w:rFonts w:ascii="Times New Roman" w:hAnsi="Times New Roman" w:cs="Times New Roman"/>
          <w:sz w:val="24"/>
          <w:szCs w:val="24"/>
        </w:rPr>
        <w:t xml:space="preserve">   </w:t>
      </w:r>
      <w:r w:rsidR="002B29BF">
        <w:rPr>
          <w:rFonts w:ascii="Times New Roman" w:hAnsi="Times New Roman" w:cs="Times New Roman"/>
          <w:sz w:val="24"/>
          <w:szCs w:val="24"/>
        </w:rPr>
        <w:t xml:space="preserve"> </w:t>
      </w:r>
      <w:r w:rsidR="00C4088F">
        <w:rPr>
          <w:rFonts w:ascii="Times New Roman" w:hAnsi="Times New Roman" w:cs="Times New Roman"/>
          <w:sz w:val="24"/>
          <w:szCs w:val="24"/>
        </w:rPr>
        <w:t xml:space="preserve">Инж. </w:t>
      </w:r>
      <w:r>
        <w:rPr>
          <w:rFonts w:ascii="Times New Roman" w:hAnsi="Times New Roman" w:cs="Times New Roman"/>
          <w:sz w:val="24"/>
          <w:szCs w:val="24"/>
          <w:lang w:val="en-US"/>
        </w:rPr>
        <w:t>Corrado</w:t>
      </w:r>
      <w:r w:rsidRPr="00307A1E">
        <w:rPr>
          <w:rFonts w:ascii="Times New Roman" w:hAnsi="Times New Roman" w:cs="Times New Roman"/>
          <w:sz w:val="24"/>
          <w:szCs w:val="24"/>
        </w:rPr>
        <w:t xml:space="preserve"> </w:t>
      </w:r>
      <w:r>
        <w:rPr>
          <w:rFonts w:ascii="Times New Roman" w:hAnsi="Times New Roman" w:cs="Times New Roman"/>
          <w:sz w:val="24"/>
          <w:szCs w:val="24"/>
          <w:lang w:val="en-US"/>
        </w:rPr>
        <w:t>Bassoli</w:t>
      </w:r>
    </w:p>
    <w:p w:rsidR="00C25DC3" w:rsidRPr="009B3226" w:rsidRDefault="00C25DC3" w:rsidP="00C25DC3">
      <w:pPr>
        <w:tabs>
          <w:tab w:val="left" w:pos="6237"/>
        </w:tabs>
        <w:spacing w:after="0"/>
        <w:rPr>
          <w:rFonts w:ascii="Times New Roman" w:hAnsi="Times New Roman" w:cs="Times New Roman"/>
          <w:sz w:val="16"/>
          <w:szCs w:val="16"/>
        </w:rPr>
      </w:pPr>
    </w:p>
    <w:p w:rsidR="00C25DC3" w:rsidRPr="00C4088F" w:rsidRDefault="00C25DC3" w:rsidP="00C25DC3">
      <w:pPr>
        <w:tabs>
          <w:tab w:val="left" w:pos="6237"/>
        </w:tabs>
        <w:spacing w:after="0"/>
        <w:jc w:val="both"/>
        <w:rPr>
          <w:rFonts w:ascii="Times New Roman" w:hAnsi="Times New Roman" w:cs="Times New Roman"/>
          <w:b/>
          <w:sz w:val="24"/>
          <w:szCs w:val="24"/>
        </w:rPr>
      </w:pPr>
      <w:r w:rsidRPr="00C4088F">
        <w:rPr>
          <w:rFonts w:ascii="Times New Roman" w:hAnsi="Times New Roman" w:cs="Times New Roman"/>
          <w:b/>
          <w:sz w:val="24"/>
          <w:szCs w:val="24"/>
        </w:rPr>
        <w:t>ВАЖНО: Д</w:t>
      </w:r>
      <w:r w:rsidR="00C4088F">
        <w:rPr>
          <w:rFonts w:ascii="Times New Roman" w:hAnsi="Times New Roman" w:cs="Times New Roman"/>
          <w:b/>
          <w:sz w:val="24"/>
          <w:szCs w:val="24"/>
        </w:rPr>
        <w:t>анная д</w:t>
      </w:r>
      <w:r w:rsidRPr="00C4088F">
        <w:rPr>
          <w:rFonts w:ascii="Times New Roman" w:hAnsi="Times New Roman" w:cs="Times New Roman"/>
          <w:b/>
          <w:sz w:val="24"/>
          <w:szCs w:val="24"/>
        </w:rPr>
        <w:t xml:space="preserve">екларация </w:t>
      </w:r>
      <w:r w:rsidR="00C4088F">
        <w:rPr>
          <w:rFonts w:ascii="Times New Roman" w:hAnsi="Times New Roman" w:cs="Times New Roman"/>
          <w:b/>
          <w:sz w:val="24"/>
          <w:szCs w:val="24"/>
        </w:rPr>
        <w:t xml:space="preserve">не </w:t>
      </w:r>
      <w:r w:rsidRPr="00C4088F">
        <w:rPr>
          <w:rFonts w:ascii="Times New Roman" w:hAnsi="Times New Roman" w:cs="Times New Roman"/>
          <w:b/>
          <w:sz w:val="24"/>
          <w:szCs w:val="24"/>
        </w:rPr>
        <w:t xml:space="preserve">будет </w:t>
      </w:r>
      <w:r w:rsidR="00C4088F">
        <w:rPr>
          <w:rFonts w:ascii="Times New Roman" w:hAnsi="Times New Roman" w:cs="Times New Roman"/>
          <w:b/>
          <w:sz w:val="24"/>
          <w:szCs w:val="24"/>
        </w:rPr>
        <w:t>больше действительной</w:t>
      </w:r>
      <w:r w:rsidRPr="00C4088F">
        <w:rPr>
          <w:rFonts w:ascii="Times New Roman" w:hAnsi="Times New Roman" w:cs="Times New Roman"/>
          <w:b/>
          <w:sz w:val="24"/>
          <w:szCs w:val="24"/>
        </w:rPr>
        <w:t xml:space="preserve">, если </w:t>
      </w:r>
      <w:r w:rsidR="00C4088F">
        <w:rPr>
          <w:rFonts w:ascii="Times New Roman" w:hAnsi="Times New Roman" w:cs="Times New Roman"/>
          <w:b/>
          <w:sz w:val="24"/>
          <w:szCs w:val="24"/>
        </w:rPr>
        <w:t>в изделии будут сделаны изменения, касающиеся его соответствия на момент продажи, или если будут сделаны изменения в его компонентах без предварительного разрешения производителя</w:t>
      </w:r>
      <w:r w:rsidR="006B219A">
        <w:rPr>
          <w:rFonts w:ascii="Times New Roman" w:hAnsi="Times New Roman" w:cs="Times New Roman"/>
          <w:b/>
          <w:sz w:val="24"/>
          <w:szCs w:val="24"/>
        </w:rPr>
        <w:t>, или в случае несоответствия с информацией, содержащейся в данном руководстве для пользователя.</w:t>
      </w:r>
    </w:p>
    <w:p w:rsidR="00C25DC3" w:rsidRPr="009B3226" w:rsidRDefault="00C25DC3" w:rsidP="00C25DC3">
      <w:pPr>
        <w:tabs>
          <w:tab w:val="left" w:pos="6237"/>
        </w:tabs>
        <w:spacing w:after="0"/>
        <w:jc w:val="both"/>
        <w:rPr>
          <w:rFonts w:ascii="Times New Roman" w:hAnsi="Times New Roman" w:cs="Times New Roman"/>
          <w:sz w:val="16"/>
          <w:szCs w:val="16"/>
        </w:rPr>
      </w:pPr>
    </w:p>
    <w:p w:rsidR="00AB0C03" w:rsidRDefault="006B219A" w:rsidP="006B219A">
      <w:pPr>
        <w:tabs>
          <w:tab w:val="left" w:pos="6237"/>
        </w:tabs>
        <w:spacing w:after="0"/>
        <w:jc w:val="both"/>
        <w:rPr>
          <w:rFonts w:ascii="Times New Roman" w:hAnsi="Times New Roman" w:cs="Times New Roman"/>
          <w:sz w:val="20"/>
          <w:szCs w:val="20"/>
        </w:rPr>
      </w:pPr>
      <w:r w:rsidRPr="006B219A">
        <w:rPr>
          <w:rFonts w:ascii="Times New Roman" w:hAnsi="Times New Roman" w:cs="Times New Roman"/>
          <w:sz w:val="20"/>
          <w:szCs w:val="20"/>
        </w:rPr>
        <w:t>Модель по данной декларации</w:t>
      </w:r>
      <w:r w:rsidR="00C25DC3" w:rsidRPr="006B219A">
        <w:rPr>
          <w:rFonts w:ascii="Times New Roman" w:hAnsi="Times New Roman" w:cs="Times New Roman"/>
          <w:sz w:val="20"/>
          <w:szCs w:val="20"/>
        </w:rPr>
        <w:t xml:space="preserve"> соответствует положениям </w:t>
      </w:r>
      <w:r w:rsidR="00C25DC3" w:rsidRPr="006B219A">
        <w:rPr>
          <w:rFonts w:ascii="Times New Roman" w:hAnsi="Times New Roman" w:cs="Times New Roman"/>
          <w:sz w:val="20"/>
          <w:szCs w:val="20"/>
          <w:lang w:val="en-US"/>
        </w:rPr>
        <w:t>EN</w:t>
      </w:r>
      <w:r w:rsidR="00C25DC3" w:rsidRPr="006B219A">
        <w:rPr>
          <w:rFonts w:ascii="Times New Roman" w:hAnsi="Times New Roman" w:cs="Times New Roman"/>
          <w:sz w:val="20"/>
          <w:szCs w:val="20"/>
        </w:rPr>
        <w:t xml:space="preserve"> </w:t>
      </w:r>
      <w:r w:rsidR="00C25DC3" w:rsidRPr="006B219A">
        <w:rPr>
          <w:rFonts w:ascii="Times New Roman" w:hAnsi="Times New Roman" w:cs="Times New Roman"/>
          <w:sz w:val="20"/>
          <w:szCs w:val="20"/>
          <w:lang w:val="en-US"/>
        </w:rPr>
        <w:t>ISO</w:t>
      </w:r>
      <w:r w:rsidR="00C25DC3" w:rsidRPr="006B219A">
        <w:rPr>
          <w:rFonts w:ascii="Times New Roman" w:hAnsi="Times New Roman" w:cs="Times New Roman"/>
          <w:sz w:val="20"/>
          <w:szCs w:val="20"/>
        </w:rPr>
        <w:t>/</w:t>
      </w:r>
      <w:r w:rsidR="00C25DC3" w:rsidRPr="006B219A">
        <w:rPr>
          <w:rFonts w:ascii="Times New Roman" w:hAnsi="Times New Roman" w:cs="Times New Roman"/>
          <w:sz w:val="20"/>
          <w:szCs w:val="20"/>
          <w:lang w:val="en-US"/>
        </w:rPr>
        <w:t>IEC</w:t>
      </w:r>
      <w:r w:rsidR="00C25DC3" w:rsidRPr="006B219A">
        <w:rPr>
          <w:rFonts w:ascii="Times New Roman" w:hAnsi="Times New Roman" w:cs="Times New Roman"/>
          <w:sz w:val="20"/>
          <w:szCs w:val="20"/>
        </w:rPr>
        <w:t xml:space="preserve"> 17050-1 и </w:t>
      </w:r>
      <w:r w:rsidR="00C25DC3" w:rsidRPr="006B219A">
        <w:rPr>
          <w:rFonts w:ascii="Times New Roman" w:hAnsi="Times New Roman" w:cs="Times New Roman"/>
          <w:sz w:val="20"/>
          <w:szCs w:val="20"/>
          <w:lang w:val="en-US"/>
        </w:rPr>
        <w:t>EN</w:t>
      </w:r>
      <w:r w:rsidR="00C25DC3" w:rsidRPr="006B219A">
        <w:rPr>
          <w:rFonts w:ascii="Times New Roman" w:hAnsi="Times New Roman" w:cs="Times New Roman"/>
          <w:sz w:val="20"/>
          <w:szCs w:val="20"/>
        </w:rPr>
        <w:t xml:space="preserve"> </w:t>
      </w:r>
      <w:r w:rsidR="00C25DC3" w:rsidRPr="006B219A">
        <w:rPr>
          <w:rFonts w:ascii="Times New Roman" w:hAnsi="Times New Roman" w:cs="Times New Roman"/>
          <w:sz w:val="20"/>
          <w:szCs w:val="20"/>
          <w:lang w:val="en-US"/>
        </w:rPr>
        <w:t>ISO</w:t>
      </w:r>
      <w:r w:rsidR="00C25DC3" w:rsidRPr="006B219A">
        <w:rPr>
          <w:rFonts w:ascii="Times New Roman" w:hAnsi="Times New Roman" w:cs="Times New Roman"/>
          <w:sz w:val="20"/>
          <w:szCs w:val="20"/>
        </w:rPr>
        <w:t>/</w:t>
      </w:r>
      <w:r w:rsidR="00C25DC3" w:rsidRPr="006B219A">
        <w:rPr>
          <w:rFonts w:ascii="Times New Roman" w:hAnsi="Times New Roman" w:cs="Times New Roman"/>
          <w:sz w:val="20"/>
          <w:szCs w:val="20"/>
          <w:lang w:val="en-US"/>
        </w:rPr>
        <w:t>IEC</w:t>
      </w:r>
      <w:r w:rsidR="00C25DC3" w:rsidRPr="006B219A">
        <w:rPr>
          <w:rFonts w:ascii="Times New Roman" w:hAnsi="Times New Roman" w:cs="Times New Roman"/>
          <w:sz w:val="20"/>
          <w:szCs w:val="20"/>
        </w:rPr>
        <w:t xml:space="preserve"> 17050</w:t>
      </w:r>
      <w:r>
        <w:rPr>
          <w:rFonts w:ascii="Times New Roman" w:hAnsi="Times New Roman" w:cs="Times New Roman"/>
          <w:sz w:val="20"/>
          <w:szCs w:val="20"/>
        </w:rPr>
        <w:t>-2.</w:t>
      </w:r>
    </w:p>
    <w:p w:rsidR="00E135C0" w:rsidRPr="006B219A" w:rsidRDefault="00E135C0" w:rsidP="006B219A">
      <w:pPr>
        <w:tabs>
          <w:tab w:val="left" w:pos="6237"/>
        </w:tabs>
        <w:spacing w:after="0"/>
        <w:jc w:val="both"/>
        <w:rPr>
          <w:rFonts w:ascii="Times New Roman" w:hAnsi="Times New Roman" w:cs="Times New Roman"/>
          <w:sz w:val="20"/>
          <w:szCs w:val="20"/>
        </w:rPr>
      </w:pPr>
    </w:p>
    <w:sectPr w:rsidR="00E135C0" w:rsidRPr="006B219A" w:rsidSect="009B1284">
      <w:footerReference w:type="default" r:id="rId1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76C" w:rsidRDefault="00AD776C" w:rsidP="00CF2762">
      <w:pPr>
        <w:spacing w:after="0" w:line="240" w:lineRule="auto"/>
      </w:pPr>
      <w:r>
        <w:separator/>
      </w:r>
    </w:p>
  </w:endnote>
  <w:endnote w:type="continuationSeparator" w:id="0">
    <w:p w:rsidR="00AD776C" w:rsidRDefault="00AD776C" w:rsidP="00CF2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9393"/>
      <w:docPartObj>
        <w:docPartGallery w:val="Page Numbers (Bottom of Page)"/>
        <w:docPartUnique/>
      </w:docPartObj>
    </w:sdtPr>
    <w:sdtEndPr/>
    <w:sdtContent>
      <w:p w:rsidR="00727A71" w:rsidRDefault="00341290">
        <w:pPr>
          <w:pStyle w:val="a9"/>
          <w:jc w:val="center"/>
        </w:pPr>
        <w:r>
          <w:fldChar w:fldCharType="begin"/>
        </w:r>
        <w:r>
          <w:instrText xml:space="preserve"> PAGE   \* MERGEFORMAT </w:instrText>
        </w:r>
        <w:r>
          <w:fldChar w:fldCharType="separate"/>
        </w:r>
        <w:r>
          <w:rPr>
            <w:noProof/>
          </w:rPr>
          <w:t>1</w:t>
        </w:r>
        <w:r>
          <w:rPr>
            <w:noProof/>
          </w:rPr>
          <w:fldChar w:fldCharType="end"/>
        </w:r>
      </w:p>
    </w:sdtContent>
  </w:sdt>
  <w:p w:rsidR="00727A71" w:rsidRDefault="00727A7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76C" w:rsidRDefault="00AD776C" w:rsidP="00CF2762">
      <w:pPr>
        <w:spacing w:after="0" w:line="240" w:lineRule="auto"/>
      </w:pPr>
      <w:r>
        <w:separator/>
      </w:r>
    </w:p>
  </w:footnote>
  <w:footnote w:type="continuationSeparator" w:id="0">
    <w:p w:rsidR="00AD776C" w:rsidRDefault="00AD776C" w:rsidP="00CF27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170B8"/>
    <w:multiLevelType w:val="hybridMultilevel"/>
    <w:tmpl w:val="95520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9"/>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F3B"/>
    <w:rsid w:val="00000219"/>
    <w:rsid w:val="000023AD"/>
    <w:rsid w:val="00004254"/>
    <w:rsid w:val="000042B9"/>
    <w:rsid w:val="00005591"/>
    <w:rsid w:val="000066CE"/>
    <w:rsid w:val="00006AE7"/>
    <w:rsid w:val="000110A8"/>
    <w:rsid w:val="00011B7A"/>
    <w:rsid w:val="00022BBB"/>
    <w:rsid w:val="00023481"/>
    <w:rsid w:val="0002477E"/>
    <w:rsid w:val="00027B1F"/>
    <w:rsid w:val="00035D23"/>
    <w:rsid w:val="00036E1E"/>
    <w:rsid w:val="00043BB1"/>
    <w:rsid w:val="00051493"/>
    <w:rsid w:val="000515F2"/>
    <w:rsid w:val="000560F6"/>
    <w:rsid w:val="000568DC"/>
    <w:rsid w:val="00061442"/>
    <w:rsid w:val="000646B6"/>
    <w:rsid w:val="000647E9"/>
    <w:rsid w:val="00070835"/>
    <w:rsid w:val="00070C13"/>
    <w:rsid w:val="00071D59"/>
    <w:rsid w:val="00086564"/>
    <w:rsid w:val="00087FE0"/>
    <w:rsid w:val="000946DB"/>
    <w:rsid w:val="000D06B2"/>
    <w:rsid w:val="000D2A07"/>
    <w:rsid w:val="000D5B9A"/>
    <w:rsid w:val="000E44A9"/>
    <w:rsid w:val="000E7F3B"/>
    <w:rsid w:val="000F2108"/>
    <w:rsid w:val="000F29F0"/>
    <w:rsid w:val="00112658"/>
    <w:rsid w:val="00113621"/>
    <w:rsid w:val="001209E6"/>
    <w:rsid w:val="00121560"/>
    <w:rsid w:val="00121EF4"/>
    <w:rsid w:val="00122836"/>
    <w:rsid w:val="0012687D"/>
    <w:rsid w:val="00134987"/>
    <w:rsid w:val="00142D3D"/>
    <w:rsid w:val="00142F86"/>
    <w:rsid w:val="001452D5"/>
    <w:rsid w:val="00146168"/>
    <w:rsid w:val="00146764"/>
    <w:rsid w:val="001506B6"/>
    <w:rsid w:val="0015088C"/>
    <w:rsid w:val="001549E0"/>
    <w:rsid w:val="0015504E"/>
    <w:rsid w:val="00164A53"/>
    <w:rsid w:val="00166463"/>
    <w:rsid w:val="001667B9"/>
    <w:rsid w:val="001676BE"/>
    <w:rsid w:val="00172C42"/>
    <w:rsid w:val="001809B0"/>
    <w:rsid w:val="00184534"/>
    <w:rsid w:val="00184E47"/>
    <w:rsid w:val="00187C0D"/>
    <w:rsid w:val="00191014"/>
    <w:rsid w:val="001948CC"/>
    <w:rsid w:val="001A043A"/>
    <w:rsid w:val="001A3089"/>
    <w:rsid w:val="001A39FA"/>
    <w:rsid w:val="001A4572"/>
    <w:rsid w:val="001A5694"/>
    <w:rsid w:val="001A6700"/>
    <w:rsid w:val="001B08A9"/>
    <w:rsid w:val="001B0ED5"/>
    <w:rsid w:val="001B6F2F"/>
    <w:rsid w:val="001C40C1"/>
    <w:rsid w:val="001C6729"/>
    <w:rsid w:val="001D175B"/>
    <w:rsid w:val="001D1A13"/>
    <w:rsid w:val="001D5BDE"/>
    <w:rsid w:val="001D651E"/>
    <w:rsid w:val="001F0422"/>
    <w:rsid w:val="001F5B9F"/>
    <w:rsid w:val="0020231B"/>
    <w:rsid w:val="00202E13"/>
    <w:rsid w:val="0020367F"/>
    <w:rsid w:val="002102CB"/>
    <w:rsid w:val="00212D19"/>
    <w:rsid w:val="00213021"/>
    <w:rsid w:val="002231F9"/>
    <w:rsid w:val="00223786"/>
    <w:rsid w:val="00231F8D"/>
    <w:rsid w:val="00235C1A"/>
    <w:rsid w:val="00240722"/>
    <w:rsid w:val="002412B1"/>
    <w:rsid w:val="002428C6"/>
    <w:rsid w:val="0025033D"/>
    <w:rsid w:val="00250E73"/>
    <w:rsid w:val="002560A0"/>
    <w:rsid w:val="002668DA"/>
    <w:rsid w:val="002701EC"/>
    <w:rsid w:val="00273218"/>
    <w:rsid w:val="002736CB"/>
    <w:rsid w:val="002742AA"/>
    <w:rsid w:val="00280DE4"/>
    <w:rsid w:val="00281204"/>
    <w:rsid w:val="00282B2C"/>
    <w:rsid w:val="00284D1D"/>
    <w:rsid w:val="00292B68"/>
    <w:rsid w:val="002956EB"/>
    <w:rsid w:val="002A0237"/>
    <w:rsid w:val="002A1668"/>
    <w:rsid w:val="002A265A"/>
    <w:rsid w:val="002A75EF"/>
    <w:rsid w:val="002B12B4"/>
    <w:rsid w:val="002B29BF"/>
    <w:rsid w:val="002C1734"/>
    <w:rsid w:val="002C63E7"/>
    <w:rsid w:val="002C78AA"/>
    <w:rsid w:val="002E50B0"/>
    <w:rsid w:val="002F05F7"/>
    <w:rsid w:val="002F2B52"/>
    <w:rsid w:val="002F6215"/>
    <w:rsid w:val="00300A4E"/>
    <w:rsid w:val="0030352A"/>
    <w:rsid w:val="00304943"/>
    <w:rsid w:val="003052D7"/>
    <w:rsid w:val="00312E52"/>
    <w:rsid w:val="00315BE9"/>
    <w:rsid w:val="00317113"/>
    <w:rsid w:val="003172A1"/>
    <w:rsid w:val="00330AC6"/>
    <w:rsid w:val="003355AE"/>
    <w:rsid w:val="003371F5"/>
    <w:rsid w:val="00341290"/>
    <w:rsid w:val="00341FD8"/>
    <w:rsid w:val="0034271E"/>
    <w:rsid w:val="00347666"/>
    <w:rsid w:val="00350FC7"/>
    <w:rsid w:val="003622BC"/>
    <w:rsid w:val="00365237"/>
    <w:rsid w:val="003709B5"/>
    <w:rsid w:val="00373A76"/>
    <w:rsid w:val="003837AC"/>
    <w:rsid w:val="00393D9E"/>
    <w:rsid w:val="003A4B5E"/>
    <w:rsid w:val="003B46A4"/>
    <w:rsid w:val="003B7176"/>
    <w:rsid w:val="003C1857"/>
    <w:rsid w:val="003C4A7A"/>
    <w:rsid w:val="003C6F2C"/>
    <w:rsid w:val="003C7475"/>
    <w:rsid w:val="003E3A29"/>
    <w:rsid w:val="003F09F1"/>
    <w:rsid w:val="00407B68"/>
    <w:rsid w:val="00415416"/>
    <w:rsid w:val="0041708B"/>
    <w:rsid w:val="004178F6"/>
    <w:rsid w:val="004261F7"/>
    <w:rsid w:val="004270F4"/>
    <w:rsid w:val="00435959"/>
    <w:rsid w:val="00437763"/>
    <w:rsid w:val="004414BD"/>
    <w:rsid w:val="00443361"/>
    <w:rsid w:val="004450A1"/>
    <w:rsid w:val="0044651E"/>
    <w:rsid w:val="00447F6D"/>
    <w:rsid w:val="00456FDB"/>
    <w:rsid w:val="0046132F"/>
    <w:rsid w:val="00475EE2"/>
    <w:rsid w:val="00476DDF"/>
    <w:rsid w:val="00476ECE"/>
    <w:rsid w:val="0047731E"/>
    <w:rsid w:val="0048078D"/>
    <w:rsid w:val="00485A81"/>
    <w:rsid w:val="00492B4B"/>
    <w:rsid w:val="00492CBE"/>
    <w:rsid w:val="00497116"/>
    <w:rsid w:val="004A0A16"/>
    <w:rsid w:val="004A3D82"/>
    <w:rsid w:val="004A7612"/>
    <w:rsid w:val="004B025C"/>
    <w:rsid w:val="004B0942"/>
    <w:rsid w:val="004B25DA"/>
    <w:rsid w:val="004B29AF"/>
    <w:rsid w:val="004B7662"/>
    <w:rsid w:val="004C2769"/>
    <w:rsid w:val="004C54AE"/>
    <w:rsid w:val="004D0D9E"/>
    <w:rsid w:val="004D1861"/>
    <w:rsid w:val="004D37F9"/>
    <w:rsid w:val="004D6018"/>
    <w:rsid w:val="004D6260"/>
    <w:rsid w:val="004E6822"/>
    <w:rsid w:val="004E79E7"/>
    <w:rsid w:val="004F5F8D"/>
    <w:rsid w:val="00500354"/>
    <w:rsid w:val="005039BB"/>
    <w:rsid w:val="0050699A"/>
    <w:rsid w:val="005141F4"/>
    <w:rsid w:val="00520107"/>
    <w:rsid w:val="00521B0E"/>
    <w:rsid w:val="0053192C"/>
    <w:rsid w:val="00542A8F"/>
    <w:rsid w:val="005451C1"/>
    <w:rsid w:val="00545D24"/>
    <w:rsid w:val="00547C73"/>
    <w:rsid w:val="00555938"/>
    <w:rsid w:val="00557EBB"/>
    <w:rsid w:val="00564C3C"/>
    <w:rsid w:val="00565446"/>
    <w:rsid w:val="00567323"/>
    <w:rsid w:val="005707A8"/>
    <w:rsid w:val="00574E34"/>
    <w:rsid w:val="00576CC2"/>
    <w:rsid w:val="00577DF7"/>
    <w:rsid w:val="00584D45"/>
    <w:rsid w:val="0059006A"/>
    <w:rsid w:val="00591657"/>
    <w:rsid w:val="005934C8"/>
    <w:rsid w:val="005974A2"/>
    <w:rsid w:val="005A41D9"/>
    <w:rsid w:val="005B3A73"/>
    <w:rsid w:val="005B47B3"/>
    <w:rsid w:val="005B4A45"/>
    <w:rsid w:val="005B6A2D"/>
    <w:rsid w:val="005D0680"/>
    <w:rsid w:val="005D37B8"/>
    <w:rsid w:val="005D3953"/>
    <w:rsid w:val="005D449E"/>
    <w:rsid w:val="005E0623"/>
    <w:rsid w:val="005E2922"/>
    <w:rsid w:val="005E7501"/>
    <w:rsid w:val="005E77DF"/>
    <w:rsid w:val="005F0B90"/>
    <w:rsid w:val="005F35D6"/>
    <w:rsid w:val="005F6888"/>
    <w:rsid w:val="006007C4"/>
    <w:rsid w:val="006022FE"/>
    <w:rsid w:val="00602D5E"/>
    <w:rsid w:val="00605B90"/>
    <w:rsid w:val="0060786B"/>
    <w:rsid w:val="00614B32"/>
    <w:rsid w:val="0062427B"/>
    <w:rsid w:val="00626B2C"/>
    <w:rsid w:val="00641811"/>
    <w:rsid w:val="00642DEF"/>
    <w:rsid w:val="00644078"/>
    <w:rsid w:val="00662338"/>
    <w:rsid w:val="00671E92"/>
    <w:rsid w:val="006751E8"/>
    <w:rsid w:val="00676FA1"/>
    <w:rsid w:val="006827B3"/>
    <w:rsid w:val="00692CC1"/>
    <w:rsid w:val="0069795D"/>
    <w:rsid w:val="006A4290"/>
    <w:rsid w:val="006A4AD5"/>
    <w:rsid w:val="006B219A"/>
    <w:rsid w:val="006B7263"/>
    <w:rsid w:val="006C1DA8"/>
    <w:rsid w:val="006C592F"/>
    <w:rsid w:val="006C730F"/>
    <w:rsid w:val="006D6958"/>
    <w:rsid w:val="006E5820"/>
    <w:rsid w:val="006F26BB"/>
    <w:rsid w:val="006F5446"/>
    <w:rsid w:val="006F68D6"/>
    <w:rsid w:val="0070013D"/>
    <w:rsid w:val="00710938"/>
    <w:rsid w:val="00711C1B"/>
    <w:rsid w:val="007170D7"/>
    <w:rsid w:val="00721073"/>
    <w:rsid w:val="0072158F"/>
    <w:rsid w:val="007227F4"/>
    <w:rsid w:val="00727A71"/>
    <w:rsid w:val="00730C4E"/>
    <w:rsid w:val="0073340A"/>
    <w:rsid w:val="00734820"/>
    <w:rsid w:val="0074261D"/>
    <w:rsid w:val="007431F6"/>
    <w:rsid w:val="00745B74"/>
    <w:rsid w:val="00747557"/>
    <w:rsid w:val="00760A7A"/>
    <w:rsid w:val="00763F58"/>
    <w:rsid w:val="00765861"/>
    <w:rsid w:val="0076596E"/>
    <w:rsid w:val="007709EA"/>
    <w:rsid w:val="007740A1"/>
    <w:rsid w:val="00775D97"/>
    <w:rsid w:val="00776507"/>
    <w:rsid w:val="007813E9"/>
    <w:rsid w:val="007918E5"/>
    <w:rsid w:val="007919F6"/>
    <w:rsid w:val="00794198"/>
    <w:rsid w:val="00797C94"/>
    <w:rsid w:val="007A2069"/>
    <w:rsid w:val="007A5115"/>
    <w:rsid w:val="007A6649"/>
    <w:rsid w:val="007B05A0"/>
    <w:rsid w:val="007B3546"/>
    <w:rsid w:val="007B38FC"/>
    <w:rsid w:val="007C5DCC"/>
    <w:rsid w:val="007C6B1C"/>
    <w:rsid w:val="007D0A12"/>
    <w:rsid w:val="007D5EFA"/>
    <w:rsid w:val="007E16D7"/>
    <w:rsid w:val="007E34A5"/>
    <w:rsid w:val="007E3DE8"/>
    <w:rsid w:val="007E45DE"/>
    <w:rsid w:val="007F06D8"/>
    <w:rsid w:val="007F2652"/>
    <w:rsid w:val="007F3075"/>
    <w:rsid w:val="008069C1"/>
    <w:rsid w:val="008150ED"/>
    <w:rsid w:val="0082019E"/>
    <w:rsid w:val="00822D1B"/>
    <w:rsid w:val="00824553"/>
    <w:rsid w:val="00841C49"/>
    <w:rsid w:val="00845D09"/>
    <w:rsid w:val="00860C2F"/>
    <w:rsid w:val="00862126"/>
    <w:rsid w:val="00864584"/>
    <w:rsid w:val="00864B29"/>
    <w:rsid w:val="00872F7B"/>
    <w:rsid w:val="0087432A"/>
    <w:rsid w:val="00875C8E"/>
    <w:rsid w:val="00882E15"/>
    <w:rsid w:val="00887C12"/>
    <w:rsid w:val="00890485"/>
    <w:rsid w:val="008935E4"/>
    <w:rsid w:val="00896169"/>
    <w:rsid w:val="00896594"/>
    <w:rsid w:val="00896DB3"/>
    <w:rsid w:val="008A38D7"/>
    <w:rsid w:val="008A4443"/>
    <w:rsid w:val="008A60F6"/>
    <w:rsid w:val="008B2919"/>
    <w:rsid w:val="008B40CA"/>
    <w:rsid w:val="008C33F3"/>
    <w:rsid w:val="008C3D08"/>
    <w:rsid w:val="008C730B"/>
    <w:rsid w:val="008D1B0F"/>
    <w:rsid w:val="008D495F"/>
    <w:rsid w:val="008D511B"/>
    <w:rsid w:val="008D5B92"/>
    <w:rsid w:val="008E0D03"/>
    <w:rsid w:val="008E5D86"/>
    <w:rsid w:val="008E6FBE"/>
    <w:rsid w:val="008E72CC"/>
    <w:rsid w:val="008F0716"/>
    <w:rsid w:val="008F2881"/>
    <w:rsid w:val="008F30A2"/>
    <w:rsid w:val="00901596"/>
    <w:rsid w:val="0091545E"/>
    <w:rsid w:val="009268C8"/>
    <w:rsid w:val="00931F5D"/>
    <w:rsid w:val="00932E40"/>
    <w:rsid w:val="0093519C"/>
    <w:rsid w:val="0093615C"/>
    <w:rsid w:val="009421F1"/>
    <w:rsid w:val="0094341C"/>
    <w:rsid w:val="00951339"/>
    <w:rsid w:val="009524A3"/>
    <w:rsid w:val="00966723"/>
    <w:rsid w:val="00970A5B"/>
    <w:rsid w:val="0097144D"/>
    <w:rsid w:val="00983F4F"/>
    <w:rsid w:val="009875A1"/>
    <w:rsid w:val="009877AA"/>
    <w:rsid w:val="00991C4C"/>
    <w:rsid w:val="009A06DE"/>
    <w:rsid w:val="009A0F1C"/>
    <w:rsid w:val="009A260F"/>
    <w:rsid w:val="009A587E"/>
    <w:rsid w:val="009B1284"/>
    <w:rsid w:val="009B14DA"/>
    <w:rsid w:val="009B3F17"/>
    <w:rsid w:val="009B6703"/>
    <w:rsid w:val="009B7F6B"/>
    <w:rsid w:val="009C4BC4"/>
    <w:rsid w:val="009D3A45"/>
    <w:rsid w:val="009D5529"/>
    <w:rsid w:val="009D7E9A"/>
    <w:rsid w:val="009E264C"/>
    <w:rsid w:val="009E4A81"/>
    <w:rsid w:val="009E5298"/>
    <w:rsid w:val="009E5699"/>
    <w:rsid w:val="009E5EA9"/>
    <w:rsid w:val="009F0A52"/>
    <w:rsid w:val="009F184D"/>
    <w:rsid w:val="009F22A6"/>
    <w:rsid w:val="009F5BE3"/>
    <w:rsid w:val="00A00853"/>
    <w:rsid w:val="00A061C4"/>
    <w:rsid w:val="00A06785"/>
    <w:rsid w:val="00A06E21"/>
    <w:rsid w:val="00A14E2E"/>
    <w:rsid w:val="00A16734"/>
    <w:rsid w:val="00A26367"/>
    <w:rsid w:val="00A309E2"/>
    <w:rsid w:val="00A32097"/>
    <w:rsid w:val="00A42FBB"/>
    <w:rsid w:val="00A43D38"/>
    <w:rsid w:val="00A43D63"/>
    <w:rsid w:val="00A46216"/>
    <w:rsid w:val="00A476D4"/>
    <w:rsid w:val="00A47B55"/>
    <w:rsid w:val="00A52C39"/>
    <w:rsid w:val="00A5306F"/>
    <w:rsid w:val="00A55795"/>
    <w:rsid w:val="00A558BE"/>
    <w:rsid w:val="00A57612"/>
    <w:rsid w:val="00A63BF2"/>
    <w:rsid w:val="00A6468A"/>
    <w:rsid w:val="00A64EC3"/>
    <w:rsid w:val="00A6553F"/>
    <w:rsid w:val="00A765C1"/>
    <w:rsid w:val="00A83C3C"/>
    <w:rsid w:val="00A83ED8"/>
    <w:rsid w:val="00A84338"/>
    <w:rsid w:val="00A859A9"/>
    <w:rsid w:val="00A90B85"/>
    <w:rsid w:val="00A924D0"/>
    <w:rsid w:val="00A93871"/>
    <w:rsid w:val="00AA300D"/>
    <w:rsid w:val="00AA7143"/>
    <w:rsid w:val="00AA7A0E"/>
    <w:rsid w:val="00AB0C03"/>
    <w:rsid w:val="00AB1043"/>
    <w:rsid w:val="00AB169E"/>
    <w:rsid w:val="00AB26A9"/>
    <w:rsid w:val="00AB2F67"/>
    <w:rsid w:val="00AC32CA"/>
    <w:rsid w:val="00AD0D48"/>
    <w:rsid w:val="00AD3330"/>
    <w:rsid w:val="00AD3571"/>
    <w:rsid w:val="00AD776C"/>
    <w:rsid w:val="00AE3554"/>
    <w:rsid w:val="00B04F34"/>
    <w:rsid w:val="00B141D7"/>
    <w:rsid w:val="00B154FE"/>
    <w:rsid w:val="00B15E43"/>
    <w:rsid w:val="00B171C2"/>
    <w:rsid w:val="00B17EA0"/>
    <w:rsid w:val="00B20374"/>
    <w:rsid w:val="00B2682C"/>
    <w:rsid w:val="00B305D2"/>
    <w:rsid w:val="00B37250"/>
    <w:rsid w:val="00B410B4"/>
    <w:rsid w:val="00B45A11"/>
    <w:rsid w:val="00B53053"/>
    <w:rsid w:val="00B53C61"/>
    <w:rsid w:val="00B551CF"/>
    <w:rsid w:val="00B5602E"/>
    <w:rsid w:val="00B67298"/>
    <w:rsid w:val="00B74403"/>
    <w:rsid w:val="00B818D1"/>
    <w:rsid w:val="00B83C15"/>
    <w:rsid w:val="00B906A7"/>
    <w:rsid w:val="00B924DF"/>
    <w:rsid w:val="00B954CC"/>
    <w:rsid w:val="00BA39C1"/>
    <w:rsid w:val="00BA6B61"/>
    <w:rsid w:val="00BB0CDE"/>
    <w:rsid w:val="00BB171C"/>
    <w:rsid w:val="00BC0F5D"/>
    <w:rsid w:val="00BD1245"/>
    <w:rsid w:val="00BD5943"/>
    <w:rsid w:val="00BD5B8F"/>
    <w:rsid w:val="00BD5E99"/>
    <w:rsid w:val="00BD6858"/>
    <w:rsid w:val="00BD705A"/>
    <w:rsid w:val="00BD710E"/>
    <w:rsid w:val="00BF2964"/>
    <w:rsid w:val="00BF4160"/>
    <w:rsid w:val="00BF5CD4"/>
    <w:rsid w:val="00C006CB"/>
    <w:rsid w:val="00C12CD2"/>
    <w:rsid w:val="00C1443D"/>
    <w:rsid w:val="00C149D0"/>
    <w:rsid w:val="00C17B38"/>
    <w:rsid w:val="00C23E9F"/>
    <w:rsid w:val="00C25534"/>
    <w:rsid w:val="00C25DC3"/>
    <w:rsid w:val="00C27876"/>
    <w:rsid w:val="00C30245"/>
    <w:rsid w:val="00C349FD"/>
    <w:rsid w:val="00C4088F"/>
    <w:rsid w:val="00C4304F"/>
    <w:rsid w:val="00C5281C"/>
    <w:rsid w:val="00C53316"/>
    <w:rsid w:val="00C60232"/>
    <w:rsid w:val="00C6387F"/>
    <w:rsid w:val="00C66435"/>
    <w:rsid w:val="00C70914"/>
    <w:rsid w:val="00C73CEA"/>
    <w:rsid w:val="00C770BE"/>
    <w:rsid w:val="00C8161B"/>
    <w:rsid w:val="00C84233"/>
    <w:rsid w:val="00C90C68"/>
    <w:rsid w:val="00C91E5C"/>
    <w:rsid w:val="00C93120"/>
    <w:rsid w:val="00C95A9B"/>
    <w:rsid w:val="00C97E9C"/>
    <w:rsid w:val="00C97F8D"/>
    <w:rsid w:val="00CA2FE4"/>
    <w:rsid w:val="00CA48C9"/>
    <w:rsid w:val="00CA6FC8"/>
    <w:rsid w:val="00CB3F65"/>
    <w:rsid w:val="00CB44CD"/>
    <w:rsid w:val="00CC1D7B"/>
    <w:rsid w:val="00CC4568"/>
    <w:rsid w:val="00CC6E0F"/>
    <w:rsid w:val="00CD303E"/>
    <w:rsid w:val="00CD41C3"/>
    <w:rsid w:val="00CD7044"/>
    <w:rsid w:val="00CE03D8"/>
    <w:rsid w:val="00CE425C"/>
    <w:rsid w:val="00CF0A27"/>
    <w:rsid w:val="00CF1CF6"/>
    <w:rsid w:val="00CF2762"/>
    <w:rsid w:val="00CF4608"/>
    <w:rsid w:val="00D00098"/>
    <w:rsid w:val="00D01109"/>
    <w:rsid w:val="00D06FC6"/>
    <w:rsid w:val="00D0786B"/>
    <w:rsid w:val="00D148E0"/>
    <w:rsid w:val="00D17DA6"/>
    <w:rsid w:val="00D17E5C"/>
    <w:rsid w:val="00D21E5E"/>
    <w:rsid w:val="00D21E7F"/>
    <w:rsid w:val="00D22D2F"/>
    <w:rsid w:val="00D2408B"/>
    <w:rsid w:val="00D35CFC"/>
    <w:rsid w:val="00D5233D"/>
    <w:rsid w:val="00D54FF1"/>
    <w:rsid w:val="00D611C5"/>
    <w:rsid w:val="00D61422"/>
    <w:rsid w:val="00D72782"/>
    <w:rsid w:val="00D74D32"/>
    <w:rsid w:val="00D828F8"/>
    <w:rsid w:val="00D864B7"/>
    <w:rsid w:val="00D926CC"/>
    <w:rsid w:val="00D976EF"/>
    <w:rsid w:val="00DA77F4"/>
    <w:rsid w:val="00DB5762"/>
    <w:rsid w:val="00DB5DDF"/>
    <w:rsid w:val="00DC17F9"/>
    <w:rsid w:val="00DC5D08"/>
    <w:rsid w:val="00DC66AA"/>
    <w:rsid w:val="00DC78BF"/>
    <w:rsid w:val="00DE03DE"/>
    <w:rsid w:val="00DE070F"/>
    <w:rsid w:val="00DE1BE7"/>
    <w:rsid w:val="00DE7481"/>
    <w:rsid w:val="00DF053F"/>
    <w:rsid w:val="00E0409B"/>
    <w:rsid w:val="00E05D53"/>
    <w:rsid w:val="00E10058"/>
    <w:rsid w:val="00E10B1F"/>
    <w:rsid w:val="00E135C0"/>
    <w:rsid w:val="00E15695"/>
    <w:rsid w:val="00E16AA6"/>
    <w:rsid w:val="00E16AEC"/>
    <w:rsid w:val="00E21714"/>
    <w:rsid w:val="00E33846"/>
    <w:rsid w:val="00E34482"/>
    <w:rsid w:val="00E3778A"/>
    <w:rsid w:val="00E41192"/>
    <w:rsid w:val="00E41214"/>
    <w:rsid w:val="00E41469"/>
    <w:rsid w:val="00E425FC"/>
    <w:rsid w:val="00E42B2D"/>
    <w:rsid w:val="00E43C74"/>
    <w:rsid w:val="00E46E3C"/>
    <w:rsid w:val="00E50114"/>
    <w:rsid w:val="00E52A4D"/>
    <w:rsid w:val="00E53A72"/>
    <w:rsid w:val="00E542EF"/>
    <w:rsid w:val="00E62714"/>
    <w:rsid w:val="00E76FBE"/>
    <w:rsid w:val="00E774AC"/>
    <w:rsid w:val="00E9337F"/>
    <w:rsid w:val="00E952C9"/>
    <w:rsid w:val="00E96645"/>
    <w:rsid w:val="00EA6000"/>
    <w:rsid w:val="00EA622E"/>
    <w:rsid w:val="00EB2339"/>
    <w:rsid w:val="00EB5417"/>
    <w:rsid w:val="00ED5302"/>
    <w:rsid w:val="00EE130F"/>
    <w:rsid w:val="00EE32E4"/>
    <w:rsid w:val="00EE3D7F"/>
    <w:rsid w:val="00EE42DA"/>
    <w:rsid w:val="00EF09BB"/>
    <w:rsid w:val="00EF2C91"/>
    <w:rsid w:val="00EF334D"/>
    <w:rsid w:val="00EF5885"/>
    <w:rsid w:val="00EF5DF3"/>
    <w:rsid w:val="00F10923"/>
    <w:rsid w:val="00F12E9B"/>
    <w:rsid w:val="00F14D74"/>
    <w:rsid w:val="00F200E0"/>
    <w:rsid w:val="00F27270"/>
    <w:rsid w:val="00F346AD"/>
    <w:rsid w:val="00F44175"/>
    <w:rsid w:val="00F46E5F"/>
    <w:rsid w:val="00F51CFA"/>
    <w:rsid w:val="00F52C6E"/>
    <w:rsid w:val="00F573B0"/>
    <w:rsid w:val="00F650A5"/>
    <w:rsid w:val="00F717C3"/>
    <w:rsid w:val="00F94B3F"/>
    <w:rsid w:val="00F977F5"/>
    <w:rsid w:val="00F97A10"/>
    <w:rsid w:val="00FA328A"/>
    <w:rsid w:val="00FA43EC"/>
    <w:rsid w:val="00FA4E57"/>
    <w:rsid w:val="00FB6124"/>
    <w:rsid w:val="00FC0AD6"/>
    <w:rsid w:val="00FC506D"/>
    <w:rsid w:val="00FD3758"/>
    <w:rsid w:val="00FE0905"/>
    <w:rsid w:val="00FE3D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7F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0E7F3B"/>
    <w:rPr>
      <w:color w:val="0000FF" w:themeColor="hyperlink"/>
      <w:u w:val="single"/>
    </w:rPr>
  </w:style>
  <w:style w:type="paragraph" w:styleId="a5">
    <w:name w:val="Balloon Text"/>
    <w:basedOn w:val="a"/>
    <w:link w:val="a6"/>
    <w:uiPriority w:val="99"/>
    <w:semiHidden/>
    <w:unhideWhenUsed/>
    <w:rsid w:val="000E7F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7F3B"/>
    <w:rPr>
      <w:rFonts w:ascii="Tahoma" w:hAnsi="Tahoma" w:cs="Tahoma"/>
      <w:sz w:val="16"/>
      <w:szCs w:val="16"/>
    </w:rPr>
  </w:style>
  <w:style w:type="paragraph" w:styleId="a7">
    <w:name w:val="header"/>
    <w:basedOn w:val="a"/>
    <w:link w:val="a8"/>
    <w:uiPriority w:val="99"/>
    <w:semiHidden/>
    <w:unhideWhenUsed/>
    <w:rsid w:val="00CF276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F2762"/>
  </w:style>
  <w:style w:type="paragraph" w:styleId="a9">
    <w:name w:val="footer"/>
    <w:basedOn w:val="a"/>
    <w:link w:val="aa"/>
    <w:uiPriority w:val="99"/>
    <w:unhideWhenUsed/>
    <w:rsid w:val="00CF276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F2762"/>
  </w:style>
  <w:style w:type="paragraph" w:styleId="ab">
    <w:name w:val="List Paragraph"/>
    <w:basedOn w:val="a"/>
    <w:uiPriority w:val="34"/>
    <w:qFormat/>
    <w:rsid w:val="009A06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7F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0E7F3B"/>
    <w:rPr>
      <w:color w:val="0000FF" w:themeColor="hyperlink"/>
      <w:u w:val="single"/>
    </w:rPr>
  </w:style>
  <w:style w:type="paragraph" w:styleId="a5">
    <w:name w:val="Balloon Text"/>
    <w:basedOn w:val="a"/>
    <w:link w:val="a6"/>
    <w:uiPriority w:val="99"/>
    <w:semiHidden/>
    <w:unhideWhenUsed/>
    <w:rsid w:val="000E7F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7F3B"/>
    <w:rPr>
      <w:rFonts w:ascii="Tahoma" w:hAnsi="Tahoma" w:cs="Tahoma"/>
      <w:sz w:val="16"/>
      <w:szCs w:val="16"/>
    </w:rPr>
  </w:style>
  <w:style w:type="paragraph" w:styleId="a7">
    <w:name w:val="header"/>
    <w:basedOn w:val="a"/>
    <w:link w:val="a8"/>
    <w:uiPriority w:val="99"/>
    <w:semiHidden/>
    <w:unhideWhenUsed/>
    <w:rsid w:val="00CF276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F2762"/>
  </w:style>
  <w:style w:type="paragraph" w:styleId="a9">
    <w:name w:val="footer"/>
    <w:basedOn w:val="a"/>
    <w:link w:val="aa"/>
    <w:uiPriority w:val="99"/>
    <w:unhideWhenUsed/>
    <w:rsid w:val="00CF276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F2762"/>
  </w:style>
  <w:style w:type="paragraph" w:styleId="ab">
    <w:name w:val="List Paragraph"/>
    <w:basedOn w:val="a"/>
    <w:uiPriority w:val="34"/>
    <w:qFormat/>
    <w:rsid w:val="009A06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117" Type="http://schemas.openxmlformats.org/officeDocument/2006/relationships/image" Target="media/image107.gif"/><Relationship Id="rId21" Type="http://schemas.openxmlformats.org/officeDocument/2006/relationships/image" Target="media/image11.gif"/><Relationship Id="rId42" Type="http://schemas.openxmlformats.org/officeDocument/2006/relationships/image" Target="media/image32.gif"/><Relationship Id="rId47" Type="http://schemas.openxmlformats.org/officeDocument/2006/relationships/image" Target="media/image37.gif"/><Relationship Id="rId63" Type="http://schemas.openxmlformats.org/officeDocument/2006/relationships/image" Target="media/image53.gif"/><Relationship Id="rId68" Type="http://schemas.openxmlformats.org/officeDocument/2006/relationships/image" Target="media/image58.gif"/><Relationship Id="rId84" Type="http://schemas.openxmlformats.org/officeDocument/2006/relationships/image" Target="media/image74.gif"/><Relationship Id="rId89" Type="http://schemas.openxmlformats.org/officeDocument/2006/relationships/image" Target="media/image79.gif"/><Relationship Id="rId112" Type="http://schemas.openxmlformats.org/officeDocument/2006/relationships/image" Target="media/image102.gif"/><Relationship Id="rId16" Type="http://schemas.openxmlformats.org/officeDocument/2006/relationships/image" Target="media/image6.emf"/><Relationship Id="rId107" Type="http://schemas.openxmlformats.org/officeDocument/2006/relationships/image" Target="media/image97.gif"/><Relationship Id="rId11" Type="http://schemas.openxmlformats.org/officeDocument/2006/relationships/image" Target="media/image3.gif"/><Relationship Id="rId32" Type="http://schemas.openxmlformats.org/officeDocument/2006/relationships/image" Target="media/image22.gif"/><Relationship Id="rId37" Type="http://schemas.openxmlformats.org/officeDocument/2006/relationships/image" Target="media/image27.gif"/><Relationship Id="rId53" Type="http://schemas.openxmlformats.org/officeDocument/2006/relationships/image" Target="media/image43.gif"/><Relationship Id="rId58" Type="http://schemas.openxmlformats.org/officeDocument/2006/relationships/image" Target="media/image48.gif"/><Relationship Id="rId74" Type="http://schemas.openxmlformats.org/officeDocument/2006/relationships/image" Target="media/image64.gif"/><Relationship Id="rId79" Type="http://schemas.openxmlformats.org/officeDocument/2006/relationships/image" Target="media/image69.gif"/><Relationship Id="rId102" Type="http://schemas.openxmlformats.org/officeDocument/2006/relationships/image" Target="media/image92.gif"/><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gif"/><Relationship Id="rId82" Type="http://schemas.openxmlformats.org/officeDocument/2006/relationships/image" Target="media/image72.gif"/><Relationship Id="rId90" Type="http://schemas.openxmlformats.org/officeDocument/2006/relationships/image" Target="media/image80.gif"/><Relationship Id="rId95" Type="http://schemas.openxmlformats.org/officeDocument/2006/relationships/image" Target="media/image85.gif"/><Relationship Id="rId19" Type="http://schemas.openxmlformats.org/officeDocument/2006/relationships/image" Target="media/image9.gif"/><Relationship Id="rId14" Type="http://schemas.openxmlformats.org/officeDocument/2006/relationships/image" Target="media/image4.gif"/><Relationship Id="rId22" Type="http://schemas.openxmlformats.org/officeDocument/2006/relationships/image" Target="media/image12.gif"/><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8.emf"/><Relationship Id="rId56" Type="http://schemas.openxmlformats.org/officeDocument/2006/relationships/image" Target="media/image46.gif"/><Relationship Id="rId64" Type="http://schemas.openxmlformats.org/officeDocument/2006/relationships/image" Target="media/image54.gif"/><Relationship Id="rId69" Type="http://schemas.openxmlformats.org/officeDocument/2006/relationships/image" Target="media/image59.gif"/><Relationship Id="rId77" Type="http://schemas.openxmlformats.org/officeDocument/2006/relationships/image" Target="media/image67.gif"/><Relationship Id="rId100" Type="http://schemas.openxmlformats.org/officeDocument/2006/relationships/image" Target="media/image90.gif"/><Relationship Id="rId105" Type="http://schemas.openxmlformats.org/officeDocument/2006/relationships/image" Target="media/image95.gif"/><Relationship Id="rId113" Type="http://schemas.openxmlformats.org/officeDocument/2006/relationships/image" Target="media/image103.gif"/><Relationship Id="rId118" Type="http://schemas.openxmlformats.org/officeDocument/2006/relationships/image" Target="media/image108.gif"/><Relationship Id="rId8" Type="http://schemas.openxmlformats.org/officeDocument/2006/relationships/endnotes" Target="endnotes.xml"/><Relationship Id="rId51" Type="http://schemas.openxmlformats.org/officeDocument/2006/relationships/image" Target="media/image41.gif"/><Relationship Id="rId72" Type="http://schemas.openxmlformats.org/officeDocument/2006/relationships/image" Target="media/image62.gif"/><Relationship Id="rId80" Type="http://schemas.openxmlformats.org/officeDocument/2006/relationships/image" Target="media/image70.gif"/><Relationship Id="rId85" Type="http://schemas.openxmlformats.org/officeDocument/2006/relationships/image" Target="media/image75.gif"/><Relationship Id="rId93" Type="http://schemas.openxmlformats.org/officeDocument/2006/relationships/image" Target="media/image83.gif"/><Relationship Id="rId98" Type="http://schemas.openxmlformats.org/officeDocument/2006/relationships/image" Target="media/image88.gif"/><Relationship Id="rId121" Type="http://schemas.openxmlformats.org/officeDocument/2006/relationships/image" Target="media/image111.gif"/><Relationship Id="rId3" Type="http://schemas.openxmlformats.org/officeDocument/2006/relationships/styles" Target="styles.xml"/><Relationship Id="rId12" Type="http://schemas.openxmlformats.org/officeDocument/2006/relationships/hyperlink" Target="http://www.corghi.com" TargetMode="External"/><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gif"/><Relationship Id="rId59" Type="http://schemas.openxmlformats.org/officeDocument/2006/relationships/image" Target="media/image49.gif"/><Relationship Id="rId67" Type="http://schemas.openxmlformats.org/officeDocument/2006/relationships/image" Target="media/image57.gif"/><Relationship Id="rId103" Type="http://schemas.openxmlformats.org/officeDocument/2006/relationships/image" Target="media/image93.gif"/><Relationship Id="rId108" Type="http://schemas.openxmlformats.org/officeDocument/2006/relationships/image" Target="media/image98.gif"/><Relationship Id="rId116" Type="http://schemas.openxmlformats.org/officeDocument/2006/relationships/image" Target="media/image106.gif"/><Relationship Id="rId124" Type="http://schemas.openxmlformats.org/officeDocument/2006/relationships/theme" Target="theme/theme1.xml"/><Relationship Id="rId20" Type="http://schemas.openxmlformats.org/officeDocument/2006/relationships/image" Target="media/image10.gif"/><Relationship Id="rId41" Type="http://schemas.openxmlformats.org/officeDocument/2006/relationships/image" Target="media/image31.gif"/><Relationship Id="rId54" Type="http://schemas.openxmlformats.org/officeDocument/2006/relationships/image" Target="media/image44.gif"/><Relationship Id="rId62" Type="http://schemas.openxmlformats.org/officeDocument/2006/relationships/image" Target="media/image52.gif"/><Relationship Id="rId70" Type="http://schemas.openxmlformats.org/officeDocument/2006/relationships/image" Target="media/image60.gif"/><Relationship Id="rId75" Type="http://schemas.openxmlformats.org/officeDocument/2006/relationships/image" Target="media/image65.gif"/><Relationship Id="rId83" Type="http://schemas.openxmlformats.org/officeDocument/2006/relationships/image" Target="media/image73.gif"/><Relationship Id="rId88" Type="http://schemas.openxmlformats.org/officeDocument/2006/relationships/image" Target="media/image78.gif"/><Relationship Id="rId91" Type="http://schemas.openxmlformats.org/officeDocument/2006/relationships/image" Target="media/image81.gif"/><Relationship Id="rId96" Type="http://schemas.openxmlformats.org/officeDocument/2006/relationships/image" Target="media/image86.gif"/><Relationship Id="rId111" Type="http://schemas.openxmlformats.org/officeDocument/2006/relationships/image" Target="media/image101.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3.gif"/><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image" Target="media/image39.gif"/><Relationship Id="rId57" Type="http://schemas.openxmlformats.org/officeDocument/2006/relationships/image" Target="media/image47.gif"/><Relationship Id="rId106" Type="http://schemas.openxmlformats.org/officeDocument/2006/relationships/image" Target="media/image96.gif"/><Relationship Id="rId114" Type="http://schemas.openxmlformats.org/officeDocument/2006/relationships/image" Target="media/image104.gif"/><Relationship Id="rId119" Type="http://schemas.openxmlformats.org/officeDocument/2006/relationships/image" Target="media/image109.gif"/><Relationship Id="rId10" Type="http://schemas.openxmlformats.org/officeDocument/2006/relationships/image" Target="media/image2.gif"/><Relationship Id="rId31" Type="http://schemas.openxmlformats.org/officeDocument/2006/relationships/image" Target="media/image21.gif"/><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gif"/><Relationship Id="rId65" Type="http://schemas.openxmlformats.org/officeDocument/2006/relationships/image" Target="media/image55.gif"/><Relationship Id="rId73" Type="http://schemas.openxmlformats.org/officeDocument/2006/relationships/image" Target="media/image63.gif"/><Relationship Id="rId78" Type="http://schemas.openxmlformats.org/officeDocument/2006/relationships/image" Target="media/image68.gif"/><Relationship Id="rId81" Type="http://schemas.openxmlformats.org/officeDocument/2006/relationships/image" Target="media/image71.gif"/><Relationship Id="rId86" Type="http://schemas.openxmlformats.org/officeDocument/2006/relationships/image" Target="media/image76.gif"/><Relationship Id="rId94" Type="http://schemas.openxmlformats.org/officeDocument/2006/relationships/image" Target="media/image84.gif"/><Relationship Id="rId99" Type="http://schemas.openxmlformats.org/officeDocument/2006/relationships/image" Target="media/image89.gif"/><Relationship Id="rId101" Type="http://schemas.openxmlformats.org/officeDocument/2006/relationships/image" Target="media/image91.gif"/><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hyperlink" Target="mailto:info@corghi.com" TargetMode="External"/><Relationship Id="rId18" Type="http://schemas.openxmlformats.org/officeDocument/2006/relationships/image" Target="media/image8.gif"/><Relationship Id="rId39" Type="http://schemas.openxmlformats.org/officeDocument/2006/relationships/image" Target="media/image29.gif"/><Relationship Id="rId109" Type="http://schemas.openxmlformats.org/officeDocument/2006/relationships/image" Target="media/image99.gif"/><Relationship Id="rId34" Type="http://schemas.openxmlformats.org/officeDocument/2006/relationships/image" Target="media/image24.gif"/><Relationship Id="rId50" Type="http://schemas.openxmlformats.org/officeDocument/2006/relationships/image" Target="media/image40.gif"/><Relationship Id="rId55" Type="http://schemas.openxmlformats.org/officeDocument/2006/relationships/image" Target="media/image45.gif"/><Relationship Id="rId76" Type="http://schemas.openxmlformats.org/officeDocument/2006/relationships/image" Target="media/image66.gif"/><Relationship Id="rId97" Type="http://schemas.openxmlformats.org/officeDocument/2006/relationships/image" Target="media/image87.gif"/><Relationship Id="rId104" Type="http://schemas.openxmlformats.org/officeDocument/2006/relationships/image" Target="media/image94.gif"/><Relationship Id="rId120" Type="http://schemas.openxmlformats.org/officeDocument/2006/relationships/image" Target="media/image110.gif"/><Relationship Id="rId7" Type="http://schemas.openxmlformats.org/officeDocument/2006/relationships/footnotes" Target="footnotes.xml"/><Relationship Id="rId71" Type="http://schemas.openxmlformats.org/officeDocument/2006/relationships/image" Target="media/image61.gif"/><Relationship Id="rId92" Type="http://schemas.openxmlformats.org/officeDocument/2006/relationships/image" Target="media/image82.gif"/><Relationship Id="rId2" Type="http://schemas.openxmlformats.org/officeDocument/2006/relationships/numbering" Target="numbering.xml"/><Relationship Id="rId29" Type="http://schemas.openxmlformats.org/officeDocument/2006/relationships/image" Target="media/image19.gif"/><Relationship Id="rId24" Type="http://schemas.openxmlformats.org/officeDocument/2006/relationships/image" Target="media/image14.gif"/><Relationship Id="rId40" Type="http://schemas.openxmlformats.org/officeDocument/2006/relationships/image" Target="media/image30.gif"/><Relationship Id="rId45" Type="http://schemas.openxmlformats.org/officeDocument/2006/relationships/image" Target="media/image35.gif"/><Relationship Id="rId66" Type="http://schemas.openxmlformats.org/officeDocument/2006/relationships/image" Target="media/image56.gif"/><Relationship Id="rId87" Type="http://schemas.openxmlformats.org/officeDocument/2006/relationships/image" Target="media/image77.gif"/><Relationship Id="rId110" Type="http://schemas.openxmlformats.org/officeDocument/2006/relationships/image" Target="media/image100.gif"/><Relationship Id="rId115" Type="http://schemas.openxmlformats.org/officeDocument/2006/relationships/image" Target="media/image10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6CCE3-1A80-439F-9337-225FA8B46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15367</Words>
  <Characters>87595</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Павел</cp:lastModifiedBy>
  <cp:revision>2</cp:revision>
  <cp:lastPrinted>2014-07-12T06:23:00Z</cp:lastPrinted>
  <dcterms:created xsi:type="dcterms:W3CDTF">2014-10-01T06:24:00Z</dcterms:created>
  <dcterms:modified xsi:type="dcterms:W3CDTF">2014-10-01T06:24:00Z</dcterms:modified>
</cp:coreProperties>
</file>